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7A2075" w:rsidRPr="00564458" w:rsidRDefault="00C51166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КЛЮЧИНСКОЕ</w:t>
      </w:r>
      <w:r w:rsidR="007A2075" w:rsidRPr="00564458">
        <w:rPr>
          <w:rFonts w:ascii="Times New Roman" w:eastAsia="Times New Roman" w:hAnsi="Times New Roman"/>
          <w:b/>
          <w:sz w:val="24"/>
          <w:szCs w:val="20"/>
        </w:rPr>
        <w:t xml:space="preserve"> МУНИЦИПАЛЬНОЕ ОБРАЗОВАНИЕ</w:t>
      </w:r>
    </w:p>
    <w:p w:rsidR="007A2075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876D60" w:rsidRPr="00564458" w:rsidRDefault="00876D60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7A2075" w:rsidRPr="007A2075" w:rsidRDefault="007A2075" w:rsidP="007A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564458" w:rsidRDefault="00C51166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08.02</w:t>
      </w:r>
      <w:r w:rsidR="007A2075">
        <w:rPr>
          <w:rFonts w:ascii="Times New Roman" w:eastAsia="Times New Roman" w:hAnsi="Times New Roman"/>
          <w:sz w:val="24"/>
          <w:szCs w:val="20"/>
        </w:rPr>
        <w:t>.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>202</w:t>
      </w:r>
      <w:r>
        <w:rPr>
          <w:rFonts w:ascii="Times New Roman" w:eastAsia="Times New Roman" w:hAnsi="Times New Roman"/>
          <w:sz w:val="24"/>
          <w:szCs w:val="20"/>
        </w:rPr>
        <w:t>2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         </w:t>
      </w:r>
      <w:r w:rsidR="007A2075">
        <w:rPr>
          <w:rFonts w:ascii="Times New Roman" w:eastAsia="Times New Roman" w:hAnsi="Times New Roman"/>
          <w:sz w:val="24"/>
          <w:szCs w:val="20"/>
        </w:rPr>
        <w:t xml:space="preserve">          </w:t>
      </w:r>
      <w:r w:rsidR="00891E1D">
        <w:rPr>
          <w:rFonts w:ascii="Times New Roman" w:eastAsia="Times New Roman" w:hAnsi="Times New Roman"/>
          <w:sz w:val="24"/>
          <w:szCs w:val="20"/>
        </w:rPr>
        <w:t xml:space="preserve">   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9</w:t>
      </w:r>
    </w:p>
    <w:p w:rsidR="007A2075" w:rsidRPr="00564458" w:rsidRDefault="00C51166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д. Ключи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программы профилактики 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51166">
        <w:rPr>
          <w:rFonts w:ascii="Times New Roman" w:eastAsia="Times New Roman" w:hAnsi="Times New Roman" w:cs="Calibri"/>
          <w:b/>
          <w:sz w:val="24"/>
          <w:szCs w:val="24"/>
        </w:rPr>
        <w:t>Ключи</w:t>
      </w:r>
      <w:r w:rsidRPr="007A2075">
        <w:rPr>
          <w:rFonts w:ascii="Times New Roman" w:hAnsi="Times New Roman"/>
          <w:b/>
          <w:sz w:val="24"/>
          <w:szCs w:val="24"/>
        </w:rPr>
        <w:t>нского</w:t>
      </w:r>
      <w:proofErr w:type="spellEnd"/>
      <w:r w:rsidRPr="007A2075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>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075" w:rsidRPr="00564458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r w:rsidRPr="007A2075">
        <w:rPr>
          <w:rFonts w:ascii="Times New Roman" w:hAnsi="Times New Roman"/>
          <w:sz w:val="24"/>
          <w:szCs w:val="24"/>
        </w:rPr>
        <w:t>законом</w:t>
      </w:r>
      <w:r w:rsidRPr="0056445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="00C5116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56445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района Иркутской области, 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94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0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5116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2022 год (далее – Программа профилактики) </w:t>
      </w:r>
      <w:r w:rsidR="00BE28DF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91E1D">
        <w:rPr>
          <w:rFonts w:ascii="Times New Roman" w:eastAsia="Calibri" w:hAnsi="Times New Roman" w:cs="Times New Roman"/>
          <w:sz w:val="24"/>
          <w:szCs w:val="24"/>
        </w:rPr>
        <w:t>С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 w:rsidR="00BE28DF">
        <w:rPr>
          <w:rFonts w:ascii="Times New Roman" w:eastAsia="Calibri" w:hAnsi="Times New Roman" w:cs="Times New Roman"/>
          <w:sz w:val="24"/>
          <w:szCs w:val="24"/>
        </w:rPr>
        <w:t>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C51166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="00BE28DF" w:rsidRPr="00564458">
        <w:rPr>
          <w:rFonts w:ascii="Times New Roman" w:hAnsi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1E1D">
        <w:rPr>
          <w:rFonts w:ascii="Times New Roman" w:eastAsia="Calibri" w:hAnsi="Times New Roman" w:cs="Times New Roman"/>
          <w:sz w:val="24"/>
          <w:szCs w:val="24"/>
        </w:rPr>
        <w:t xml:space="preserve">уполномоченному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муниципального контроля в сфере благоустройства на территории </w:t>
      </w:r>
      <w:proofErr w:type="spellStart"/>
      <w:r w:rsidR="00C51166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="00BE28DF" w:rsidRPr="00564458">
        <w:rPr>
          <w:rFonts w:ascii="Times New Roman" w:hAnsi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Опубликовать</w:t>
      </w:r>
      <w:r w:rsidR="00BE2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C51166">
        <w:rPr>
          <w:rFonts w:ascii="Times New Roman" w:hAnsi="Times New Roman"/>
          <w:color w:val="000000"/>
          <w:sz w:val="24"/>
          <w:szCs w:val="24"/>
        </w:rPr>
        <w:t>издании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51166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C51166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BE28DF">
        <w:rPr>
          <w:rFonts w:ascii="Times New Roman" w:hAnsi="Times New Roman"/>
          <w:color w:val="000000"/>
          <w:sz w:val="24"/>
          <w:szCs w:val="24"/>
        </w:rPr>
        <w:t>тить на официальном сайте «</w:t>
      </w:r>
      <w:r w:rsidR="00C51166">
        <w:rPr>
          <w:rFonts w:ascii="Times New Roman" w:hAnsi="Times New Roman"/>
          <w:color w:val="000000"/>
          <w:sz w:val="24"/>
          <w:szCs w:val="24"/>
        </w:rPr>
        <w:t>Ключи-</w:t>
      </w:r>
      <w:proofErr w:type="spellStart"/>
      <w:r w:rsidR="00C51166">
        <w:rPr>
          <w:rFonts w:ascii="Times New Roman" w:hAnsi="Times New Roman"/>
          <w:color w:val="000000"/>
          <w:sz w:val="24"/>
          <w:szCs w:val="24"/>
        </w:rPr>
        <w:t>адм</w:t>
      </w:r>
      <w:r w:rsidR="00BE28DF">
        <w:rPr>
          <w:rFonts w:ascii="Times New Roman" w:hAnsi="Times New Roman"/>
          <w:color w:val="000000"/>
          <w:sz w:val="24"/>
          <w:szCs w:val="24"/>
        </w:rPr>
        <w:t>.РФ</w:t>
      </w:r>
      <w:proofErr w:type="spellEnd"/>
      <w:r w:rsidR="00BE28DF"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с 1 </w:t>
      </w:r>
      <w:r w:rsidR="00C5116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2022 года.</w:t>
      </w:r>
    </w:p>
    <w:p w:rsid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Pr="007A2075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C51166" w:rsidP="00BE28DF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BE28DF">
        <w:rPr>
          <w:rFonts w:ascii="Times New Roman" w:hAnsi="Times New Roman"/>
          <w:sz w:val="24"/>
          <w:szCs w:val="24"/>
        </w:rPr>
        <w:tab/>
      </w:r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C51166">
        <w:rPr>
          <w:rFonts w:ascii="Times New Roman" w:hAnsi="Times New Roman"/>
          <w:sz w:val="24"/>
          <w:szCs w:val="24"/>
        </w:rPr>
        <w:t xml:space="preserve">                                                                 В.П. Немчинова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E28DF" w:rsidRPr="00564458" w:rsidRDefault="00C51166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BE28D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r w:rsidR="00C51166">
        <w:rPr>
          <w:rFonts w:ascii="Times New Roman" w:hAnsi="Times New Roman"/>
          <w:sz w:val="24"/>
          <w:szCs w:val="24"/>
        </w:rPr>
        <w:t>08.02.2022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C51166">
        <w:rPr>
          <w:rFonts w:ascii="Times New Roman" w:hAnsi="Times New Roman"/>
          <w:sz w:val="24"/>
          <w:szCs w:val="24"/>
        </w:rPr>
        <w:t>9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51166">
        <w:rPr>
          <w:rFonts w:ascii="Times New Roman" w:eastAsia="Times New Roman" w:hAnsi="Times New Roman" w:cs="Calibri"/>
          <w:sz w:val="24"/>
          <w:szCs w:val="24"/>
        </w:rPr>
        <w:t>Ключинского</w:t>
      </w:r>
      <w:proofErr w:type="spellEnd"/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E28DF" w:rsidRPr="00BE28DF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C511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51166">
        <w:rPr>
          <w:rFonts w:ascii="Times New Roman" w:eastAsia="Times New Roman" w:hAnsi="Times New Roman" w:cs="Calibri"/>
          <w:sz w:val="24"/>
          <w:szCs w:val="24"/>
        </w:rPr>
        <w:t>Ключинского</w:t>
      </w:r>
      <w:proofErr w:type="spellEnd"/>
      <w:r w:rsidR="00C51166">
        <w:rPr>
          <w:rFonts w:ascii="Times New Roman" w:eastAsia="Times New Roman" w:hAnsi="Times New Roman" w:cs="Calibri"/>
          <w:sz w:val="24"/>
          <w:szCs w:val="24"/>
        </w:rPr>
        <w:t xml:space="preserve"> му</w:t>
      </w:r>
      <w:r w:rsidR="00BE28DF">
        <w:rPr>
          <w:rFonts w:ascii="Times New Roman" w:eastAsia="Times New Roman" w:hAnsi="Times New Roman" w:cs="Calibri"/>
          <w:sz w:val="24"/>
          <w:szCs w:val="24"/>
        </w:rPr>
        <w:t>ниципального образования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муниципальному контролю в сфере благоустройства на территории </w:t>
            </w:r>
            <w:proofErr w:type="spellStart"/>
            <w:r w:rsidR="00C51166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proofErr w:type="spellEnd"/>
            <w:r w:rsidR="00BE28DF" w:rsidRPr="00BE28D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муниципального образования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(далее – программа профилактики)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496121" w:rsidP="0049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Срок реализации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2022 год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Цели и задачи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Цели реализации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причин, факторов и условий, способствующих нарушениям обязательных требований;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A2075" w:rsidRPr="007A2075" w:rsidRDefault="007A2075" w:rsidP="00891E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Общие положения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51166">
        <w:rPr>
          <w:rFonts w:ascii="Times New Roman" w:eastAsia="Times New Roman" w:hAnsi="Times New Roman" w:cs="Calibri"/>
          <w:sz w:val="24"/>
          <w:szCs w:val="24"/>
        </w:rPr>
        <w:t>Ключинского</w:t>
      </w:r>
      <w:proofErr w:type="spellEnd"/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633A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  <w:r w:rsidR="00A1478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(далее – Программа профилактики) разработана в соответствии с Федеральным законом</w:t>
      </w:r>
      <w:r w:rsidR="00E633A6">
        <w:rPr>
          <w:rFonts w:ascii="Times New Roman" w:eastAsia="Times New Roman" w:hAnsi="Times New Roman" w:cs="Times New Roman"/>
          <w:sz w:val="24"/>
          <w:szCs w:val="24"/>
        </w:rPr>
        <w:t xml:space="preserve"> от 31.07.2020 № 248-ФЗ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7A2075">
        <w:rPr>
          <w:rFonts w:ascii="Times New Roman" w:eastAsia="Times New Roman" w:hAnsi="Times New Roman" w:cs="Calibri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, в целях организации проведения в 2022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году а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51166"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proofErr w:type="spellEnd"/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51166">
        <w:rPr>
          <w:rFonts w:ascii="Times New Roman" w:eastAsia="Times New Roman" w:hAnsi="Times New Roman" w:cs="Times New Roman"/>
          <w:sz w:val="24"/>
          <w:szCs w:val="24"/>
        </w:rPr>
        <w:t>Ключи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 </w:t>
      </w:r>
      <w:proofErr w:type="spellStart"/>
      <w:r w:rsidR="00C51166">
        <w:rPr>
          <w:rFonts w:ascii="Times New Roman" w:eastAsia="Calibri" w:hAnsi="Times New Roman" w:cs="Times New Roman"/>
          <w:sz w:val="24"/>
          <w:szCs w:val="24"/>
        </w:rPr>
        <w:t>Ключин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на осуществление муниципального контроля в сфере благоустройства на территории </w:t>
      </w:r>
      <w:proofErr w:type="spellStart"/>
      <w:r w:rsidR="00C51166">
        <w:rPr>
          <w:rFonts w:ascii="Times New Roman" w:eastAsia="Calibri" w:hAnsi="Times New Roman" w:cs="Times New Roman"/>
          <w:sz w:val="24"/>
          <w:szCs w:val="24"/>
        </w:rPr>
        <w:t>Ключин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является специалист </w:t>
      </w:r>
      <w:r w:rsidR="00E633A6">
        <w:rPr>
          <w:rFonts w:ascii="Times New Roman" w:eastAsia="Calibri" w:hAnsi="Times New Roman" w:cs="Times New Roman"/>
          <w:sz w:val="24"/>
          <w:szCs w:val="24"/>
        </w:rPr>
        <w:t>администрации, ответственный за муниципальный контроль в сфере благоустройства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Pr="007A2075">
        <w:rPr>
          <w:rFonts w:ascii="Times New Roman" w:eastAsia="Times New Roman" w:hAnsi="Times New Roman" w:cs="Calibri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3. Цели и задачи реализации 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Цели реализации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Задачи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7A2075">
        <w:rPr>
          <w:rFonts w:ascii="Times New Roman" w:eastAsia="Calibri" w:hAnsi="Times New Roman" w:cs="Times New Roman"/>
          <w:sz w:val="24"/>
          <w:szCs w:val="24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891E1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A2075">
        <w:rPr>
          <w:rFonts w:ascii="Times New Roman" w:eastAsia="Calibri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их проведения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7A2075" w:rsidRPr="007A2075" w:rsidTr="00A14783">
        <w:trPr>
          <w:tblHeader/>
        </w:trPr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7A2075" w:rsidRPr="007A2075" w:rsidRDefault="007A2075" w:rsidP="00F52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E6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размещения на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официальном сайте а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51166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proofErr w:type="spellEnd"/>
            <w:r w:rsidR="00E633A6"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F5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Ключи- </w:t>
            </w:r>
            <w:proofErr w:type="spellStart"/>
            <w:r w:rsidR="00F5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.РФ</w:t>
            </w:r>
            <w:proofErr w:type="spellEnd"/>
            <w:proofErr w:type="gramStart"/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«Интернет»: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F52B6D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proofErr w:type="spellEnd"/>
            <w:r w:rsidR="00F52B6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7A2075" w:rsidRPr="007A2075" w:rsidRDefault="007A2075" w:rsidP="0087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F5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Ключинского</w:t>
            </w:r>
            <w:bookmarkStart w:id="0" w:name="_GoBack"/>
            <w:bookmarkEnd w:id="0"/>
            <w:r w:rsidR="0087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 декабря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89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31.07.2020 № 248-ФЗ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rPr>
          <w:sz w:val="24"/>
          <w:szCs w:val="24"/>
        </w:rPr>
      </w:pPr>
    </w:p>
    <w:p w:rsidR="00A14783" w:rsidRPr="007A2075" w:rsidRDefault="00A14783"/>
    <w:sectPr w:rsidR="00A14783" w:rsidRPr="007A2075" w:rsidSect="00A14783">
      <w:headerReference w:type="default" r:id="rId6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05" w:rsidRDefault="00EB7805" w:rsidP="00BE28DF">
      <w:pPr>
        <w:spacing w:after="0" w:line="240" w:lineRule="auto"/>
      </w:pPr>
      <w:r>
        <w:separator/>
      </w:r>
    </w:p>
  </w:endnote>
  <w:endnote w:type="continuationSeparator" w:id="0">
    <w:p w:rsidR="00EB7805" w:rsidRDefault="00EB7805" w:rsidP="00BE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05" w:rsidRDefault="00EB7805" w:rsidP="00BE28DF">
      <w:pPr>
        <w:spacing w:after="0" w:line="240" w:lineRule="auto"/>
      </w:pPr>
      <w:r>
        <w:separator/>
      </w:r>
    </w:p>
  </w:footnote>
  <w:footnote w:type="continuationSeparator" w:id="0">
    <w:p w:rsidR="00EB7805" w:rsidRDefault="00EB7805" w:rsidP="00BE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83" w:rsidRPr="0042613C" w:rsidRDefault="00A1478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5"/>
    <w:rsid w:val="000558A5"/>
    <w:rsid w:val="001B7E56"/>
    <w:rsid w:val="003F38D8"/>
    <w:rsid w:val="00496121"/>
    <w:rsid w:val="007A2075"/>
    <w:rsid w:val="00876D60"/>
    <w:rsid w:val="00891E1D"/>
    <w:rsid w:val="009407FC"/>
    <w:rsid w:val="00A14783"/>
    <w:rsid w:val="00BE28DF"/>
    <w:rsid w:val="00C51166"/>
    <w:rsid w:val="00E633A6"/>
    <w:rsid w:val="00E77EE7"/>
    <w:rsid w:val="00EB7805"/>
    <w:rsid w:val="00F52B6D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4EE34-D5DA-4A71-959C-8386BAF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0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2075"/>
    <w:rPr>
      <w:rFonts w:eastAsiaTheme="minorHAnsi"/>
      <w:lang w:eastAsia="en-US"/>
    </w:rPr>
  </w:style>
  <w:style w:type="character" w:styleId="a5">
    <w:name w:val="Hyperlink"/>
    <w:uiPriority w:val="99"/>
    <w:semiHidden/>
    <w:unhideWhenUsed/>
    <w:rsid w:val="007A2075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E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2</cp:revision>
  <dcterms:created xsi:type="dcterms:W3CDTF">2022-02-08T07:53:00Z</dcterms:created>
  <dcterms:modified xsi:type="dcterms:W3CDTF">2022-02-08T07:53:00Z</dcterms:modified>
</cp:coreProperties>
</file>