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8A" w:rsidRPr="000B30AA" w:rsidRDefault="0056628A" w:rsidP="00D431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ИРКУТСКАЯ ОБЛАСТЬ</w:t>
      </w:r>
    </w:p>
    <w:p w:rsidR="004C0C5A" w:rsidRPr="000B30AA" w:rsidRDefault="004C0C5A" w:rsidP="005A7F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УСТ</w:t>
      </w:r>
      <w:r w:rsidR="005A7F12" w:rsidRPr="000B30AA">
        <w:rPr>
          <w:rFonts w:ascii="Arial" w:hAnsi="Arial" w:cs="Arial"/>
          <w:b/>
          <w:sz w:val="24"/>
          <w:szCs w:val="24"/>
        </w:rPr>
        <w:t>Ь-УДИНСКИЙ РАЙОН</w:t>
      </w:r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КЛЮЧИНСКОЕ МУНИЦИПАЛЬНОЕ ОБРАЗОВАНИЕ</w:t>
      </w:r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АДМИНИСТРАЦИЯ</w:t>
      </w:r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ПОСТАНОВЛЕНИЕ</w:t>
      </w:r>
      <w:r w:rsidR="00D431E7" w:rsidRPr="000B30AA">
        <w:rPr>
          <w:rFonts w:ascii="Arial" w:hAnsi="Arial" w:cs="Arial"/>
          <w:b/>
          <w:sz w:val="24"/>
          <w:szCs w:val="24"/>
        </w:rPr>
        <w:t xml:space="preserve"> № 15</w:t>
      </w:r>
    </w:p>
    <w:p w:rsidR="00D431E7" w:rsidRPr="000B30AA" w:rsidRDefault="00D431E7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31E7" w:rsidRPr="000B30AA" w:rsidRDefault="00D431E7" w:rsidP="00D431E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д. Ключи                                                                                             05.04.2022г.</w:t>
      </w:r>
    </w:p>
    <w:p w:rsidR="004C0C5A" w:rsidRPr="000B30AA" w:rsidRDefault="004C0C5A" w:rsidP="004C0C5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0C5A" w:rsidRPr="000B30AA" w:rsidRDefault="00D431E7" w:rsidP="00D10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О ВНЕСЕНИИ ИЗМЕНЕНИЙ В ШТАТНОЕ РАСПИСАНИЕ</w:t>
      </w:r>
    </w:p>
    <w:p w:rsidR="00D10252" w:rsidRPr="000B30AA" w:rsidRDefault="00D10252" w:rsidP="00D102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6E6" w:rsidRPr="000B30AA" w:rsidRDefault="008B7A22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Решения Думы от 31.03.2022г. № 50/2 – ДП «Об утверждении структуры администрации </w:t>
      </w:r>
      <w:proofErr w:type="spellStart"/>
      <w:r>
        <w:rPr>
          <w:rFonts w:ascii="Arial" w:hAnsi="Arial" w:cs="Arial"/>
          <w:sz w:val="24"/>
          <w:szCs w:val="24"/>
        </w:rPr>
        <w:t>Ключинского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образования»</w:t>
      </w:r>
    </w:p>
    <w:p w:rsidR="00125820" w:rsidRPr="000B30AA" w:rsidRDefault="00774458" w:rsidP="004C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 xml:space="preserve"> </w:t>
      </w:r>
    </w:p>
    <w:p w:rsidR="00125820" w:rsidRPr="000B30AA" w:rsidRDefault="00D10252" w:rsidP="00BC1E7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30AA">
        <w:rPr>
          <w:rFonts w:ascii="Arial" w:hAnsi="Arial" w:cs="Arial"/>
          <w:b/>
          <w:sz w:val="24"/>
          <w:szCs w:val="24"/>
        </w:rPr>
        <w:t>ПОСТАНОВЛЯЕТ</w:t>
      </w:r>
      <w:r w:rsidR="00125820" w:rsidRPr="000B30AA">
        <w:rPr>
          <w:rFonts w:ascii="Arial" w:hAnsi="Arial" w:cs="Arial"/>
          <w:b/>
          <w:sz w:val="24"/>
          <w:szCs w:val="24"/>
        </w:rPr>
        <w:t>:</w:t>
      </w:r>
    </w:p>
    <w:p w:rsidR="00125820" w:rsidRPr="000B30AA" w:rsidRDefault="00125820" w:rsidP="004C0C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Pr="000B30AA" w:rsidRDefault="00D431E7" w:rsidP="00125820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Внести в штатное расписание от 14.01.2022г. № 1 следующие изменения:</w:t>
      </w:r>
    </w:p>
    <w:p w:rsidR="00D431E7" w:rsidRPr="000B30AA" w:rsidRDefault="00D431E7" w:rsidP="00D431E7">
      <w:pPr>
        <w:pStyle w:val="a3"/>
        <w:spacing w:after="0" w:line="240" w:lineRule="auto"/>
        <w:ind w:left="675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Ввести</w:t>
      </w:r>
      <w:r w:rsidR="00A45CB3" w:rsidRPr="000B30AA">
        <w:rPr>
          <w:rFonts w:ascii="Arial" w:hAnsi="Arial" w:cs="Arial"/>
          <w:sz w:val="24"/>
          <w:szCs w:val="24"/>
        </w:rPr>
        <w:t xml:space="preserve"> с 01.04.2022г.</w:t>
      </w:r>
      <w:r w:rsidRPr="000B30AA">
        <w:rPr>
          <w:rFonts w:ascii="Arial" w:hAnsi="Arial" w:cs="Arial"/>
          <w:sz w:val="24"/>
          <w:szCs w:val="24"/>
        </w:rPr>
        <w:t xml:space="preserve"> в </w:t>
      </w:r>
      <w:r w:rsidR="00A45CB3" w:rsidRPr="000B30AA">
        <w:rPr>
          <w:rFonts w:ascii="Arial" w:hAnsi="Arial" w:cs="Arial"/>
          <w:sz w:val="24"/>
          <w:szCs w:val="24"/>
        </w:rPr>
        <w:t>обслуживающий персонал</w:t>
      </w:r>
      <w:r w:rsidR="000B30AA">
        <w:rPr>
          <w:rFonts w:ascii="Arial" w:hAnsi="Arial" w:cs="Arial"/>
          <w:sz w:val="24"/>
          <w:szCs w:val="24"/>
        </w:rPr>
        <w:t xml:space="preserve"> новую</w:t>
      </w:r>
      <w:r w:rsidR="00A45CB3" w:rsidRPr="000B30AA">
        <w:rPr>
          <w:rFonts w:ascii="Arial" w:hAnsi="Arial" w:cs="Arial"/>
          <w:sz w:val="24"/>
          <w:szCs w:val="24"/>
        </w:rPr>
        <w:t xml:space="preserve"> должность</w:t>
      </w:r>
    </w:p>
    <w:p w:rsidR="00A45CB3" w:rsidRDefault="00A45CB3" w:rsidP="00D431E7">
      <w:pPr>
        <w:pStyle w:val="a3"/>
        <w:spacing w:after="0" w:line="240" w:lineRule="auto"/>
        <w:ind w:left="675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- уборщик сл</w:t>
      </w:r>
      <w:r w:rsidR="001E70A8">
        <w:rPr>
          <w:rFonts w:ascii="Arial" w:hAnsi="Arial" w:cs="Arial"/>
          <w:sz w:val="24"/>
          <w:szCs w:val="24"/>
        </w:rPr>
        <w:t>ужебных помещений с окладом 11112</w:t>
      </w:r>
      <w:r w:rsidRPr="000B30AA">
        <w:rPr>
          <w:rFonts w:ascii="Arial" w:hAnsi="Arial" w:cs="Arial"/>
          <w:sz w:val="24"/>
          <w:szCs w:val="24"/>
        </w:rPr>
        <w:t xml:space="preserve"> руб.</w:t>
      </w:r>
      <w:r w:rsidR="001E70A8">
        <w:rPr>
          <w:rFonts w:ascii="Arial" w:hAnsi="Arial" w:cs="Arial"/>
          <w:sz w:val="24"/>
          <w:szCs w:val="24"/>
        </w:rPr>
        <w:t>00 коп</w:t>
      </w:r>
      <w:r w:rsidR="000B30AA">
        <w:rPr>
          <w:rFonts w:ascii="Arial" w:hAnsi="Arial" w:cs="Arial"/>
          <w:sz w:val="24"/>
          <w:szCs w:val="24"/>
        </w:rPr>
        <w:t>,</w:t>
      </w:r>
    </w:p>
    <w:p w:rsidR="00363744" w:rsidRPr="008B7A22" w:rsidRDefault="000B30AA" w:rsidP="008B7A22">
      <w:pPr>
        <w:pStyle w:val="a3"/>
        <w:spacing w:after="0" w:line="240" w:lineRule="auto"/>
        <w:ind w:left="6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штатных единиц по должности – 0,5 ед.</w:t>
      </w:r>
    </w:p>
    <w:p w:rsidR="00BC1E72" w:rsidRPr="000B30AA" w:rsidRDefault="00BC1E72" w:rsidP="00BC1E7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и распространяется на правоо</w:t>
      </w:r>
      <w:r w:rsidR="00A45CB3" w:rsidRPr="000B30AA">
        <w:rPr>
          <w:rFonts w:ascii="Arial" w:hAnsi="Arial" w:cs="Arial"/>
          <w:sz w:val="24"/>
          <w:szCs w:val="24"/>
        </w:rPr>
        <w:t>тношения, возникшее с 01 апреля 2022</w:t>
      </w:r>
      <w:r w:rsidRPr="000B30AA">
        <w:rPr>
          <w:rFonts w:ascii="Arial" w:hAnsi="Arial" w:cs="Arial"/>
          <w:sz w:val="24"/>
          <w:szCs w:val="24"/>
        </w:rPr>
        <w:t>г.</w:t>
      </w:r>
    </w:p>
    <w:p w:rsidR="00BC1E72" w:rsidRPr="000B30AA" w:rsidRDefault="00BC1E72" w:rsidP="00BC1E72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«</w:t>
      </w:r>
      <w:proofErr w:type="spellStart"/>
      <w:r w:rsidRPr="000B30AA">
        <w:rPr>
          <w:rFonts w:ascii="Arial" w:hAnsi="Arial" w:cs="Arial"/>
          <w:sz w:val="24"/>
          <w:szCs w:val="24"/>
        </w:rPr>
        <w:t>Ключинск</w:t>
      </w:r>
      <w:r w:rsidR="00A45CB3" w:rsidRPr="000B30AA">
        <w:rPr>
          <w:rFonts w:ascii="Arial" w:hAnsi="Arial" w:cs="Arial"/>
          <w:sz w:val="24"/>
          <w:szCs w:val="24"/>
        </w:rPr>
        <w:t>ие</w:t>
      </w:r>
      <w:proofErr w:type="spellEnd"/>
      <w:r w:rsidR="00A45CB3" w:rsidRPr="000B30AA">
        <w:rPr>
          <w:rFonts w:ascii="Arial" w:hAnsi="Arial" w:cs="Arial"/>
          <w:sz w:val="24"/>
          <w:szCs w:val="24"/>
        </w:rPr>
        <w:t xml:space="preserve"> вести» и на оф</w:t>
      </w:r>
      <w:r w:rsidR="001E70A8">
        <w:rPr>
          <w:rFonts w:ascii="Arial" w:hAnsi="Arial" w:cs="Arial"/>
          <w:sz w:val="24"/>
          <w:szCs w:val="24"/>
        </w:rPr>
        <w:t>и</w:t>
      </w:r>
      <w:r w:rsidR="00A45CB3" w:rsidRPr="000B30AA">
        <w:rPr>
          <w:rFonts w:ascii="Arial" w:hAnsi="Arial" w:cs="Arial"/>
          <w:sz w:val="24"/>
          <w:szCs w:val="24"/>
        </w:rPr>
        <w:t xml:space="preserve">циальном сайте администрации </w:t>
      </w:r>
      <w:proofErr w:type="spellStart"/>
      <w:r w:rsidR="00A45CB3" w:rsidRPr="000B30AA">
        <w:rPr>
          <w:rFonts w:ascii="Arial" w:hAnsi="Arial" w:cs="Arial"/>
          <w:sz w:val="24"/>
          <w:szCs w:val="24"/>
        </w:rPr>
        <w:t>Ключинского</w:t>
      </w:r>
      <w:proofErr w:type="spellEnd"/>
      <w:r w:rsidR="00A45CB3" w:rsidRPr="000B30AA">
        <w:rPr>
          <w:rFonts w:ascii="Arial" w:hAnsi="Arial" w:cs="Arial"/>
          <w:sz w:val="24"/>
          <w:szCs w:val="24"/>
        </w:rPr>
        <w:t xml:space="preserve"> МО.</w:t>
      </w:r>
    </w:p>
    <w:p w:rsidR="00363744" w:rsidRDefault="00363744" w:rsidP="00363744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0B30AA" w:rsidRDefault="000B30AA" w:rsidP="000B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0AA" w:rsidRDefault="000B30AA" w:rsidP="000B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30AA" w:rsidRPr="000B30AA" w:rsidRDefault="000B30AA" w:rsidP="000B30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Pr="000B30AA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Pr="000B30AA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3744" w:rsidRPr="000B30AA" w:rsidRDefault="00363744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Гл</w:t>
      </w:r>
      <w:r w:rsidR="001159AE" w:rsidRPr="000B30AA">
        <w:rPr>
          <w:rFonts w:ascii="Arial" w:hAnsi="Arial" w:cs="Arial"/>
          <w:sz w:val="24"/>
          <w:szCs w:val="24"/>
        </w:rPr>
        <w:t>а</w:t>
      </w:r>
      <w:r w:rsidRPr="000B30AA">
        <w:rPr>
          <w:rFonts w:ascii="Arial" w:hAnsi="Arial" w:cs="Arial"/>
          <w:sz w:val="24"/>
          <w:szCs w:val="24"/>
        </w:rPr>
        <w:t xml:space="preserve">ва </w:t>
      </w:r>
      <w:proofErr w:type="spellStart"/>
      <w:r w:rsidRPr="000B30AA">
        <w:rPr>
          <w:rFonts w:ascii="Arial" w:hAnsi="Arial" w:cs="Arial"/>
          <w:sz w:val="24"/>
          <w:szCs w:val="24"/>
        </w:rPr>
        <w:t>Ключинского</w:t>
      </w:r>
      <w:proofErr w:type="spellEnd"/>
    </w:p>
    <w:p w:rsidR="00D10252" w:rsidRPr="000B30AA" w:rsidRDefault="001159AE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B30AA">
        <w:rPr>
          <w:rFonts w:ascii="Arial" w:hAnsi="Arial" w:cs="Arial"/>
          <w:sz w:val="24"/>
          <w:szCs w:val="24"/>
        </w:rPr>
        <w:t>м</w:t>
      </w:r>
      <w:r w:rsidR="00363744" w:rsidRPr="000B30AA">
        <w:rPr>
          <w:rFonts w:ascii="Arial" w:hAnsi="Arial" w:cs="Arial"/>
          <w:sz w:val="24"/>
          <w:szCs w:val="24"/>
        </w:rPr>
        <w:t>униципального образования</w:t>
      </w:r>
      <w:r w:rsidR="00C545C5" w:rsidRPr="000B30AA">
        <w:rPr>
          <w:rFonts w:ascii="Arial" w:hAnsi="Arial" w:cs="Arial"/>
          <w:sz w:val="24"/>
          <w:szCs w:val="24"/>
        </w:rPr>
        <w:t xml:space="preserve">                                            В.П.Немчинова</w:t>
      </w:r>
    </w:p>
    <w:p w:rsidR="00363744" w:rsidRDefault="00C545C5" w:rsidP="003637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sectPr w:rsidR="00363744" w:rsidSect="0056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A"/>
    <w:rsid w:val="00064B1E"/>
    <w:rsid w:val="000B30AA"/>
    <w:rsid w:val="000B6AC6"/>
    <w:rsid w:val="001159AE"/>
    <w:rsid w:val="00125820"/>
    <w:rsid w:val="001340BD"/>
    <w:rsid w:val="001700D4"/>
    <w:rsid w:val="001B0F5D"/>
    <w:rsid w:val="001E70A8"/>
    <w:rsid w:val="002973E1"/>
    <w:rsid w:val="002E7424"/>
    <w:rsid w:val="002F3F52"/>
    <w:rsid w:val="00363744"/>
    <w:rsid w:val="00385C74"/>
    <w:rsid w:val="003B26FD"/>
    <w:rsid w:val="00460C15"/>
    <w:rsid w:val="004C0C5A"/>
    <w:rsid w:val="0056628A"/>
    <w:rsid w:val="005A7F12"/>
    <w:rsid w:val="006A2EF0"/>
    <w:rsid w:val="006B6E67"/>
    <w:rsid w:val="00751545"/>
    <w:rsid w:val="00774458"/>
    <w:rsid w:val="0079128E"/>
    <w:rsid w:val="00797437"/>
    <w:rsid w:val="007E60E5"/>
    <w:rsid w:val="008562D6"/>
    <w:rsid w:val="008B7A22"/>
    <w:rsid w:val="00954D85"/>
    <w:rsid w:val="009A61F2"/>
    <w:rsid w:val="00A45155"/>
    <w:rsid w:val="00A45CB3"/>
    <w:rsid w:val="00AB7392"/>
    <w:rsid w:val="00AC1A36"/>
    <w:rsid w:val="00AE719A"/>
    <w:rsid w:val="00BB06E6"/>
    <w:rsid w:val="00BC0CD9"/>
    <w:rsid w:val="00BC1E72"/>
    <w:rsid w:val="00C545C5"/>
    <w:rsid w:val="00CF2411"/>
    <w:rsid w:val="00D044C4"/>
    <w:rsid w:val="00D10252"/>
    <w:rsid w:val="00D431E7"/>
    <w:rsid w:val="00D86083"/>
    <w:rsid w:val="00DE0D14"/>
    <w:rsid w:val="00F36C01"/>
    <w:rsid w:val="00F5405D"/>
    <w:rsid w:val="00F639CC"/>
    <w:rsid w:val="00FC4D4E"/>
    <w:rsid w:val="00FD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EC048-AA04-4740-9764-AA66623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820"/>
    <w:pPr>
      <w:ind w:left="720"/>
      <w:contextualSpacing/>
    </w:pPr>
  </w:style>
  <w:style w:type="table" w:styleId="a4">
    <w:name w:val="Table Grid"/>
    <w:basedOn w:val="a1"/>
    <w:uiPriority w:val="59"/>
    <w:rsid w:val="00363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2314-FC7A-4A1B-867B-AADF047E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2022-04-13T03:27:00Z</cp:lastPrinted>
  <dcterms:created xsi:type="dcterms:W3CDTF">2022-04-13T03:27:00Z</dcterms:created>
  <dcterms:modified xsi:type="dcterms:W3CDTF">2022-04-13T03:27:00Z</dcterms:modified>
</cp:coreProperties>
</file>