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B62D29" w:rsidRPr="00A4213B" w:rsidRDefault="00385416" w:rsidP="00B62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</w:t>
      </w:r>
      <w:r w:rsidR="00B62D29" w:rsidRPr="00A4213B">
        <w:rPr>
          <w:rFonts w:ascii="Times New Roman" w:hAnsi="Times New Roman" w:cs="Times New Roman"/>
          <w:b/>
          <w:sz w:val="24"/>
          <w:szCs w:val="24"/>
        </w:rPr>
        <w:t>ИНСКОЕ МУНИЦИПАЛЬНОЕ ОБРАЗОВАНИЕ</w:t>
      </w: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D29" w:rsidRPr="00A4213B" w:rsidRDefault="00B62D29" w:rsidP="00B62D29">
      <w:pPr>
        <w:tabs>
          <w:tab w:val="center" w:pos="4844"/>
          <w:tab w:val="left" w:pos="7770"/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ab/>
        <w:t>ПОСТАНОВЛЕНИЕ</w:t>
      </w:r>
      <w:r w:rsidRPr="00A4213B">
        <w:rPr>
          <w:rFonts w:ascii="Times New Roman" w:hAnsi="Times New Roman" w:cs="Times New Roman"/>
          <w:b/>
          <w:sz w:val="24"/>
          <w:szCs w:val="24"/>
        </w:rPr>
        <w:tab/>
      </w: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ПРОЕКТ</w:t>
      </w:r>
      <w:r w:rsidRPr="00A4213B">
        <w:rPr>
          <w:rFonts w:ascii="Times New Roman" w:hAnsi="Times New Roman" w:cs="Times New Roman"/>
          <w:b/>
          <w:sz w:val="24"/>
          <w:szCs w:val="24"/>
        </w:rPr>
        <w:tab/>
      </w: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13B">
        <w:rPr>
          <w:rFonts w:ascii="Times New Roman" w:hAnsi="Times New Roman" w:cs="Times New Roman"/>
          <w:sz w:val="24"/>
          <w:szCs w:val="24"/>
        </w:rPr>
        <w:t>от «__» __________ 2022 г.</w:t>
      </w:r>
    </w:p>
    <w:p w:rsidR="00B62D29" w:rsidRPr="00A4213B" w:rsidRDefault="00385416" w:rsidP="00B6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Ключи</w:t>
      </w:r>
      <w:r w:rsidR="00B62D29" w:rsidRPr="00A4213B">
        <w:rPr>
          <w:rFonts w:ascii="Times New Roman" w:hAnsi="Times New Roman" w:cs="Times New Roman"/>
          <w:sz w:val="24"/>
          <w:szCs w:val="24"/>
        </w:rPr>
        <w:tab/>
      </w:r>
      <w:r w:rsidR="00B62D29" w:rsidRPr="00A4213B">
        <w:rPr>
          <w:rFonts w:ascii="Times New Roman" w:hAnsi="Times New Roman" w:cs="Times New Roman"/>
          <w:sz w:val="24"/>
          <w:szCs w:val="24"/>
        </w:rPr>
        <w:tab/>
      </w:r>
      <w:r w:rsidR="00B62D29" w:rsidRPr="00A4213B">
        <w:rPr>
          <w:rFonts w:ascii="Times New Roman" w:hAnsi="Times New Roman" w:cs="Times New Roman"/>
          <w:sz w:val="24"/>
          <w:szCs w:val="24"/>
        </w:rPr>
        <w:tab/>
      </w:r>
      <w:r w:rsidR="00B62D29" w:rsidRPr="00A4213B">
        <w:rPr>
          <w:rFonts w:ascii="Times New Roman" w:hAnsi="Times New Roman" w:cs="Times New Roman"/>
          <w:sz w:val="24"/>
          <w:szCs w:val="24"/>
        </w:rPr>
        <w:tab/>
      </w:r>
      <w:r w:rsidR="00B62D29" w:rsidRPr="00A4213B">
        <w:rPr>
          <w:rFonts w:ascii="Times New Roman" w:hAnsi="Times New Roman" w:cs="Times New Roman"/>
          <w:sz w:val="24"/>
          <w:szCs w:val="24"/>
        </w:rPr>
        <w:tab/>
      </w:r>
      <w:r w:rsidR="00B62D29" w:rsidRPr="00A4213B">
        <w:rPr>
          <w:rFonts w:ascii="Times New Roman" w:hAnsi="Times New Roman" w:cs="Times New Roman"/>
          <w:sz w:val="24"/>
          <w:szCs w:val="24"/>
        </w:rPr>
        <w:tab/>
      </w:r>
      <w:r w:rsidR="00B62D29" w:rsidRPr="00A4213B">
        <w:rPr>
          <w:rFonts w:ascii="Times New Roman" w:hAnsi="Times New Roman" w:cs="Times New Roman"/>
          <w:sz w:val="24"/>
          <w:szCs w:val="24"/>
        </w:rPr>
        <w:tab/>
      </w:r>
      <w:r w:rsidR="00B62D29" w:rsidRPr="00A4213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№ ___</w:t>
      </w: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Об утверждении формы проверочного листа (списка контрольных вопросов), применяемого при осуществлении муниципального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</w:t>
      </w:r>
      <w:r w:rsidRPr="00A421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385416">
        <w:rPr>
          <w:rFonts w:ascii="Times New Roman" w:hAnsi="Times New Roman" w:cs="Times New Roman"/>
          <w:b/>
          <w:sz w:val="24"/>
          <w:szCs w:val="24"/>
        </w:rPr>
        <w:t xml:space="preserve"> Ключ</w:t>
      </w:r>
      <w:r w:rsidRPr="00A4213B">
        <w:rPr>
          <w:rFonts w:ascii="Times New Roman" w:hAnsi="Times New Roman" w:cs="Times New Roman"/>
          <w:b/>
          <w:sz w:val="24"/>
          <w:szCs w:val="24"/>
        </w:rPr>
        <w:t>инско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A4213B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 образования</w:t>
      </w: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3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        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Федеральным законом от 06.10.2003 № 131-ФЗ «Об общих принципах организации местного самоуправления в Российс</w:t>
      </w:r>
      <w:r w:rsidR="00385416">
        <w:rPr>
          <w:rFonts w:ascii="Times New Roman" w:hAnsi="Times New Roman" w:cs="Times New Roman"/>
          <w:sz w:val="24"/>
          <w:szCs w:val="24"/>
        </w:rPr>
        <w:t>кой Федерации», Уставом Ключ</w:t>
      </w:r>
      <w:r w:rsidRPr="00A4213B">
        <w:rPr>
          <w:rFonts w:ascii="Times New Roman" w:hAnsi="Times New Roman" w:cs="Times New Roman"/>
          <w:sz w:val="24"/>
          <w:szCs w:val="24"/>
        </w:rPr>
        <w:t>инского муниципального образования Усть-Удинского района Иркутской области</w:t>
      </w: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3B">
        <w:rPr>
          <w:rFonts w:ascii="Times New Roman" w:hAnsi="Times New Roman" w:cs="Times New Roman"/>
          <w:sz w:val="24"/>
          <w:szCs w:val="24"/>
        </w:rPr>
        <w:t xml:space="preserve">1. Утвердить прилагаемую форму проверочного листа (списка контрольных вопросов), применяемого при осуществлении муниципального контроля в </w:t>
      </w:r>
      <w:r>
        <w:rPr>
          <w:rFonts w:ascii="Times New Roman" w:hAnsi="Times New Roman" w:cs="Times New Roman"/>
          <w:sz w:val="24"/>
          <w:szCs w:val="24"/>
        </w:rPr>
        <w:t xml:space="preserve">сфере благоустройства на территории </w:t>
      </w:r>
      <w:r w:rsidR="00385416">
        <w:rPr>
          <w:rFonts w:ascii="Times New Roman" w:hAnsi="Times New Roman" w:cs="Times New Roman"/>
          <w:sz w:val="24"/>
          <w:szCs w:val="24"/>
        </w:rPr>
        <w:t>Ключ</w:t>
      </w:r>
      <w:r w:rsidR="00385416" w:rsidRPr="00A4213B">
        <w:rPr>
          <w:rFonts w:ascii="Times New Roman" w:hAnsi="Times New Roman" w:cs="Times New Roman"/>
          <w:sz w:val="24"/>
          <w:szCs w:val="24"/>
        </w:rPr>
        <w:t>инского</w:t>
      </w:r>
      <w:r w:rsidRPr="00A4213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</w:t>
      </w:r>
      <w:r w:rsidRPr="00A4213B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3B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01 марта 2022 года.</w:t>
      </w: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3B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информационном издании «Село» и  разместить на официальном сайте администрации </w:t>
      </w:r>
      <w:r w:rsidR="00385416">
        <w:rPr>
          <w:rFonts w:ascii="Times New Roman" w:hAnsi="Times New Roman" w:cs="Times New Roman"/>
          <w:sz w:val="24"/>
          <w:szCs w:val="24"/>
        </w:rPr>
        <w:t>Ключ</w:t>
      </w:r>
      <w:r w:rsidR="00385416" w:rsidRPr="00A4213B">
        <w:rPr>
          <w:rFonts w:ascii="Times New Roman" w:hAnsi="Times New Roman" w:cs="Times New Roman"/>
          <w:sz w:val="24"/>
          <w:szCs w:val="24"/>
        </w:rPr>
        <w:t>инского</w:t>
      </w:r>
      <w:r w:rsidRPr="00A4213B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385416">
        <w:rPr>
          <w:rFonts w:ascii="Times New Roman" w:hAnsi="Times New Roman" w:cs="Times New Roman"/>
          <w:sz w:val="24"/>
          <w:szCs w:val="24"/>
        </w:rPr>
        <w:t>ипального образования «Ключи-адм</w:t>
      </w:r>
      <w:r w:rsidRPr="00A4213B">
        <w:rPr>
          <w:rFonts w:ascii="Times New Roman" w:hAnsi="Times New Roman" w:cs="Times New Roman"/>
          <w:sz w:val="24"/>
          <w:szCs w:val="24"/>
        </w:rPr>
        <w:t>.РФ».</w:t>
      </w: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416" w:rsidRDefault="00B62D29" w:rsidP="00B6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13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85416">
        <w:rPr>
          <w:rFonts w:ascii="Times New Roman" w:hAnsi="Times New Roman" w:cs="Times New Roman"/>
          <w:sz w:val="24"/>
          <w:szCs w:val="24"/>
        </w:rPr>
        <w:t>Ключ</w:t>
      </w:r>
      <w:r w:rsidR="00385416" w:rsidRPr="00A4213B">
        <w:rPr>
          <w:rFonts w:ascii="Times New Roman" w:hAnsi="Times New Roman" w:cs="Times New Roman"/>
          <w:sz w:val="24"/>
          <w:szCs w:val="24"/>
        </w:rPr>
        <w:t xml:space="preserve">инского </w:t>
      </w: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1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</w:t>
      </w:r>
      <w:r w:rsidRPr="00A4213B">
        <w:rPr>
          <w:rFonts w:ascii="Times New Roman" w:hAnsi="Times New Roman" w:cs="Times New Roman"/>
          <w:sz w:val="24"/>
          <w:szCs w:val="24"/>
        </w:rPr>
        <w:tab/>
      </w:r>
      <w:r w:rsidRPr="00A4213B">
        <w:rPr>
          <w:rFonts w:ascii="Times New Roman" w:hAnsi="Times New Roman" w:cs="Times New Roman"/>
          <w:sz w:val="24"/>
          <w:szCs w:val="24"/>
        </w:rPr>
        <w:tab/>
      </w:r>
      <w:r w:rsidRPr="00A4213B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38541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416">
        <w:rPr>
          <w:rFonts w:ascii="Times New Roman" w:hAnsi="Times New Roman" w:cs="Times New Roman"/>
          <w:sz w:val="24"/>
          <w:szCs w:val="24"/>
        </w:rPr>
        <w:tab/>
        <w:t xml:space="preserve">      В.П.Немчинова</w:t>
      </w: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D29" w:rsidRPr="00A4213B" w:rsidRDefault="00B62D29" w:rsidP="00B62D29"/>
    <w:p w:rsidR="00B62D29" w:rsidRPr="00A4213B" w:rsidRDefault="00B62D29" w:rsidP="00B62D29">
      <w:r w:rsidRPr="00A4213B">
        <w:br w:type="page"/>
      </w:r>
    </w:p>
    <w:p w:rsidR="00B62D29" w:rsidRPr="00A4213B" w:rsidRDefault="00B62D29" w:rsidP="00B62D2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4213B">
        <w:rPr>
          <w:rFonts w:ascii="Times New Roman" w:hAnsi="Times New Roman" w:cs="Times New Roman"/>
          <w:sz w:val="24"/>
        </w:rPr>
        <w:lastRenderedPageBreak/>
        <w:t>Утверждена</w:t>
      </w:r>
    </w:p>
    <w:p w:rsidR="00B62D29" w:rsidRPr="00A4213B" w:rsidRDefault="00B62D29" w:rsidP="00B62D2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4213B"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B62D29" w:rsidRPr="00A4213B" w:rsidRDefault="00385416" w:rsidP="00B62D2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Ключ</w:t>
      </w:r>
      <w:r w:rsidRPr="00A4213B">
        <w:rPr>
          <w:rFonts w:ascii="Times New Roman" w:hAnsi="Times New Roman" w:cs="Times New Roman"/>
          <w:sz w:val="24"/>
          <w:szCs w:val="24"/>
        </w:rPr>
        <w:t>инского</w:t>
      </w:r>
      <w:r w:rsidR="00B62D29" w:rsidRPr="00A4213B">
        <w:rPr>
          <w:rFonts w:ascii="Times New Roman" w:hAnsi="Times New Roman" w:cs="Times New Roman"/>
          <w:sz w:val="24"/>
        </w:rPr>
        <w:t xml:space="preserve"> муниципального образования</w:t>
      </w:r>
    </w:p>
    <w:p w:rsidR="00B62D29" w:rsidRPr="00A4213B" w:rsidRDefault="00B62D29" w:rsidP="00B62D2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4213B">
        <w:rPr>
          <w:rFonts w:ascii="Times New Roman" w:hAnsi="Times New Roman" w:cs="Times New Roman"/>
          <w:sz w:val="24"/>
        </w:rPr>
        <w:t>от «__» __________ 2022 г. № ___</w:t>
      </w:r>
    </w:p>
    <w:p w:rsidR="00B62D29" w:rsidRPr="00A4213B" w:rsidRDefault="00B62D29" w:rsidP="00B62D2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5000" w:type="pct"/>
        <w:tblInd w:w="108" w:type="dxa"/>
        <w:tblLook w:val="0000"/>
      </w:tblPr>
      <w:tblGrid>
        <w:gridCol w:w="5101"/>
        <w:gridCol w:w="4470"/>
      </w:tblGrid>
      <w:tr w:rsidR="00B62D29" w:rsidRPr="00A4213B" w:rsidTr="00B916DB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B62D29" w:rsidRPr="00A4213B" w:rsidRDefault="00B62D29" w:rsidP="00B916DB">
            <w:pPr>
              <w:pStyle w:val="a6"/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B62D29" w:rsidRPr="00B62D29" w:rsidRDefault="00B62D29" w:rsidP="00B916DB">
            <w:pPr>
              <w:pStyle w:val="a6"/>
              <w:rPr>
                <w:color w:val="FF0000"/>
              </w:rPr>
            </w:pPr>
            <w:r w:rsidRPr="00B62D29">
              <w:rPr>
                <w:color w:val="FF0000"/>
              </w:rPr>
              <w:t>QR-код</w:t>
            </w:r>
          </w:p>
          <w:p w:rsidR="00B62D29" w:rsidRPr="00B62D29" w:rsidRDefault="00B62D29" w:rsidP="00B916DB">
            <w:pPr>
              <w:pStyle w:val="a6"/>
              <w:rPr>
                <w:color w:val="FF0000"/>
              </w:rPr>
            </w:pPr>
            <w:r w:rsidRPr="00B62D29">
              <w:rPr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B62D29" w:rsidRPr="00A4213B" w:rsidRDefault="00B62D29" w:rsidP="00B916DB">
            <w:pPr>
              <w:pStyle w:val="a6"/>
            </w:pPr>
            <w:r w:rsidRPr="00B62D29">
              <w:rPr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B62D29" w:rsidRPr="00A4213B" w:rsidRDefault="00B62D29" w:rsidP="00B62D29">
      <w:pPr>
        <w:spacing w:after="0"/>
        <w:rPr>
          <w:rStyle w:val="a3"/>
          <w:rFonts w:ascii="Arial" w:hAnsi="Arial" w:cs="Arial"/>
          <w:bCs/>
          <w:color w:val="auto"/>
        </w:rPr>
      </w:pPr>
    </w:p>
    <w:p w:rsidR="00B62D29" w:rsidRPr="00A4213B" w:rsidRDefault="00B62D29" w:rsidP="00B62D29">
      <w:pPr>
        <w:pStyle w:val="1"/>
        <w:spacing w:before="0" w:after="0"/>
        <w:rPr>
          <w:color w:val="auto"/>
        </w:rPr>
      </w:pPr>
      <w:r w:rsidRPr="00A4213B">
        <w:rPr>
          <w:color w:val="auto"/>
        </w:rPr>
        <w:t>Форма</w:t>
      </w:r>
      <w:r w:rsidRPr="00A4213B">
        <w:rPr>
          <w:color w:val="auto"/>
        </w:rPr>
        <w:br/>
        <w:t xml:space="preserve">проверочного листа (список контрольных вопросов), применяемого при осуществлении муниципального контроля в </w:t>
      </w:r>
      <w:r>
        <w:rPr>
          <w:color w:val="auto"/>
        </w:rPr>
        <w:t>сфере благоустройства на территории</w:t>
      </w:r>
    </w:p>
    <w:p w:rsidR="00B62D29" w:rsidRPr="00A4213B" w:rsidRDefault="00385416" w:rsidP="00B62D29">
      <w:pPr>
        <w:pStyle w:val="1"/>
        <w:spacing w:before="0" w:after="0"/>
        <w:rPr>
          <w:color w:val="auto"/>
        </w:rPr>
      </w:pPr>
      <w:r>
        <w:rPr>
          <w:color w:val="auto"/>
        </w:rPr>
        <w:t>Ключ</w:t>
      </w:r>
      <w:r w:rsidR="00B62D29" w:rsidRPr="00A4213B">
        <w:rPr>
          <w:color w:val="auto"/>
        </w:rPr>
        <w:t>инско</w:t>
      </w:r>
      <w:r w:rsidR="00B62D29">
        <w:rPr>
          <w:color w:val="auto"/>
        </w:rPr>
        <w:t>го</w:t>
      </w:r>
      <w:r w:rsidR="00B62D29" w:rsidRPr="00A4213B">
        <w:rPr>
          <w:color w:val="auto"/>
        </w:rPr>
        <w:t xml:space="preserve"> муниципально</w:t>
      </w:r>
      <w:r w:rsidR="00B62D29">
        <w:rPr>
          <w:color w:val="auto"/>
        </w:rPr>
        <w:t>го образования</w:t>
      </w:r>
    </w:p>
    <w:p w:rsidR="00B62D29" w:rsidRDefault="00B62D29" w:rsidP="00B62D29">
      <w:pPr>
        <w:pStyle w:val="a4"/>
        <w:rPr>
          <w:rFonts w:ascii="Times New Roman" w:hAnsi="Times New Roman" w:cs="Times New Roman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B62D29" w:rsidTr="00B916D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9" w:rsidRDefault="00B62D29" w:rsidP="00B916DB">
            <w:pPr>
              <w:pStyle w:val="a7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2D29" w:rsidRDefault="00B62D29" w:rsidP="00A91556">
            <w:pPr>
              <w:pStyle w:val="a7"/>
            </w:pPr>
            <w:r>
              <w:t xml:space="preserve">Муниципальный контроль в сфере благоустройства на территории </w:t>
            </w:r>
            <w:r w:rsidR="00385416">
              <w:rPr>
                <w:rFonts w:ascii="Times New Roman" w:hAnsi="Times New Roman" w:cs="Times New Roman"/>
              </w:rPr>
              <w:t>Ключ</w:t>
            </w:r>
            <w:r w:rsidR="00385416" w:rsidRPr="00A4213B">
              <w:rPr>
                <w:rFonts w:ascii="Times New Roman" w:hAnsi="Times New Roman" w:cs="Times New Roman"/>
              </w:rPr>
              <w:t>инского</w:t>
            </w:r>
            <w:r w:rsidR="00385416">
              <w:t xml:space="preserve"> </w:t>
            </w:r>
            <w:r>
              <w:t>муниципального образования</w:t>
            </w:r>
          </w:p>
        </w:tc>
      </w:tr>
      <w:tr w:rsidR="00B62D29" w:rsidTr="00B916D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9" w:rsidRDefault="00B62D29" w:rsidP="00B916DB">
            <w:pPr>
              <w:pStyle w:val="a7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B62D29" w:rsidRDefault="00B62D29" w:rsidP="00B916DB">
            <w:pPr>
              <w:pStyle w:val="a6"/>
            </w:pPr>
          </w:p>
        </w:tc>
      </w:tr>
      <w:tr w:rsidR="00B62D29" w:rsidTr="00B916D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9" w:rsidRDefault="00B62D29" w:rsidP="00B916DB">
            <w:pPr>
              <w:pStyle w:val="a7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B62D29" w:rsidRDefault="00B62D29" w:rsidP="00B916DB">
            <w:pPr>
              <w:pStyle w:val="a6"/>
            </w:pPr>
          </w:p>
        </w:tc>
      </w:tr>
      <w:tr w:rsidR="00B62D29" w:rsidTr="00B916D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9" w:rsidRDefault="00B62D29" w:rsidP="00B916DB">
            <w:pPr>
              <w:pStyle w:val="a7"/>
            </w:pPr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2D29" w:rsidRDefault="00B62D29" w:rsidP="00B916DB">
            <w:pPr>
              <w:pStyle w:val="a6"/>
            </w:pPr>
          </w:p>
        </w:tc>
      </w:tr>
      <w:tr w:rsidR="00B62D29" w:rsidTr="00B916D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9" w:rsidRDefault="00B62D29" w:rsidP="00B916DB">
            <w:pPr>
              <w:pStyle w:val="a7"/>
            </w:pPr>
            <w: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2D29" w:rsidRDefault="00B62D29" w:rsidP="00B916DB">
            <w:pPr>
              <w:pStyle w:val="a6"/>
            </w:pPr>
          </w:p>
        </w:tc>
      </w:tr>
      <w:tr w:rsidR="00B62D29" w:rsidTr="00B916D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9" w:rsidRDefault="00B62D29" w:rsidP="00B916DB">
            <w:pPr>
              <w:pStyle w:val="a7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B62D29" w:rsidRDefault="00B62D29" w:rsidP="00B916DB">
            <w:pPr>
              <w:pStyle w:val="a7"/>
            </w:pPr>
            <w:r>
              <w:t>№_____ от_______</w:t>
            </w:r>
          </w:p>
        </w:tc>
      </w:tr>
      <w:tr w:rsidR="00B62D29" w:rsidTr="00B916D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9" w:rsidRDefault="00B62D29" w:rsidP="00B916DB">
            <w:pPr>
              <w:pStyle w:val="a7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B62D29" w:rsidRDefault="00B62D29" w:rsidP="00B916DB">
            <w:pPr>
              <w:pStyle w:val="a6"/>
            </w:pPr>
          </w:p>
        </w:tc>
      </w:tr>
      <w:tr w:rsidR="00B62D29" w:rsidTr="00B62D29">
        <w:trPr>
          <w:trHeight w:val="303"/>
        </w:trPr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9" w:rsidRDefault="00B62D29" w:rsidP="00B916DB">
            <w:pPr>
              <w:pStyle w:val="a7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B62D29" w:rsidRDefault="00B62D29" w:rsidP="00B916DB">
            <w:pPr>
              <w:pStyle w:val="a7"/>
            </w:pPr>
            <w:r>
              <w:t>№ _________ от___________</w:t>
            </w:r>
          </w:p>
        </w:tc>
      </w:tr>
      <w:tr w:rsidR="00B62D29" w:rsidTr="00B916D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9" w:rsidRDefault="00B62D29" w:rsidP="00B916DB">
            <w:pPr>
              <w:pStyle w:val="a7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B62D29" w:rsidRDefault="00B62D29" w:rsidP="00B916DB">
            <w:pPr>
              <w:pStyle w:val="a6"/>
            </w:pPr>
          </w:p>
        </w:tc>
      </w:tr>
    </w:tbl>
    <w:p w:rsidR="00B62D29" w:rsidRDefault="00B62D29" w:rsidP="00B62D29">
      <w:pPr>
        <w:pStyle w:val="a4"/>
        <w:rPr>
          <w:rFonts w:ascii="Times New Roman" w:hAnsi="Times New Roman" w:cs="Times New Roman"/>
          <w:szCs w:val="22"/>
        </w:rPr>
      </w:pPr>
    </w:p>
    <w:p w:rsidR="00A91556" w:rsidRDefault="00A91556" w:rsidP="00A9155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0" w:name="sub_1001"/>
      <w:r w:rsidRPr="00A91556">
        <w:rPr>
          <w:rFonts w:ascii="Times New Roman" w:hAnsi="Times New Roman" w:cs="Times New Roman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A91556" w:rsidRDefault="00A91556" w:rsidP="00A91556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6"/>
        <w:gridCol w:w="2564"/>
        <w:gridCol w:w="3390"/>
        <w:gridCol w:w="709"/>
        <w:gridCol w:w="708"/>
        <w:gridCol w:w="1073"/>
        <w:gridCol w:w="821"/>
      </w:tblGrid>
      <w:tr w:rsidR="00A91556" w:rsidTr="00A91556">
        <w:tc>
          <w:tcPr>
            <w:tcW w:w="5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  <w:jc w:val="center"/>
            </w:pPr>
            <w:r>
              <w:t>№ п/п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56" w:rsidRDefault="00A91556" w:rsidP="00B916DB">
            <w:pPr>
              <w:pStyle w:val="a6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56" w:rsidRDefault="00A91556" w:rsidP="00B916DB">
            <w:pPr>
              <w:pStyle w:val="a6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556" w:rsidRDefault="00A91556" w:rsidP="00B916DB">
            <w:pPr>
              <w:pStyle w:val="a6"/>
              <w:jc w:val="center"/>
            </w:pPr>
            <w:r>
              <w:t>Ответы на вопросы</w:t>
            </w:r>
          </w:p>
        </w:tc>
      </w:tr>
      <w:tr w:rsidR="00A91556" w:rsidTr="00A91556">
        <w:trPr>
          <w:trHeight w:val="1264"/>
        </w:trPr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56" w:rsidRDefault="00A91556" w:rsidP="00B916DB">
            <w:pPr>
              <w:pStyle w:val="a6"/>
            </w:pPr>
          </w:p>
        </w:tc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56" w:rsidRDefault="00A91556" w:rsidP="00B916DB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56" w:rsidRDefault="00A91556" w:rsidP="00B916DB">
            <w:pPr>
              <w:pStyle w:val="a6"/>
              <w:jc w:val="center"/>
            </w:pPr>
            <w: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56" w:rsidRDefault="00A91556" w:rsidP="00B916DB">
            <w:pPr>
              <w:pStyle w:val="a6"/>
              <w:jc w:val="center"/>
            </w:pPr>
            <w:r>
              <w:t>Нет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56" w:rsidRDefault="00A91556" w:rsidP="00B916DB">
            <w:pPr>
              <w:pStyle w:val="a6"/>
              <w:jc w:val="center"/>
            </w:pPr>
            <w: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556" w:rsidRDefault="00A91556" w:rsidP="00B916DB">
            <w:pPr>
              <w:pStyle w:val="a6"/>
              <w:jc w:val="center"/>
            </w:pPr>
            <w:r>
              <w:t>Примечание</w:t>
            </w:r>
          </w:p>
        </w:tc>
      </w:tr>
      <w:tr w:rsidR="00A91556" w:rsidTr="00A91556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  <w:jc w:val="center"/>
            </w:pPr>
            <w: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A91556" w:rsidRDefault="00A91556" w:rsidP="00654ABE">
            <w:pPr>
              <w:pStyle w:val="a7"/>
              <w:rPr>
                <w:highlight w:val="yellow"/>
              </w:rPr>
            </w:pPr>
            <w:r w:rsidRPr="00AE3B1E">
              <w:t xml:space="preserve">Статья 31 Правил благоустройства территории Балаганкинского муниципального образования Усть-Удинского района Иркутской области, утвержденных </w:t>
            </w:r>
            <w:r w:rsidRPr="00AE3B1E">
              <w:rPr>
                <w:rStyle w:val="a5"/>
                <w:b w:val="0"/>
                <w:color w:val="auto"/>
              </w:rPr>
              <w:t>решением</w:t>
            </w:r>
            <w:r w:rsidRPr="00AE3B1E">
              <w:t xml:space="preserve"> Думы Балаганкинского </w:t>
            </w:r>
            <w:r w:rsidR="00654ABE" w:rsidRPr="00AE3B1E">
              <w:t>муниципального образования от 16.11.2018 г. № 14/4</w:t>
            </w:r>
            <w:r w:rsidRPr="00AE3B1E">
              <w:t>-ДП (далее - Правила благоустройства)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</w:tr>
      <w:tr w:rsidR="00A91556" w:rsidTr="00A91556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  <w:jc w:val="center"/>
            </w:pPr>
            <w: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Соответствует ли размещение домовых знаков на зданиях и сооружениях?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Статья 22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</w:tr>
      <w:tr w:rsidR="00A91556" w:rsidTr="00A91556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  <w:jc w:val="center"/>
            </w:pPr>
            <w: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 xml:space="preserve">Обеспечивается ли доступ маломобильных групп населения к входным группам зданий жилого и общественного </w:t>
            </w:r>
            <w:r>
              <w:lastRenderedPageBreak/>
              <w:t>назначения?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lastRenderedPageBreak/>
              <w:t>Статья 11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</w:tr>
      <w:tr w:rsidR="00A91556" w:rsidTr="00A91556">
        <w:trPr>
          <w:trHeight w:val="169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  <w:jc w:val="center"/>
            </w:pPr>
            <w:r>
              <w:lastRenderedPageBreak/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Статьи 18, 19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</w:tr>
      <w:tr w:rsidR="00A91556" w:rsidTr="00A91556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  <w:jc w:val="center"/>
            </w:pPr>
            <w: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Осуществляется ли сбор отходов и содержание контейнерных площадок?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Статья 20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</w:tr>
      <w:tr w:rsidR="00A91556" w:rsidTr="00A91556">
        <w:trPr>
          <w:trHeight w:val="2002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  <w:jc w:val="center"/>
            </w:pPr>
            <w: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Статья 22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</w:tr>
      <w:tr w:rsidR="00A91556" w:rsidTr="00A91556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  <w:jc w:val="center"/>
            </w:pPr>
            <w:r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Статья 28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</w:tr>
      <w:tr w:rsidR="00A91556" w:rsidTr="00A91556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  <w:jc w:val="center"/>
            </w:pPr>
            <w:r>
              <w:t>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5A7FDA" w:rsidP="00B916DB">
            <w:pPr>
              <w:pStyle w:val="a7"/>
            </w:pPr>
            <w:r>
              <w:t>Статья 28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</w:tr>
      <w:tr w:rsidR="00A91556" w:rsidTr="00A91556">
        <w:trPr>
          <w:trHeight w:val="2763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  <w:jc w:val="center"/>
            </w:pPr>
            <w:r>
              <w:t>9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Статья 29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</w:tr>
      <w:tr w:rsidR="00A91556" w:rsidTr="00A91556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  <w:jc w:val="center"/>
            </w:pPr>
            <w:r>
              <w:t>10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A91556">
            <w:pPr>
              <w:pStyle w:val="a7"/>
            </w:pPr>
            <w:r>
              <w:t xml:space="preserve">Соответствуют ли требования к размещению средств информации на территории </w:t>
            </w:r>
            <w:r w:rsidR="00385416">
              <w:rPr>
                <w:rFonts w:ascii="Times New Roman" w:hAnsi="Times New Roman" w:cs="Times New Roman"/>
              </w:rPr>
              <w:t>Ключ</w:t>
            </w:r>
            <w:r w:rsidR="00385416" w:rsidRPr="00A4213B">
              <w:rPr>
                <w:rFonts w:ascii="Times New Roman" w:hAnsi="Times New Roman" w:cs="Times New Roman"/>
              </w:rPr>
              <w:t>инского</w:t>
            </w:r>
            <w:r w:rsidR="00385416">
              <w:t xml:space="preserve"> </w:t>
            </w:r>
            <w:r>
              <w:t>муниципального образования требованиям Правил благоустройства?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Статья 8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</w:tr>
      <w:tr w:rsidR="00A91556" w:rsidTr="00A91556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  <w:jc w:val="center"/>
            </w:pPr>
            <w:r>
              <w:lastRenderedPageBreak/>
              <w:t>11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Статья 24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</w:tr>
      <w:tr w:rsidR="00A91556" w:rsidTr="00A91556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  <w:jc w:val="center"/>
            </w:pPr>
            <w:r>
              <w:t>12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Статья 24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</w:tr>
      <w:tr w:rsidR="00A91556" w:rsidTr="00A91556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  <w:jc w:val="center"/>
            </w:pPr>
            <w:r>
              <w:t>13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Статья 24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</w:tr>
      <w:tr w:rsidR="00A91556" w:rsidTr="00A91556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  <w:jc w:val="center"/>
            </w:pPr>
            <w:r>
              <w:t>14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Правил</w:t>
            </w:r>
            <w:r w:rsidR="00E21975">
              <w:t>а</w:t>
            </w:r>
            <w:r>
              <w:t xml:space="preserve">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</w:tr>
      <w:tr w:rsidR="00A91556" w:rsidTr="00A91556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  <w:jc w:val="center"/>
            </w:pPr>
            <w:r>
              <w:t>15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Статья 22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</w:tr>
      <w:tr w:rsidR="00A91556" w:rsidTr="00A91556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  <w:jc w:val="center"/>
            </w:pPr>
            <w:r>
              <w:t>16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Статья 30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</w:tr>
      <w:bookmarkEnd w:id="0"/>
    </w:tbl>
    <w:p w:rsidR="00A91556" w:rsidRPr="00A91556" w:rsidRDefault="00A91556" w:rsidP="00A91556"/>
    <w:p w:rsidR="00B62D29" w:rsidRDefault="00B62D29" w:rsidP="00B62D29">
      <w:pPr>
        <w:pStyle w:val="a4"/>
        <w:rPr>
          <w:rFonts w:ascii="Times New Roman" w:hAnsi="Times New Roman" w:cs="Times New Roman"/>
          <w:szCs w:val="22"/>
        </w:rPr>
      </w:pPr>
    </w:p>
    <w:p w:rsidR="00B62D29" w:rsidRPr="00A4213B" w:rsidRDefault="00B62D29" w:rsidP="00B62D29">
      <w:pPr>
        <w:pStyle w:val="a4"/>
        <w:rPr>
          <w:rFonts w:ascii="Times New Roman" w:hAnsi="Times New Roman" w:cs="Times New Roman"/>
          <w:szCs w:val="22"/>
        </w:rPr>
      </w:pPr>
      <w:r w:rsidRPr="00A4213B">
        <w:rPr>
          <w:rFonts w:ascii="Times New Roman" w:hAnsi="Times New Roman" w:cs="Times New Roman"/>
          <w:szCs w:val="22"/>
        </w:rPr>
        <w:t xml:space="preserve"> «___» __________ 20 ___ г.</w:t>
      </w:r>
    </w:p>
    <w:p w:rsidR="00B62D29" w:rsidRPr="00A4213B" w:rsidRDefault="00B62D29" w:rsidP="00B62D29">
      <w:pPr>
        <w:pStyle w:val="a4"/>
        <w:rPr>
          <w:rFonts w:ascii="Times New Roman" w:hAnsi="Times New Roman" w:cs="Times New Roman"/>
          <w:szCs w:val="22"/>
        </w:rPr>
      </w:pPr>
      <w:r w:rsidRPr="00A4213B">
        <w:rPr>
          <w:rFonts w:ascii="Times New Roman" w:hAnsi="Times New Roman" w:cs="Times New Roman"/>
          <w:szCs w:val="22"/>
        </w:rPr>
        <w:t>(дата заполнения проверочного листа)</w:t>
      </w:r>
    </w:p>
    <w:p w:rsidR="00B62D29" w:rsidRPr="00A4213B" w:rsidRDefault="00B62D29" w:rsidP="00B62D29">
      <w:pPr>
        <w:pStyle w:val="a4"/>
        <w:rPr>
          <w:rFonts w:ascii="Times New Roman" w:hAnsi="Times New Roman" w:cs="Times New Roman"/>
          <w:szCs w:val="22"/>
        </w:rPr>
      </w:pPr>
    </w:p>
    <w:p w:rsidR="00B62D29" w:rsidRPr="00A4213B" w:rsidRDefault="00B62D29" w:rsidP="00B62D29">
      <w:pPr>
        <w:pStyle w:val="a4"/>
        <w:rPr>
          <w:rFonts w:ascii="Times New Roman" w:hAnsi="Times New Roman" w:cs="Times New Roman"/>
          <w:szCs w:val="22"/>
        </w:rPr>
      </w:pPr>
      <w:r w:rsidRPr="00A4213B">
        <w:rPr>
          <w:rFonts w:ascii="Times New Roman" w:hAnsi="Times New Roman" w:cs="Times New Roman"/>
          <w:szCs w:val="22"/>
        </w:rPr>
        <w:t>_________________________________  ____________  ___________________________</w:t>
      </w:r>
    </w:p>
    <w:p w:rsidR="00B62D29" w:rsidRPr="00A4213B" w:rsidRDefault="00B62D29" w:rsidP="00B62D29">
      <w:pPr>
        <w:pStyle w:val="a4"/>
        <w:rPr>
          <w:rFonts w:ascii="Times New Roman" w:hAnsi="Times New Roman" w:cs="Times New Roman"/>
          <w:szCs w:val="22"/>
        </w:rPr>
      </w:pPr>
      <w:r w:rsidRPr="00A4213B">
        <w:rPr>
          <w:rFonts w:ascii="Times New Roman" w:hAnsi="Times New Roman" w:cs="Times New Roman"/>
          <w:szCs w:val="22"/>
        </w:rPr>
        <w:t xml:space="preserve">      (должность лица, заполнившего           (подпись)             (фамилия, инициалы)</w:t>
      </w:r>
    </w:p>
    <w:p w:rsidR="00B62D29" w:rsidRPr="00A91556" w:rsidRDefault="00B62D29" w:rsidP="00A91556">
      <w:pPr>
        <w:pStyle w:val="a4"/>
        <w:rPr>
          <w:rFonts w:ascii="Times New Roman" w:hAnsi="Times New Roman" w:cs="Times New Roman"/>
          <w:szCs w:val="22"/>
        </w:rPr>
      </w:pPr>
      <w:r w:rsidRPr="00A4213B">
        <w:rPr>
          <w:rFonts w:ascii="Times New Roman" w:hAnsi="Times New Roman" w:cs="Times New Roman"/>
          <w:szCs w:val="22"/>
        </w:rPr>
        <w:t xml:space="preserve">                  проверочный лист)</w:t>
      </w:r>
    </w:p>
    <w:p w:rsidR="00316D64" w:rsidRDefault="00316D64"/>
    <w:sectPr w:rsidR="00316D64" w:rsidSect="0066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62D29"/>
    <w:rsid w:val="000812EB"/>
    <w:rsid w:val="0028547F"/>
    <w:rsid w:val="00316D64"/>
    <w:rsid w:val="00350868"/>
    <w:rsid w:val="00385416"/>
    <w:rsid w:val="005A7FDA"/>
    <w:rsid w:val="00654ABE"/>
    <w:rsid w:val="00A91556"/>
    <w:rsid w:val="00AE3B1E"/>
    <w:rsid w:val="00B62D29"/>
    <w:rsid w:val="00D322C4"/>
    <w:rsid w:val="00E2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C4"/>
  </w:style>
  <w:style w:type="paragraph" w:styleId="1">
    <w:name w:val="heading 1"/>
    <w:basedOn w:val="a"/>
    <w:next w:val="a"/>
    <w:link w:val="10"/>
    <w:uiPriority w:val="99"/>
    <w:qFormat/>
    <w:rsid w:val="00B62D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2D29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62D29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B62D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Гипертекстовая ссылка"/>
    <w:basedOn w:val="a3"/>
    <w:uiPriority w:val="99"/>
    <w:rsid w:val="00B62D29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B62D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B62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web</cp:lastModifiedBy>
  <cp:revision>2</cp:revision>
  <dcterms:created xsi:type="dcterms:W3CDTF">2022-04-12T05:15:00Z</dcterms:created>
  <dcterms:modified xsi:type="dcterms:W3CDTF">2022-04-12T05:15:00Z</dcterms:modified>
</cp:coreProperties>
</file>