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D4" w:rsidRDefault="00EE327D">
      <w:pPr>
        <w:pStyle w:val="32"/>
        <w:shd w:val="clear" w:color="auto" w:fill="auto"/>
        <w:ind w:right="520"/>
      </w:pPr>
      <w:r>
        <w:t xml:space="preserve">07.06.2024 г. </w:t>
      </w:r>
      <w:r>
        <w:rPr>
          <w:lang w:val="en-US" w:eastAsia="en-US" w:bidi="en-US"/>
        </w:rPr>
        <w:t>N</w:t>
      </w:r>
      <w:r w:rsidRPr="00C56C87">
        <w:rPr>
          <w:lang w:eastAsia="en-US" w:bidi="en-US"/>
        </w:rPr>
        <w:t xml:space="preserve"> 31</w:t>
      </w:r>
    </w:p>
    <w:p w:rsidR="009415D4" w:rsidRDefault="00EE327D">
      <w:pPr>
        <w:pStyle w:val="32"/>
        <w:shd w:val="clear" w:color="auto" w:fill="auto"/>
      </w:pPr>
      <w:r>
        <w:t>РОССИЙСКАЯ ФЕДЕРАЦИЯ</w:t>
      </w:r>
      <w:r>
        <w:br/>
        <w:t>ИРКУТСКАЯ ОБЛАСТЬ</w:t>
      </w:r>
      <w:r>
        <w:br/>
        <w:t>УСТЬ-УДИНСКИЙ РАЙОН</w:t>
      </w:r>
    </w:p>
    <w:p w:rsidR="009415D4" w:rsidRDefault="00EE327D">
      <w:pPr>
        <w:pStyle w:val="32"/>
        <w:shd w:val="clear" w:color="auto" w:fill="auto"/>
      </w:pPr>
      <w:r>
        <w:t>КЛЮЧИНСКОЕ МУНИЦИПАЛЬНОЕ ОБРАЗОВАНИЕ</w:t>
      </w:r>
    </w:p>
    <w:p w:rsidR="009415D4" w:rsidRDefault="00EE327D">
      <w:pPr>
        <w:pStyle w:val="32"/>
        <w:shd w:val="clear" w:color="auto" w:fill="auto"/>
        <w:spacing w:after="396"/>
      </w:pPr>
      <w:r>
        <w:t>АДМИНИСТРАЦИЯ</w:t>
      </w:r>
    </w:p>
    <w:p w:rsidR="009415D4" w:rsidRDefault="00EE327D">
      <w:pPr>
        <w:pStyle w:val="32"/>
        <w:shd w:val="clear" w:color="auto" w:fill="auto"/>
        <w:spacing w:after="302" w:line="320" w:lineRule="exact"/>
      </w:pPr>
      <w:r>
        <w:t>ПОСТАНОВЛЕНИЕ</w:t>
      </w:r>
    </w:p>
    <w:p w:rsidR="009415D4" w:rsidRDefault="00EE327D">
      <w:pPr>
        <w:pStyle w:val="32"/>
        <w:shd w:val="clear" w:color="auto" w:fill="auto"/>
        <w:spacing w:line="370" w:lineRule="exact"/>
      </w:pPr>
      <w:r>
        <w:t>О ВНЕСЕНИИ ИЗМЕНЕНИЙ В АДМИНИСТРАТИВНЫЙ</w:t>
      </w:r>
      <w:r>
        <w:br/>
        <w:t>РЕГЛАМЕНТ ПРЕДОСТАВЛЕНИЯ МУНИЦИПАЛЬНОЙ</w:t>
      </w:r>
      <w:r>
        <w:br/>
        <w:t>УСЛУГИ "ПРЕДОСТАВЛЕНИЕ РАЗРЕШЕНИЯ НА</w:t>
      </w:r>
      <w:r>
        <w:br/>
        <w:t>ОСУЩЕСТВЛЕНИЕ ЗЕМЛЯНЫХ РАБОГ'УТВЕР.</w:t>
      </w:r>
    </w:p>
    <w:p w:rsidR="009415D4" w:rsidRDefault="00EE327D">
      <w:pPr>
        <w:pStyle w:val="32"/>
        <w:shd w:val="clear" w:color="auto" w:fill="auto"/>
        <w:spacing w:after="257" w:line="370" w:lineRule="exact"/>
      </w:pPr>
      <w:r>
        <w:t>ПОСТАНОВЛЕНИЕМ ОТ 29.09.2022 г. № 44</w:t>
      </w:r>
    </w:p>
    <w:p w:rsidR="009415D4" w:rsidRDefault="00EE327D">
      <w:pPr>
        <w:pStyle w:val="22"/>
        <w:shd w:val="clear" w:color="auto" w:fill="auto"/>
        <w:spacing w:before="0" w:after="323"/>
        <w:ind w:firstLine="660"/>
      </w:pPr>
      <w:r>
        <w:t xml:space="preserve">Во исполнение Федерального закона от 27.07.2010 </w:t>
      </w:r>
      <w:r>
        <w:rPr>
          <w:lang w:val="en-US" w:eastAsia="en-US" w:bidi="en-US"/>
        </w:rPr>
        <w:t>N</w:t>
      </w:r>
      <w:r>
        <w:t xml:space="preserve">210-ФЗ "Об организации предоставления государственных и муниципальных услуг", в соответствии с Федеральным законом от 06.10.2003 </w:t>
      </w:r>
      <w:r>
        <w:rPr>
          <w:lang w:val="en-US" w:eastAsia="en-US" w:bidi="en-US"/>
        </w:rPr>
        <w:t>N</w:t>
      </w:r>
      <w:r>
        <w:t xml:space="preserve">131-ФЗ "Об общих принципах организации местного самоуправления в Российской Федерации", Указом Президента Российской Федерации от 21.07.2020 </w:t>
      </w:r>
      <w:r>
        <w:rPr>
          <w:lang w:val="en-US" w:eastAsia="en-US" w:bidi="en-US"/>
        </w:rPr>
        <w:t>N</w:t>
      </w:r>
      <w:r>
        <w:t xml:space="preserve">474 "О национальных целях развития Российской Федерации на период до 2030 года", руководствуясь Уставом Ключинского муниципального, письмом Федеральной службы государственной регистрации, кадастра и картографии от 28.12.2021 </w:t>
      </w:r>
      <w:r>
        <w:rPr>
          <w:lang w:val="en-US" w:eastAsia="en-US" w:bidi="en-US"/>
        </w:rPr>
        <w:t>N</w:t>
      </w:r>
      <w:r>
        <w:t>06-09762-ЕМ/21, администрация Ключинского муниципального образования</w:t>
      </w:r>
    </w:p>
    <w:p w:rsidR="009415D4" w:rsidRDefault="00EE327D">
      <w:pPr>
        <w:pStyle w:val="32"/>
        <w:shd w:val="clear" w:color="auto" w:fill="auto"/>
        <w:spacing w:after="259" w:line="320" w:lineRule="exact"/>
        <w:ind w:right="520"/>
      </w:pPr>
      <w:r>
        <w:t>ПОСТАНОВЛЯЕТ:</w:t>
      </w:r>
    </w:p>
    <w:p w:rsidR="009415D4" w:rsidRDefault="00EE327D">
      <w:pPr>
        <w:pStyle w:val="22"/>
        <w:numPr>
          <w:ilvl w:val="0"/>
          <w:numId w:val="1"/>
        </w:numPr>
        <w:shd w:val="clear" w:color="auto" w:fill="auto"/>
        <w:tabs>
          <w:tab w:val="left" w:pos="347"/>
        </w:tabs>
        <w:spacing w:before="0" w:after="0"/>
      </w:pPr>
      <w:r>
        <w:t>В п. 2.4 административного регламента предоставления муниципальной услуги "Предоставление разрешения на осуществление земляных работ слова «7календарных дней» заменить словами «10 рабочих дней»</w:t>
      </w:r>
    </w:p>
    <w:p w:rsidR="009415D4" w:rsidRDefault="00EE327D">
      <w:pPr>
        <w:pStyle w:val="22"/>
        <w:numPr>
          <w:ilvl w:val="0"/>
          <w:numId w:val="1"/>
        </w:numPr>
        <w:shd w:val="clear" w:color="auto" w:fill="auto"/>
        <w:tabs>
          <w:tab w:val="left" w:pos="347"/>
        </w:tabs>
        <w:spacing w:before="0" w:after="0"/>
      </w:pPr>
      <w:r>
        <w:t>Настоящее Постановление вступает в силу с момента его подписания и подлежит размещению в информационном муниципальном вестнике «Ключинские вести» и на официальном сайте администрации Ключинского сельского поселения в информационно-телекоммуникационной сети «Интернет».</w:t>
      </w:r>
    </w:p>
    <w:p w:rsidR="009415D4" w:rsidRDefault="00EE327D">
      <w:pPr>
        <w:pStyle w:val="22"/>
        <w:shd w:val="clear" w:color="auto" w:fill="auto"/>
        <w:spacing w:before="0" w:after="476"/>
      </w:pPr>
      <w:r>
        <w:t>Контроль за выполнением настоящего постановления оставляю за собой.</w:t>
      </w:r>
    </w:p>
    <w:p w:rsidR="00EE327D" w:rsidRDefault="00EE327D">
      <w:pPr>
        <w:pStyle w:val="22"/>
        <w:shd w:val="clear" w:color="auto" w:fill="auto"/>
        <w:spacing w:before="0" w:after="0" w:line="278" w:lineRule="exact"/>
        <w:jc w:val="left"/>
      </w:pPr>
      <w:r>
        <w:t>Глава Ключинского</w:t>
      </w:r>
    </w:p>
    <w:p w:rsidR="00EE327D" w:rsidRDefault="00EE327D">
      <w:pPr>
        <w:pStyle w:val="22"/>
        <w:shd w:val="clear" w:color="auto" w:fill="auto"/>
        <w:spacing w:before="0" w:after="0" w:line="278" w:lineRule="exact"/>
        <w:jc w:val="left"/>
      </w:pPr>
      <w:r>
        <w:t xml:space="preserve"> муниципального образования </w:t>
      </w:r>
    </w:p>
    <w:p w:rsidR="009415D4" w:rsidRDefault="00EE327D">
      <w:pPr>
        <w:pStyle w:val="22"/>
        <w:shd w:val="clear" w:color="auto" w:fill="auto"/>
        <w:spacing w:before="0" w:after="0" w:line="278" w:lineRule="exact"/>
        <w:jc w:val="left"/>
      </w:pPr>
      <w:r>
        <w:t>В.П.Немчинова</w:t>
      </w: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p w:rsidR="00C56C87" w:rsidRPr="00782A2D" w:rsidRDefault="00C56C87" w:rsidP="00C56C87">
      <w:pPr>
        <w:ind w:left="4956"/>
        <w:jc w:val="right"/>
        <w:rPr>
          <w:rFonts w:ascii="Arial" w:hAnsi="Arial" w:cs="Arial"/>
        </w:rPr>
      </w:pPr>
      <w:r w:rsidRPr="00782A2D">
        <w:rPr>
          <w:rFonts w:ascii="Arial" w:hAnsi="Arial" w:cs="Arial"/>
        </w:rPr>
        <w:lastRenderedPageBreak/>
        <w:t>Приложение</w:t>
      </w:r>
    </w:p>
    <w:p w:rsidR="00C56C87" w:rsidRPr="00782A2D" w:rsidRDefault="00C56C87" w:rsidP="00C56C87">
      <w:pPr>
        <w:ind w:left="4956"/>
        <w:jc w:val="right"/>
        <w:rPr>
          <w:rFonts w:ascii="Arial" w:hAnsi="Arial" w:cs="Arial"/>
        </w:rPr>
      </w:pPr>
      <w:r w:rsidRPr="00782A2D">
        <w:rPr>
          <w:rFonts w:ascii="Arial" w:hAnsi="Arial" w:cs="Arial"/>
        </w:rPr>
        <w:t>УТВЕРЖДЕН</w:t>
      </w:r>
    </w:p>
    <w:p w:rsidR="00C56C87" w:rsidRPr="00782A2D" w:rsidRDefault="00C56C87" w:rsidP="00C56C87">
      <w:pPr>
        <w:ind w:left="4956"/>
        <w:jc w:val="right"/>
        <w:rPr>
          <w:rFonts w:ascii="Arial" w:hAnsi="Arial" w:cs="Arial"/>
        </w:rPr>
      </w:pPr>
      <w:r w:rsidRPr="00782A2D">
        <w:rPr>
          <w:rFonts w:ascii="Arial" w:hAnsi="Arial" w:cs="Arial"/>
        </w:rPr>
        <w:t xml:space="preserve">постановлением администрации Ключинского МО </w:t>
      </w:r>
    </w:p>
    <w:p w:rsidR="00C56C87" w:rsidRPr="00782A2D" w:rsidRDefault="00C56C87" w:rsidP="00C56C87">
      <w:pPr>
        <w:ind w:left="4956"/>
        <w:jc w:val="right"/>
        <w:rPr>
          <w:rFonts w:ascii="Arial" w:hAnsi="Arial" w:cs="Arial"/>
        </w:rPr>
      </w:pPr>
      <w:r>
        <w:rPr>
          <w:rFonts w:ascii="Arial" w:hAnsi="Arial" w:cs="Arial"/>
        </w:rPr>
        <w:t>в ред. от 07.06.2024 г. № 31</w:t>
      </w:r>
    </w:p>
    <w:p w:rsidR="00C56C87" w:rsidRPr="00782A2D" w:rsidRDefault="00C56C87" w:rsidP="00C56C87">
      <w:pPr>
        <w:jc w:val="right"/>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center"/>
        <w:rPr>
          <w:rFonts w:ascii="Arial" w:hAnsi="Arial" w:cs="Arial"/>
          <w:b/>
          <w:bCs/>
        </w:rPr>
      </w:pPr>
      <w:r w:rsidRPr="00782A2D">
        <w:rPr>
          <w:rFonts w:ascii="Arial" w:hAnsi="Arial" w:cs="Arial"/>
          <w:b/>
          <w:bCs/>
        </w:rPr>
        <w:t>АДМИНИСТРАТИВНЫЙ РЕГЛАМЕНТ</w:t>
      </w:r>
    </w:p>
    <w:p w:rsidR="00C56C87" w:rsidRPr="00782A2D" w:rsidRDefault="00C56C87" w:rsidP="00C56C87">
      <w:pPr>
        <w:jc w:val="center"/>
        <w:rPr>
          <w:rFonts w:ascii="Arial" w:hAnsi="Arial" w:cs="Arial"/>
          <w:b/>
        </w:rPr>
      </w:pPr>
      <w:r w:rsidRPr="00782A2D">
        <w:rPr>
          <w:rFonts w:ascii="Arial" w:hAnsi="Arial" w:cs="Arial"/>
          <w:b/>
        </w:rPr>
        <w:t>предоставления муниципальной услуги</w:t>
      </w:r>
    </w:p>
    <w:p w:rsidR="00C56C87" w:rsidRPr="00782A2D" w:rsidRDefault="00C56C87" w:rsidP="00C56C87">
      <w:pPr>
        <w:jc w:val="center"/>
        <w:rPr>
          <w:rFonts w:ascii="Arial" w:hAnsi="Arial" w:cs="Arial"/>
          <w:b/>
          <w:bCs/>
        </w:rPr>
      </w:pPr>
      <w:r w:rsidRPr="00782A2D">
        <w:rPr>
          <w:rFonts w:ascii="Arial" w:hAnsi="Arial" w:cs="Arial"/>
          <w:b/>
          <w:bCs/>
        </w:rPr>
        <w:t xml:space="preserve">«Предоставление разрешения </w:t>
      </w:r>
    </w:p>
    <w:p w:rsidR="00C56C87" w:rsidRPr="00782A2D" w:rsidRDefault="00C56C87" w:rsidP="00C56C87">
      <w:pPr>
        <w:jc w:val="center"/>
        <w:rPr>
          <w:rFonts w:ascii="Arial" w:hAnsi="Arial" w:cs="Arial"/>
          <w:b/>
        </w:rPr>
      </w:pPr>
      <w:r w:rsidRPr="00782A2D">
        <w:rPr>
          <w:rFonts w:ascii="Arial" w:hAnsi="Arial" w:cs="Arial"/>
          <w:b/>
          <w:bCs/>
        </w:rPr>
        <w:t>на осуществление земляных работ»</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1. Общие положения</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lang w:eastAsia="ar-SA"/>
        </w:rPr>
      </w:pPr>
      <w:r w:rsidRPr="00782A2D">
        <w:rPr>
          <w:rFonts w:ascii="Arial" w:hAnsi="Arial" w:cs="Arial"/>
          <w:b/>
        </w:rPr>
        <w:t xml:space="preserve">1.1. </w:t>
      </w:r>
      <w:r w:rsidRPr="00782A2D">
        <w:rPr>
          <w:rFonts w:ascii="Arial" w:hAnsi="Arial" w:cs="Arial"/>
          <w:b/>
          <w:lang w:eastAsia="ar-SA"/>
        </w:rPr>
        <w:t>Предмет регулирования Административного регламента</w:t>
      </w:r>
    </w:p>
    <w:p w:rsidR="00C56C87" w:rsidRPr="00782A2D" w:rsidRDefault="00C56C87" w:rsidP="00C56C87">
      <w:pPr>
        <w:jc w:val="both"/>
        <w:rPr>
          <w:rFonts w:ascii="Arial" w:hAnsi="Arial" w:cs="Arial"/>
          <w:lang w:eastAsia="ar-SA"/>
        </w:rPr>
      </w:pPr>
    </w:p>
    <w:p w:rsidR="00C56C87" w:rsidRPr="00782A2D" w:rsidRDefault="00C56C87" w:rsidP="00C56C87">
      <w:pPr>
        <w:ind w:firstLine="709"/>
        <w:contextualSpacing/>
        <w:jc w:val="both"/>
        <w:rPr>
          <w:rFonts w:ascii="Arial" w:eastAsia="Calibri" w:hAnsi="Arial" w:cs="Arial"/>
          <w:lang w:eastAsia="en-US"/>
        </w:rPr>
      </w:pPr>
      <w:r w:rsidRPr="00782A2D">
        <w:rPr>
          <w:rFonts w:ascii="Arial" w:eastAsia="Calibri" w:hAnsi="Arial" w:cs="Arial"/>
          <w:lang w:eastAsia="en-US"/>
        </w:rPr>
        <w:t xml:space="preserve">Административный регламент предоставления муниципальной услуги </w:t>
      </w:r>
      <w:r w:rsidRPr="00782A2D">
        <w:rPr>
          <w:rFonts w:ascii="Arial" w:hAnsi="Arial" w:cs="Arial"/>
          <w:bCs/>
        </w:rPr>
        <w:t xml:space="preserve">«Предоставление разрешения на осуществление земляных работ» </w:t>
      </w:r>
      <w:r w:rsidRPr="00782A2D">
        <w:rPr>
          <w:rFonts w:ascii="Arial" w:eastAsia="Calibri" w:hAnsi="Arial" w:cs="Arial"/>
          <w:lang w:eastAsia="en-US"/>
        </w:rPr>
        <w:t xml:space="preserve">(далее – регламент) </w:t>
      </w:r>
      <w:r w:rsidRPr="00782A2D">
        <w:rPr>
          <w:rFonts w:ascii="Arial" w:eastAsia="DejaVu Sans" w:hAnsi="Arial" w:cs="Arial"/>
          <w:kern w:val="3"/>
          <w:lang w:eastAsia="zh-CN" w:bidi="hi-IN"/>
        </w:rPr>
        <w:t xml:space="preserve">определяет состав, последовательность, процедуры, сроки и особенности выполнения </w:t>
      </w:r>
      <w:r w:rsidRPr="00782A2D">
        <w:rPr>
          <w:rFonts w:ascii="Arial" w:eastAsia="Calibri" w:hAnsi="Arial" w:cs="Arial"/>
          <w:lang w:eastAsia="en-US"/>
        </w:rPr>
        <w:t xml:space="preserve">административных процедур (действий) по предоставлению муниципальной услуги </w:t>
      </w:r>
      <w:r w:rsidRPr="00782A2D">
        <w:rPr>
          <w:rFonts w:ascii="Arial" w:hAnsi="Arial" w:cs="Arial"/>
          <w:bCs/>
        </w:rPr>
        <w:t xml:space="preserve">«Предоставление разрешения на осуществление земляных работ» </w:t>
      </w:r>
      <w:r w:rsidRPr="00782A2D">
        <w:rPr>
          <w:rFonts w:ascii="Arial" w:eastAsia="Calibri" w:hAnsi="Arial" w:cs="Arial"/>
          <w:lang w:eastAsia="en-US"/>
        </w:rPr>
        <w:t xml:space="preserve">(далее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history="1">
        <w:r w:rsidRPr="00782A2D">
          <w:rPr>
            <w:rStyle w:val="a4"/>
            <w:rFonts w:ascii="Arial" w:eastAsia="Calibri" w:hAnsi="Arial" w:cs="Arial"/>
            <w:color w:val="auto"/>
            <w:lang w:eastAsia="en-US"/>
          </w:rPr>
          <w:t>части 1</w:t>
        </w:r>
      </w:hyperlink>
      <w:hyperlink r:id="rId8" w:history="1">
        <w:r w:rsidRPr="00782A2D">
          <w:rPr>
            <w:rStyle w:val="a4"/>
            <w:rFonts w:ascii="Arial" w:eastAsia="Calibri" w:hAnsi="Arial" w:cs="Arial"/>
            <w:color w:val="auto"/>
            <w:vertAlign w:val="superscript"/>
            <w:lang w:eastAsia="en-US"/>
          </w:rPr>
          <w:t> 1</w:t>
        </w:r>
      </w:hyperlink>
      <w:hyperlink r:id="rId9" w:history="1"/>
      <w:r w:rsidRPr="00782A2D">
        <w:rPr>
          <w:rFonts w:ascii="Arial" w:eastAsia="Calibri" w:hAnsi="Arial" w:cs="Arial"/>
          <w:lang w:eastAsia="en-US"/>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56C87" w:rsidRPr="00782A2D" w:rsidRDefault="00C56C87" w:rsidP="00C56C87">
      <w:pPr>
        <w:ind w:firstLine="709"/>
        <w:contextualSpacing/>
        <w:jc w:val="both"/>
        <w:rPr>
          <w:rFonts w:ascii="Arial" w:eastAsia="Calibri" w:hAnsi="Arial" w:cs="Arial"/>
          <w:lang w:eastAsia="en-US"/>
        </w:rPr>
      </w:pPr>
      <w:r w:rsidRPr="00782A2D">
        <w:rPr>
          <w:rFonts w:ascii="Arial" w:eastAsia="Calibri" w:hAnsi="Arial" w:cs="Arial"/>
          <w:lang w:eastAsia="en-US"/>
        </w:rPr>
        <w:t>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Ключинского муниципального образования.</w:t>
      </w:r>
    </w:p>
    <w:p w:rsidR="00C56C87" w:rsidRPr="00782A2D" w:rsidRDefault="00C56C87" w:rsidP="00C56C87">
      <w:pPr>
        <w:ind w:firstLine="709"/>
        <w:contextualSpacing/>
        <w:jc w:val="both"/>
        <w:rPr>
          <w:rFonts w:ascii="Arial" w:eastAsia="Calibri" w:hAnsi="Arial" w:cs="Arial"/>
          <w:lang w:eastAsia="en-US"/>
        </w:rPr>
      </w:pPr>
      <w:r w:rsidRPr="00782A2D">
        <w:rPr>
          <w:rFonts w:ascii="Arial" w:eastAsia="Calibri" w:hAnsi="Arial" w:cs="Arial"/>
          <w:lang w:eastAsia="en-US"/>
        </w:rPr>
        <w:t>Предоставление муниципальной услуги включает:</w:t>
      </w:r>
    </w:p>
    <w:p w:rsidR="00C56C87" w:rsidRPr="00782A2D" w:rsidRDefault="00C56C87" w:rsidP="00C56C87">
      <w:pPr>
        <w:ind w:firstLine="709"/>
        <w:contextualSpacing/>
        <w:jc w:val="both"/>
        <w:rPr>
          <w:rFonts w:ascii="Arial" w:eastAsia="Calibri" w:hAnsi="Arial" w:cs="Arial"/>
          <w:lang w:eastAsia="en-US"/>
        </w:rPr>
      </w:pPr>
      <w:r w:rsidRPr="00782A2D">
        <w:rPr>
          <w:rFonts w:ascii="Arial" w:eastAsia="Calibri" w:hAnsi="Arial" w:cs="Arial"/>
          <w:lang w:eastAsia="en-US"/>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C56C87" w:rsidRPr="00782A2D" w:rsidRDefault="00C56C87" w:rsidP="00C56C87">
      <w:pPr>
        <w:ind w:firstLine="709"/>
        <w:contextualSpacing/>
        <w:jc w:val="both"/>
        <w:rPr>
          <w:rFonts w:ascii="Arial" w:eastAsia="Calibri" w:hAnsi="Arial" w:cs="Arial"/>
          <w:lang w:eastAsia="en-US"/>
        </w:rPr>
      </w:pPr>
      <w:r w:rsidRPr="00782A2D">
        <w:rPr>
          <w:rFonts w:ascii="Arial" w:eastAsia="Calibri" w:hAnsi="Arial" w:cs="Arial"/>
          <w:lang w:eastAsia="en-US"/>
        </w:rPr>
        <w:t>выдачу разрешения на осуществление земляных работ при устранении аварий на подземных инженерных коммуникациях.</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1.2. Круг заявителей</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Заявителями, имеющими право на получение муниципальной услуги, являются физические или юридические лица(далее – заявитель, заявители).</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 xml:space="preserve">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w:t>
      </w:r>
      <w:r w:rsidRPr="00782A2D">
        <w:rPr>
          <w:rFonts w:ascii="Arial" w:hAnsi="Arial" w:cs="Arial"/>
        </w:rPr>
        <w:lastRenderedPageBreak/>
        <w:t>заявителя).</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1.3. Требования к порядку информирования о предоставлении муниципальной услуги</w:t>
      </w: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1.3.1. Предоставление муниципальной услуги осуществляется администрацией </w:t>
      </w:r>
      <w:r w:rsidRPr="00782A2D">
        <w:rPr>
          <w:rFonts w:ascii="Arial" w:eastAsia="Calibri" w:hAnsi="Arial" w:cs="Arial"/>
          <w:lang w:eastAsia="en-US"/>
        </w:rPr>
        <w:t>Ключинского муниципального образования</w:t>
      </w:r>
      <w:r w:rsidRPr="00782A2D">
        <w:rPr>
          <w:rFonts w:ascii="Arial" w:hAnsi="Arial" w:cs="Arial"/>
        </w:rPr>
        <w:t xml:space="preserve"> (далее – администрация).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1.3.2. Информирование о предоставлении муниципальной услуги осуществляется: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1.3.2.1. В администрации: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устной форме при личном обращении;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 письменным обращениям;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форме электронного документа посредством направления на адрес электронной почты;</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1.3.2.2. В государственном автономном учреждении иркутской области «Многофункциональный центр предоставления государственных и муниципальных услуг Иркутской области» и его филиалах (далее –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устной форме при личном обращении;</w:t>
      </w:r>
    </w:p>
    <w:p w:rsidR="00C56C87" w:rsidRPr="00782A2D" w:rsidRDefault="00C56C87" w:rsidP="00C56C87">
      <w:pPr>
        <w:ind w:firstLine="709"/>
        <w:jc w:val="both"/>
        <w:rPr>
          <w:rFonts w:ascii="Arial" w:hAnsi="Arial" w:cs="Arial"/>
        </w:rPr>
      </w:pPr>
      <w:r w:rsidRPr="00782A2D">
        <w:rPr>
          <w:rFonts w:ascii="Arial" w:hAnsi="Arial" w:cs="Arial"/>
        </w:rPr>
        <w:t>посредством Единого портала многофункциональных центров предоставления государственных и муниципальных услуг Иркутской области в информационно-телекоммуникационной сети «Интернет» – www.e-mfc.ru;</w:t>
      </w:r>
    </w:p>
    <w:p w:rsidR="00C56C87" w:rsidRPr="00782A2D" w:rsidRDefault="00C56C87" w:rsidP="00C56C87">
      <w:pPr>
        <w:ind w:firstLine="709"/>
        <w:jc w:val="both"/>
        <w:rPr>
          <w:rFonts w:ascii="Arial" w:hAnsi="Arial" w:cs="Arial"/>
        </w:rPr>
      </w:pPr>
      <w:r w:rsidRPr="00782A2D">
        <w:rPr>
          <w:rFonts w:ascii="Arial" w:hAnsi="Arial" w:cs="Arial"/>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Иркутской области   (далее – региональный портал) в информационно-телекоммуникационной сети «Интернет».</w:t>
      </w:r>
    </w:p>
    <w:p w:rsidR="00C56C87" w:rsidRPr="00782A2D" w:rsidRDefault="00C56C87" w:rsidP="00C56C87">
      <w:pPr>
        <w:ind w:firstLine="709"/>
        <w:jc w:val="both"/>
        <w:rPr>
          <w:rFonts w:ascii="Arial" w:hAnsi="Arial" w:cs="Arial"/>
        </w:rPr>
      </w:pPr>
      <w:r w:rsidRPr="00782A2D">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Иркутской области», предоставляется заявителю бесплатно.</w:t>
      </w:r>
    </w:p>
    <w:p w:rsidR="00C56C87" w:rsidRPr="00782A2D" w:rsidRDefault="00C56C87" w:rsidP="00C56C87">
      <w:pPr>
        <w:ind w:firstLine="709"/>
        <w:jc w:val="both"/>
        <w:rPr>
          <w:rFonts w:ascii="Arial" w:hAnsi="Arial" w:cs="Arial"/>
        </w:rPr>
      </w:pPr>
      <w:r w:rsidRPr="00782A2D">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82A2D">
        <w:rPr>
          <w:rFonts w:ascii="Arial" w:hAnsi="Arial" w:cs="Arial"/>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6C87" w:rsidRPr="00782A2D" w:rsidRDefault="00C56C87" w:rsidP="00C56C87">
      <w:pPr>
        <w:ind w:firstLine="709"/>
        <w:jc w:val="both"/>
        <w:rPr>
          <w:rFonts w:ascii="Arial" w:hAnsi="Arial" w:cs="Arial"/>
        </w:rPr>
      </w:pPr>
      <w:r w:rsidRPr="00782A2D">
        <w:rPr>
          <w:rFonts w:ascii="Arial" w:hAnsi="Arial" w:cs="Arial"/>
        </w:rPr>
        <w:t>1.3.2.4. Посредством размещения информационных стендов в администрации и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1.3.3. Консультирование по вопросам предоставления муниципальной услуги осуществляется бесплатно.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Рекомендуемое время для телефонного разговора – не более 10 (десяти) минут, личного устного информирования – не более 20 (двадцати) минут.</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1.3.4. На информационных стендах, размещенных в администрации и МФЦ, указываются следующие сведения: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режим работы, адреса администрации и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адрес официального сайта и адрес электронной почты администрации;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почтовые адреса, телефоны, Ф.И.О. должностных лиц администрации и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порядок информирования заявителей о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порядок и сроки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форма заявления о предоставлении муниципальной услуги и образцового заполнения;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исчерпывающий перечень документов, необходимых для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исчерпывающий перечень оснований для отказа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Указанная информация также размещается на официальном сайте и на сайтах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1.3.5. Администрация расположена по адресу: Иркутская область, Усть-Удинский район, д. Ключи, ул. Комарова, 4</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График работы администрации: понедельник-четверг с 08.30 до 17.30, перерыв с 12.00 до 13.00, пятница с 08.00 до 12.00, суббота и воскресенье – выходные дни.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Адрес официального сайта: Ключи-а</w:t>
      </w:r>
      <w:r w:rsidRPr="00782A2D">
        <w:rPr>
          <w:rFonts w:ascii="Arial" w:hAnsi="Arial" w:cs="Arial"/>
          <w:bdr w:val="none" w:sz="0" w:space="0" w:color="auto" w:frame="1"/>
        </w:rPr>
        <w:t>дм.РФ</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Иркутской области в информационно-телекоммуникационной сети «Интернет» – www.e-mfc.ru.</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1.3.7. Организации, предоставляющие услуги, являющиеся необходимыми и обязательными, отсутствуют.</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 Стандарт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rPr>
      </w:pPr>
      <w:bookmarkStart w:id="0" w:name="Par146"/>
      <w:bookmarkEnd w:id="0"/>
      <w:r w:rsidRPr="00782A2D">
        <w:rPr>
          <w:rFonts w:ascii="Arial" w:hAnsi="Arial" w:cs="Arial"/>
          <w:b/>
        </w:rPr>
        <w:t>2.1. Наименование муниципальной услуги</w:t>
      </w:r>
    </w:p>
    <w:p w:rsidR="00C56C87" w:rsidRPr="00782A2D" w:rsidRDefault="00C56C87" w:rsidP="00C56C87">
      <w:pPr>
        <w:jc w:val="both"/>
        <w:rPr>
          <w:rFonts w:ascii="Arial" w:hAnsi="Arial" w:cs="Arial"/>
        </w:rPr>
      </w:pPr>
    </w:p>
    <w:p w:rsidR="00C56C87" w:rsidRPr="00782A2D" w:rsidRDefault="00C56C87" w:rsidP="00C56C87">
      <w:pPr>
        <w:ind w:firstLine="709"/>
        <w:jc w:val="both"/>
        <w:rPr>
          <w:rFonts w:ascii="Arial" w:hAnsi="Arial" w:cs="Arial"/>
          <w:bCs/>
        </w:rPr>
      </w:pPr>
      <w:r w:rsidRPr="00782A2D">
        <w:rPr>
          <w:rFonts w:ascii="Arial" w:hAnsi="Arial" w:cs="Arial"/>
        </w:rPr>
        <w:t xml:space="preserve">Наименование муниципальной услуги: </w:t>
      </w:r>
      <w:r w:rsidRPr="00782A2D">
        <w:rPr>
          <w:rFonts w:ascii="Arial" w:hAnsi="Arial" w:cs="Arial"/>
          <w:bCs/>
        </w:rPr>
        <w:t>«Предоставление разрешения на осуществление земляных работ».</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2.2. Наименование органа, предоставляющего муниципальную услугу</w:t>
      </w:r>
    </w:p>
    <w:p w:rsidR="00C56C87" w:rsidRPr="00782A2D" w:rsidRDefault="00C56C87" w:rsidP="00C56C87">
      <w:pPr>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 xml:space="preserve">2.2.1. Полное наименование органа, предоставляющего муниципальную услугу –администрация </w:t>
      </w:r>
      <w:r w:rsidRPr="00782A2D">
        <w:rPr>
          <w:rFonts w:ascii="Arial" w:eastAsia="Calibri" w:hAnsi="Arial" w:cs="Arial"/>
          <w:lang w:eastAsia="en-US"/>
        </w:rPr>
        <w:t>Ключинского муниципального образования.</w:t>
      </w:r>
    </w:p>
    <w:p w:rsidR="00C56C87" w:rsidRPr="00782A2D" w:rsidRDefault="00C56C87" w:rsidP="00C56C87">
      <w:pPr>
        <w:ind w:firstLine="709"/>
        <w:jc w:val="both"/>
        <w:rPr>
          <w:rFonts w:ascii="Arial" w:hAnsi="Arial" w:cs="Arial"/>
        </w:rPr>
      </w:pPr>
      <w:r w:rsidRPr="00782A2D">
        <w:rPr>
          <w:rFonts w:ascii="Arial" w:hAnsi="Arial" w:cs="Arial"/>
        </w:rPr>
        <w:t>2.2.2. В предоставлении муниципальной услуги участвуют МФЦна основании заключенных между администрацией и государственным автономным учреждением Иркутской области «Многофункциональный центр предоставления государственных и муниципальных услуг Иркутской области» соглашения и дополнительных соглашений к нему.</w:t>
      </w:r>
    </w:p>
    <w:p w:rsidR="00C56C87" w:rsidRPr="00782A2D" w:rsidRDefault="00C56C87" w:rsidP="00C56C87">
      <w:pPr>
        <w:ind w:firstLine="709"/>
        <w:jc w:val="both"/>
        <w:rPr>
          <w:rFonts w:ascii="Arial" w:hAnsi="Arial" w:cs="Arial"/>
        </w:rPr>
      </w:pPr>
      <w:r w:rsidRPr="00782A2D">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Иркутской области для предоставления ему муниципальной услуги по экстерриториальному принципу.</w:t>
      </w:r>
    </w:p>
    <w:p w:rsidR="00C56C87" w:rsidRPr="00782A2D" w:rsidRDefault="00C56C87" w:rsidP="00C56C87">
      <w:pPr>
        <w:ind w:firstLine="709"/>
        <w:jc w:val="both"/>
        <w:rPr>
          <w:rFonts w:ascii="Arial" w:hAnsi="Arial" w:cs="Arial"/>
        </w:rPr>
      </w:pPr>
      <w:r w:rsidRPr="00782A2D">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C56C87" w:rsidRPr="00782A2D" w:rsidRDefault="00C56C87" w:rsidP="00C56C87">
      <w:pPr>
        <w:ind w:firstLine="709"/>
        <w:jc w:val="both"/>
        <w:rPr>
          <w:rFonts w:ascii="Arial" w:hAnsi="Arial" w:cs="Arial"/>
        </w:rPr>
      </w:pPr>
      <w:r w:rsidRPr="00782A2D">
        <w:rPr>
          <w:rFonts w:ascii="Arial" w:hAnsi="Arial" w:cs="Arial"/>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56C87" w:rsidRPr="00782A2D" w:rsidRDefault="00C56C87" w:rsidP="00C56C87">
      <w:pPr>
        <w:ind w:firstLine="709"/>
        <w:jc w:val="both"/>
        <w:rPr>
          <w:rFonts w:ascii="Arial" w:hAnsi="Arial" w:cs="Arial"/>
        </w:rPr>
      </w:pPr>
      <w:bookmarkStart w:id="1" w:name="sub_134"/>
      <w:r w:rsidRPr="00782A2D">
        <w:rPr>
          <w:rFonts w:ascii="Arial" w:hAnsi="Arial" w:cs="Arial"/>
        </w:rPr>
        <w:t>2.2.3. При необходимости для предоставления муниципальной услуги осущест</w:t>
      </w:r>
      <w:bookmarkEnd w:id="1"/>
      <w:r w:rsidRPr="00782A2D">
        <w:rPr>
          <w:rFonts w:ascii="Arial" w:hAnsi="Arial" w:cs="Arial"/>
        </w:rPr>
        <w:t>вляется взаимодействие:</w:t>
      </w:r>
    </w:p>
    <w:p w:rsidR="00C56C87" w:rsidRPr="00782A2D" w:rsidRDefault="00C56C87" w:rsidP="00C56C87">
      <w:pPr>
        <w:ind w:firstLine="709"/>
        <w:jc w:val="both"/>
        <w:rPr>
          <w:rFonts w:ascii="Arial" w:hAnsi="Arial" w:cs="Arial"/>
        </w:rPr>
      </w:pPr>
      <w:r w:rsidRPr="00782A2D">
        <w:rPr>
          <w:rFonts w:ascii="Arial" w:hAnsi="Arial" w:cs="Arial"/>
        </w:rPr>
        <w:t>с территориальным подразделением Управления Федеральной службы государственной регистрации, кадастра и картографии по Иркутской области в Ключинском муниципальном образовании;</w:t>
      </w:r>
    </w:p>
    <w:p w:rsidR="00C56C87" w:rsidRPr="00782A2D" w:rsidRDefault="00C56C87" w:rsidP="00C56C87">
      <w:pPr>
        <w:ind w:firstLine="709"/>
        <w:jc w:val="both"/>
        <w:rPr>
          <w:rFonts w:ascii="Arial" w:hAnsi="Arial" w:cs="Arial"/>
        </w:rPr>
      </w:pPr>
      <w:r w:rsidRPr="00782A2D">
        <w:rPr>
          <w:rFonts w:ascii="Arial" w:hAnsi="Arial" w:cs="Arial"/>
        </w:rPr>
        <w:t>с территориальным подразделением Федеральной налоговой службы по Иркутской области в РМО «Усть-Удинский район».</w:t>
      </w:r>
    </w:p>
    <w:p w:rsidR="00C56C87" w:rsidRPr="00782A2D" w:rsidRDefault="00C56C87" w:rsidP="00C56C87">
      <w:pPr>
        <w:ind w:firstLine="708"/>
        <w:jc w:val="both"/>
        <w:rPr>
          <w:rFonts w:ascii="Arial" w:hAnsi="Arial" w:cs="Arial"/>
        </w:rPr>
      </w:pPr>
      <w:r w:rsidRPr="00782A2D">
        <w:rPr>
          <w:rFonts w:ascii="Arial" w:hAnsi="Arial" w:cs="Arial"/>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w:t>
      </w:r>
      <w:r w:rsidRPr="00782A2D">
        <w:rPr>
          <w:rFonts w:ascii="Arial" w:hAnsi="Arial" w:cs="Arial"/>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нормативно правовым актом Ключинского муниципального образования</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jc w:val="center"/>
        <w:rPr>
          <w:rFonts w:ascii="Arial" w:hAnsi="Arial" w:cs="Arial"/>
          <w:b/>
        </w:rPr>
      </w:pPr>
      <w:bookmarkStart w:id="2" w:name="Par159"/>
      <w:bookmarkEnd w:id="2"/>
      <w:r w:rsidRPr="00782A2D">
        <w:rPr>
          <w:rFonts w:ascii="Arial" w:hAnsi="Arial" w:cs="Arial"/>
          <w:b/>
        </w:rPr>
        <w:t>2.3. Результат предоставления муниципальной услуги</w:t>
      </w:r>
    </w:p>
    <w:p w:rsidR="00C56C87" w:rsidRPr="00782A2D" w:rsidRDefault="00C56C87" w:rsidP="00C56C87">
      <w:pPr>
        <w:jc w:val="both"/>
        <w:rPr>
          <w:rFonts w:ascii="Arial" w:hAnsi="Arial" w:cs="Arial"/>
        </w:rPr>
      </w:pPr>
    </w:p>
    <w:p w:rsidR="00C56C87" w:rsidRPr="00782A2D" w:rsidRDefault="00C56C87" w:rsidP="00C56C87">
      <w:pPr>
        <w:ind w:firstLine="708"/>
        <w:jc w:val="both"/>
        <w:rPr>
          <w:rFonts w:ascii="Arial" w:hAnsi="Arial" w:cs="Arial"/>
        </w:rPr>
      </w:pPr>
      <w:bookmarkStart w:id="3" w:name="sub_137"/>
      <w:r w:rsidRPr="00782A2D">
        <w:rPr>
          <w:rFonts w:ascii="Arial" w:hAnsi="Arial" w:cs="Arial"/>
        </w:rPr>
        <w:t>Результатом предоставления муниципальной услуги является ордер 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сооружений(далее-ордер) или уведомление об отказе в предоставлении муниципальной услуги.</w:t>
      </w:r>
    </w:p>
    <w:p w:rsidR="00C56C87" w:rsidRPr="00782A2D" w:rsidRDefault="00C56C87" w:rsidP="00C56C87">
      <w:pPr>
        <w:ind w:firstLine="708"/>
        <w:jc w:val="both"/>
        <w:rPr>
          <w:rFonts w:ascii="Arial" w:hAnsi="Arial" w:cs="Arial"/>
        </w:rPr>
      </w:pPr>
      <w:r w:rsidRPr="00782A2D">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56C87" w:rsidRPr="00782A2D" w:rsidRDefault="00C56C87" w:rsidP="00C56C87">
      <w:pPr>
        <w:ind w:firstLine="708"/>
        <w:jc w:val="both"/>
        <w:rPr>
          <w:rFonts w:ascii="Arial" w:hAnsi="Arial" w:cs="Arial"/>
        </w:rPr>
      </w:pPr>
      <w:r w:rsidRPr="00782A2D">
        <w:rPr>
          <w:rFonts w:ascii="Arial" w:hAnsi="Arial" w:cs="Arial"/>
        </w:rPr>
        <w:t>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администрации.</w:t>
      </w:r>
    </w:p>
    <w:p w:rsidR="00C56C87" w:rsidRPr="00782A2D" w:rsidRDefault="00C56C87" w:rsidP="00C56C87">
      <w:pPr>
        <w:ind w:firstLine="708"/>
        <w:jc w:val="both"/>
        <w:rPr>
          <w:rFonts w:ascii="Arial" w:hAnsi="Arial" w:cs="Arial"/>
        </w:rPr>
      </w:pPr>
      <w:r w:rsidRPr="00782A2D">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56C87" w:rsidRPr="00782A2D" w:rsidRDefault="00C56C87" w:rsidP="00C56C87">
      <w:pPr>
        <w:ind w:firstLine="708"/>
        <w:jc w:val="both"/>
        <w:rPr>
          <w:rFonts w:ascii="Arial" w:hAnsi="Arial" w:cs="Arial"/>
        </w:rPr>
      </w:pPr>
      <w:r w:rsidRPr="00782A2D">
        <w:rPr>
          <w:rFonts w:ascii="Arial" w:hAnsi="Arial" w:cs="Arial"/>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 форме согласно приложению № 3 к настоящему Административному регламенту.</w:t>
      </w:r>
    </w:p>
    <w:p w:rsidR="00C56C87" w:rsidRPr="00782A2D" w:rsidRDefault="00C56C87" w:rsidP="00C56C87">
      <w:pPr>
        <w:ind w:firstLine="708"/>
        <w:jc w:val="both"/>
        <w:rPr>
          <w:rFonts w:ascii="Arial" w:hAnsi="Arial" w:cs="Arial"/>
        </w:rPr>
      </w:pPr>
      <w:r w:rsidRPr="00782A2D">
        <w:rPr>
          <w:rFonts w:ascii="Arial" w:hAnsi="Arial" w:cs="Arial"/>
        </w:rPr>
        <w:t>Способы получения результата предоставления муниципальной услуги:</w:t>
      </w:r>
    </w:p>
    <w:p w:rsidR="00C56C87" w:rsidRPr="00782A2D" w:rsidRDefault="00C56C87" w:rsidP="00C56C87">
      <w:pPr>
        <w:ind w:firstLine="708"/>
        <w:jc w:val="both"/>
        <w:rPr>
          <w:rFonts w:ascii="Arial" w:hAnsi="Arial" w:cs="Arial"/>
        </w:rPr>
      </w:pPr>
      <w:r w:rsidRPr="00782A2D">
        <w:rPr>
          <w:rFonts w:ascii="Arial" w:hAnsi="Arial" w:cs="Arial"/>
        </w:rPr>
        <w:t>в администрации,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56C87" w:rsidRPr="00782A2D" w:rsidRDefault="00C56C87" w:rsidP="00C56C87">
      <w:pPr>
        <w:ind w:firstLine="708"/>
        <w:jc w:val="both"/>
        <w:rPr>
          <w:rFonts w:ascii="Arial" w:hAnsi="Arial" w:cs="Arial"/>
        </w:rPr>
      </w:pPr>
      <w:r w:rsidRPr="00782A2D">
        <w:rPr>
          <w:rFonts w:ascii="Arial" w:hAnsi="Arial" w:cs="Arial"/>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56C87" w:rsidRPr="00782A2D" w:rsidRDefault="00C56C87" w:rsidP="00C56C87">
      <w:pPr>
        <w:ind w:firstLine="708"/>
        <w:jc w:val="both"/>
        <w:rPr>
          <w:rFonts w:ascii="Arial" w:hAnsi="Arial" w:cs="Arial"/>
        </w:rPr>
      </w:pPr>
      <w:r w:rsidRPr="00782A2D">
        <w:rPr>
          <w:rFonts w:ascii="Arial" w:hAnsi="Arial" w:cs="Arial"/>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56C87" w:rsidRPr="00782A2D" w:rsidRDefault="00C56C87" w:rsidP="00C56C87">
      <w:pPr>
        <w:ind w:firstLine="708"/>
        <w:jc w:val="both"/>
        <w:rPr>
          <w:rFonts w:ascii="Arial" w:hAnsi="Arial" w:cs="Arial"/>
        </w:rPr>
      </w:pPr>
      <w:r w:rsidRPr="00782A2D">
        <w:rPr>
          <w:rFonts w:ascii="Arial" w:hAnsi="Arial" w:cs="Arial"/>
        </w:rPr>
        <w:t>Ордер подлежит обязательному внесению администрацией в журнал учета ордеров в течение 3 рабочих дней со дня его выдачи.</w:t>
      </w:r>
    </w:p>
    <w:p w:rsidR="00C56C87" w:rsidRPr="00782A2D" w:rsidRDefault="00C56C87" w:rsidP="00C56C87">
      <w:pPr>
        <w:jc w:val="both"/>
        <w:rPr>
          <w:rFonts w:ascii="Arial" w:hAnsi="Arial" w:cs="Arial"/>
        </w:rPr>
      </w:pPr>
    </w:p>
    <w:bookmarkEnd w:id="3"/>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2.4. Срок предоставления муниципальной услуги</w:t>
      </w:r>
    </w:p>
    <w:p w:rsidR="00C56C87" w:rsidRPr="00782A2D" w:rsidRDefault="00C56C87" w:rsidP="00C56C87">
      <w:pPr>
        <w:jc w:val="both"/>
        <w:rPr>
          <w:rFonts w:ascii="Arial" w:hAnsi="Arial" w:cs="Arial"/>
        </w:rPr>
      </w:pPr>
    </w:p>
    <w:p w:rsidR="00C56C87" w:rsidRPr="00782A2D" w:rsidRDefault="00C56C87" w:rsidP="00C56C87">
      <w:pPr>
        <w:ind w:firstLine="708"/>
        <w:jc w:val="both"/>
        <w:rPr>
          <w:rFonts w:ascii="Arial" w:hAnsi="Arial" w:cs="Arial"/>
        </w:rPr>
      </w:pPr>
      <w:r w:rsidRPr="00782A2D">
        <w:rPr>
          <w:rFonts w:ascii="Arial" w:hAnsi="Arial" w:cs="Arial"/>
        </w:rPr>
        <w:t xml:space="preserve">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rFonts w:ascii="Arial" w:hAnsi="Arial" w:cs="Arial"/>
        </w:rPr>
        <w:t>10 рабочих</w:t>
      </w:r>
      <w:bookmarkStart w:id="4" w:name="_GoBack"/>
      <w:bookmarkEnd w:id="4"/>
      <w:r w:rsidRPr="00782A2D">
        <w:rPr>
          <w:rFonts w:ascii="Arial" w:hAnsi="Arial" w:cs="Arial"/>
        </w:rPr>
        <w:t xml:space="preserve"> дней со дня поступления заявления и прилагаемых к нему документов и материалов.</w:t>
      </w:r>
    </w:p>
    <w:p w:rsidR="00C56C87" w:rsidRPr="00782A2D" w:rsidRDefault="00C56C87" w:rsidP="00C56C87">
      <w:pPr>
        <w:ind w:firstLine="708"/>
        <w:jc w:val="both"/>
        <w:rPr>
          <w:rFonts w:ascii="Arial" w:hAnsi="Arial" w:cs="Arial"/>
        </w:rPr>
      </w:pPr>
      <w:r w:rsidRPr="00782A2D">
        <w:rPr>
          <w:rFonts w:ascii="Arial" w:hAnsi="Arial" w:cs="Arial"/>
        </w:rPr>
        <w:t xml:space="preserve">Уведомление об отказе в выдаче разрешения направляется заявителю в письменной форме в трёхдневный срок после принятия такого решения с указанием </w:t>
      </w:r>
      <w:r w:rsidRPr="00782A2D">
        <w:rPr>
          <w:rFonts w:ascii="Arial" w:hAnsi="Arial" w:cs="Arial"/>
        </w:rPr>
        <w:lastRenderedPageBreak/>
        <w:t>причин отказа.</w:t>
      </w:r>
    </w:p>
    <w:p w:rsidR="00C56C87" w:rsidRPr="00782A2D" w:rsidRDefault="00C56C87" w:rsidP="00C56C87">
      <w:pPr>
        <w:ind w:firstLine="708"/>
        <w:jc w:val="both"/>
        <w:rPr>
          <w:rFonts w:ascii="Arial" w:hAnsi="Arial" w:cs="Arial"/>
        </w:rPr>
      </w:pPr>
      <w:r w:rsidRPr="00782A2D">
        <w:rPr>
          <w:rFonts w:ascii="Arial" w:hAnsi="Arial" w:cs="Arial"/>
        </w:rPr>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2.5. Правовые основания для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Ключинского муниципального образования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2.6. Исчерпывающий перечень документов, необходимых для предоставления муниципальной услуги</w:t>
      </w:r>
    </w:p>
    <w:p w:rsidR="00C56C87" w:rsidRPr="00782A2D" w:rsidRDefault="00C56C87" w:rsidP="00C56C87">
      <w:pPr>
        <w:autoSpaceDE w:val="0"/>
        <w:autoSpaceDN w:val="0"/>
        <w:adjustRightInd w:val="0"/>
        <w:jc w:val="center"/>
        <w:rPr>
          <w:rFonts w:ascii="Arial" w:hAnsi="Arial" w:cs="Arial"/>
        </w:rPr>
      </w:pPr>
    </w:p>
    <w:p w:rsidR="00C56C87" w:rsidRPr="00782A2D" w:rsidRDefault="00C56C87" w:rsidP="00C56C87">
      <w:pPr>
        <w:autoSpaceDE w:val="0"/>
        <w:autoSpaceDN w:val="0"/>
        <w:adjustRightInd w:val="0"/>
        <w:ind w:firstLine="708"/>
        <w:jc w:val="both"/>
        <w:rPr>
          <w:rFonts w:ascii="Arial" w:hAnsi="Arial" w:cs="Arial"/>
        </w:rPr>
      </w:pPr>
      <w:r w:rsidRPr="00782A2D">
        <w:rPr>
          <w:rFonts w:ascii="Arial" w:hAnsi="Arial" w:cs="Arial"/>
        </w:rPr>
        <w:t>2.6.1. Для получения муниципальной услуги заявителем представляются следующие документы:</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заявление о предоставлении муниципальной услуги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 регламенту;</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C56C87" w:rsidRPr="00782A2D" w:rsidRDefault="00C56C87" w:rsidP="00C56C87">
      <w:pPr>
        <w:autoSpaceDE w:val="0"/>
        <w:autoSpaceDN w:val="0"/>
        <w:adjustRightInd w:val="0"/>
        <w:ind w:firstLine="709"/>
        <w:jc w:val="both"/>
        <w:outlineLvl w:val="2"/>
        <w:rPr>
          <w:rFonts w:ascii="Arial" w:hAnsi="Arial" w:cs="Arial"/>
        </w:rPr>
      </w:pPr>
      <w:r w:rsidRPr="00782A2D">
        <w:rPr>
          <w:rFonts w:ascii="Arial" w:hAnsi="Arial" w:cs="Arial"/>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 xml:space="preserve">2.6.4. Копии документов, указанных в пункте 2.6.1 настоящего подраздела, </w:t>
      </w:r>
      <w:r w:rsidRPr="00782A2D">
        <w:rPr>
          <w:rFonts w:ascii="Arial" w:hAnsi="Arial" w:cs="Arial"/>
        </w:rPr>
        <w:lastRenderedPageBreak/>
        <w:t>представляются вместе с подлинниками, которые после сверки возвращаются заявителю.</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В случае невозможности предоставления подлинников, предоставляются нотариально заверенные копии.</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2.6.5. Документы, указанные в настоящем подразделе, могут быть поданы в электронной форме через единый портал, региональный портал.</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2.6.6.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Иркутской области и принимаемыми в соответствии с ними актами высшего исполнительного органа государственной власти Иркутской области.</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56C87" w:rsidRPr="00782A2D" w:rsidRDefault="00C56C87" w:rsidP="00C56C87">
      <w:pPr>
        <w:autoSpaceDE w:val="0"/>
        <w:autoSpaceDN w:val="0"/>
        <w:adjustRightInd w:val="0"/>
        <w:ind w:firstLine="720"/>
        <w:jc w:val="both"/>
        <w:rPr>
          <w:rFonts w:ascii="Arial" w:hAnsi="Arial" w:cs="Arial"/>
        </w:rPr>
      </w:pPr>
      <w:r w:rsidRPr="00782A2D">
        <w:rPr>
          <w:rFonts w:ascii="Arial" w:hAnsi="Arial" w:cs="Arial"/>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bCs/>
        </w:rPr>
      </w:pPr>
      <w:r w:rsidRPr="00782A2D">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C56C87" w:rsidRPr="00782A2D" w:rsidRDefault="00C56C87" w:rsidP="00C56C87">
      <w:pPr>
        <w:autoSpaceDE w:val="0"/>
        <w:autoSpaceDN w:val="0"/>
        <w:jc w:val="both"/>
        <w:rPr>
          <w:rFonts w:ascii="Arial" w:hAnsi="Arial" w:cs="Arial"/>
        </w:rPr>
      </w:pPr>
    </w:p>
    <w:p w:rsidR="00C56C87" w:rsidRPr="00782A2D" w:rsidRDefault="00C56C87" w:rsidP="00C56C87">
      <w:pPr>
        <w:autoSpaceDE w:val="0"/>
        <w:autoSpaceDN w:val="0"/>
        <w:jc w:val="center"/>
        <w:rPr>
          <w:rFonts w:ascii="Arial" w:hAnsi="Arial" w:cs="Arial"/>
          <w:b/>
        </w:rPr>
      </w:pPr>
      <w:r w:rsidRPr="00782A2D">
        <w:rPr>
          <w:rFonts w:ascii="Arial" w:hAnsi="Arial" w:cs="Arial"/>
          <w:b/>
        </w:rPr>
        <w:t>2.8. Указание на запрет требовать от заявителя представления документов и информации или осуществления действий</w:t>
      </w:r>
    </w:p>
    <w:p w:rsidR="00C56C87" w:rsidRPr="00782A2D" w:rsidRDefault="00C56C87" w:rsidP="00C56C87">
      <w:pPr>
        <w:autoSpaceDE w:val="0"/>
        <w:autoSpaceDN w:val="0"/>
        <w:jc w:val="both"/>
        <w:rPr>
          <w:rFonts w:ascii="Arial" w:hAnsi="Arial" w:cs="Arial"/>
        </w:rPr>
      </w:pP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r w:rsidRPr="00782A2D">
        <w:rPr>
          <w:rFonts w:ascii="Arial" w:eastAsia="DejaVu Sans" w:hAnsi="Arial" w:cs="Arial"/>
          <w:kern w:val="3"/>
          <w:shd w:val="clear" w:color="auto" w:fill="FFFFFF"/>
          <w:lang w:eastAsia="zh-CN" w:bidi="hi-IN"/>
        </w:rPr>
        <w:t>2.8.1. Запрещено требовать от заявителя:</w:t>
      </w: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bookmarkStart w:id="5" w:name="dst36"/>
      <w:bookmarkEnd w:id="5"/>
      <w:r w:rsidRPr="00782A2D">
        <w:rPr>
          <w:rFonts w:ascii="Arial" w:eastAsia="DejaVu Sans" w:hAnsi="Arial" w:cs="Arial"/>
          <w:kern w:val="3"/>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bookmarkStart w:id="6" w:name="dst159"/>
      <w:bookmarkEnd w:id="6"/>
      <w:r w:rsidRPr="00782A2D">
        <w:rPr>
          <w:rFonts w:ascii="Arial" w:eastAsia="DejaVu Sans" w:hAnsi="Arial" w:cs="Arial"/>
          <w:kern w:val="3"/>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w:t>
      </w:r>
      <w:r w:rsidRPr="00782A2D">
        <w:rPr>
          <w:rFonts w:ascii="Arial" w:eastAsia="DejaVu Sans" w:hAnsi="Arial" w:cs="Arial"/>
          <w:kern w:val="3"/>
          <w:shd w:val="clear" w:color="auto" w:fill="FFFFFF"/>
          <w:lang w:eastAsia="zh-CN" w:bidi="hi-IN"/>
        </w:rPr>
        <w:lastRenderedPageBreak/>
        <w:t xml:space="preserve">Федерации, нормативными правовыми актами Иркутской области, муниципальными правовыми актами, за исключением документов, указанных в части 6 статьи 7 </w:t>
      </w:r>
      <w:bookmarkStart w:id="7" w:name="dst38"/>
      <w:bookmarkEnd w:id="7"/>
      <w:r w:rsidRPr="00782A2D">
        <w:rPr>
          <w:rFonts w:ascii="Arial" w:eastAsia="DejaVu Sans" w:hAnsi="Arial" w:cs="Arial"/>
          <w:kern w:val="3"/>
          <w:shd w:val="clear" w:color="auto" w:fill="FFFFFF"/>
          <w:lang w:eastAsia="zh-CN" w:bidi="hi-IN"/>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r w:rsidRPr="00782A2D">
        <w:rPr>
          <w:rFonts w:ascii="Arial" w:eastAsia="DejaVu Sans" w:hAnsi="Arial" w:cs="Arial"/>
          <w:kern w:val="3"/>
          <w:shd w:val="clear" w:color="auto" w:fill="FFFFFF"/>
          <w:lang w:eastAsia="zh-CN" w:bidi="hi-IN"/>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bookmarkStart w:id="8" w:name="dst290"/>
      <w:bookmarkEnd w:id="8"/>
      <w:r w:rsidRPr="00782A2D">
        <w:rPr>
          <w:rFonts w:ascii="Arial" w:eastAsia="DejaVu Sans" w:hAnsi="Arial" w:cs="Arial"/>
          <w:kern w:val="3"/>
          <w:shd w:val="clear" w:color="auto" w:fill="FFFFFF"/>
          <w:lang w:eastAsia="zh-CN" w:bidi="hi-IN"/>
        </w:rPr>
        <w:t>Федерального закона № 210-ФЗ;</w:t>
      </w: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bookmarkStart w:id="9" w:name="dst291"/>
      <w:bookmarkStart w:id="10" w:name="sub_214714"/>
      <w:bookmarkEnd w:id="9"/>
      <w:r w:rsidRPr="00782A2D">
        <w:rPr>
          <w:rFonts w:ascii="Arial" w:eastAsia="DejaVu Sans" w:hAnsi="Arial" w:cs="Arial"/>
          <w:kern w:val="3"/>
          <w:shd w:val="clear" w:color="auto" w:fill="FFFFFF"/>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пунктом4 части1 статьи7</w:t>
      </w:r>
      <w:bookmarkEnd w:id="10"/>
      <w:r w:rsidRPr="00782A2D">
        <w:rPr>
          <w:rFonts w:ascii="Arial" w:eastAsia="DejaVu Sans" w:hAnsi="Arial" w:cs="Arial"/>
          <w:kern w:val="3"/>
          <w:shd w:val="clear" w:color="auto" w:fill="FFFFFF"/>
          <w:lang w:eastAsia="zh-CN" w:bidi="hi-IN"/>
        </w:rPr>
        <w:t>Федерального закона № 210-ФЗ.</w:t>
      </w:r>
    </w:p>
    <w:p w:rsidR="00C56C87" w:rsidRPr="00782A2D" w:rsidRDefault="00C56C87" w:rsidP="00C56C87">
      <w:pPr>
        <w:suppressAutoHyphens/>
        <w:autoSpaceDN w:val="0"/>
        <w:ind w:firstLine="709"/>
        <w:jc w:val="both"/>
        <w:rPr>
          <w:rFonts w:ascii="Arial" w:eastAsia="DejaVu Sans" w:hAnsi="Arial" w:cs="Arial"/>
          <w:kern w:val="3"/>
          <w:shd w:val="clear" w:color="auto" w:fill="FFFFFF"/>
          <w:lang w:eastAsia="zh-CN" w:bidi="hi-IN"/>
        </w:rPr>
      </w:pPr>
      <w:r w:rsidRPr="00782A2D">
        <w:rPr>
          <w:rFonts w:ascii="Arial" w:eastAsia="DejaVu Sans" w:hAnsi="Arial" w:cs="Arial"/>
          <w:kern w:val="3"/>
          <w:shd w:val="clear" w:color="auto" w:fill="FFFFFF"/>
          <w:lang w:eastAsia="zh-CN" w:bidi="hi-IN"/>
        </w:rPr>
        <w:t>2.8.2. Запрещено</w:t>
      </w:r>
      <w:r w:rsidRPr="00782A2D">
        <w:rPr>
          <w:rFonts w:ascii="Arial" w:eastAsia="DejaVu Sans"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6C87" w:rsidRPr="00782A2D" w:rsidRDefault="00C56C87" w:rsidP="00C56C87">
      <w:pPr>
        <w:autoSpaceDE w:val="0"/>
        <w:autoSpaceDN w:val="0"/>
        <w:adjustRightInd w:val="0"/>
        <w:ind w:firstLine="709"/>
        <w:jc w:val="both"/>
        <w:outlineLvl w:val="1"/>
        <w:rPr>
          <w:rFonts w:ascii="Arial" w:hAnsi="Arial" w:cs="Arial"/>
        </w:rPr>
      </w:pPr>
      <w:r w:rsidRPr="00782A2D">
        <w:rPr>
          <w:rFonts w:ascii="Arial" w:hAnsi="Arial" w:cs="Arial"/>
        </w:rPr>
        <w:t>2.8.3.При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w:t>
      </w:r>
      <w:r w:rsidRPr="00782A2D">
        <w:rPr>
          <w:rFonts w:ascii="Arial" w:eastAsiaTheme="minorHAnsi" w:hAnsi="Arial" w:cs="Arial"/>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Иркутской области и принимаемыми в соответствии с ними актами высшего исполнительного органа государственной власти Иркутской области.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2.9. Исчерпывающий перечень оснований для отказа в приеме документов, необходимых для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2.9.1. Основанием для отказа в приеме документов, необходимых для предоставления муниципальной услуги, является: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несоблюдение установленных нормативными правовыми актами требований, предъявляемых к электронной подписи.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2.9.3. Уведомление об отказе в приеме документов, необходимых для </w:t>
      </w:r>
      <w:r w:rsidRPr="00782A2D">
        <w:rPr>
          <w:rFonts w:ascii="Arial" w:hAnsi="Arial" w:cs="Arial"/>
        </w:rPr>
        <w:lastRenderedPageBreak/>
        <w:t>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2.9.4. Не может быть отказано заявителю в приеме дополнительных документов при наличии намерения их сдать.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rPr>
      </w:pPr>
      <w:r w:rsidRPr="00782A2D">
        <w:rPr>
          <w:rFonts w:ascii="Arial" w:hAnsi="Arial" w:cs="Arial"/>
          <w:b/>
          <w:bCs/>
        </w:rPr>
        <w:t>2.10. Исчерпывающий перечень оснований для приостановления или отказа в предоставлении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2.10.1. Основания для приостановления предоставления муниципальной услуги законодательством Российской Федерации не предусмотрены.</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2.10.2. Заявителю отказывается в предоставлении муниципальной услуги </w:t>
      </w:r>
      <w:bookmarkStart w:id="11" w:name="OLE_LINK1"/>
      <w:bookmarkStart w:id="12" w:name="OLE_LINK2"/>
      <w:r w:rsidRPr="00782A2D">
        <w:rPr>
          <w:rFonts w:ascii="Arial" w:hAnsi="Arial" w:cs="Arial"/>
        </w:rPr>
        <w:t>при наличии хотя бы одного из следующих оснований</w:t>
      </w:r>
      <w:bookmarkEnd w:id="11"/>
      <w:bookmarkEnd w:id="12"/>
      <w:r w:rsidRPr="00782A2D">
        <w:rPr>
          <w:rFonts w:ascii="Arial" w:hAnsi="Arial" w:cs="Arial"/>
        </w:rPr>
        <w:t>:</w:t>
      </w:r>
    </w:p>
    <w:p w:rsidR="00C56C87" w:rsidRPr="00782A2D" w:rsidRDefault="00C56C87" w:rsidP="00C56C87">
      <w:pPr>
        <w:ind w:firstLine="709"/>
        <w:jc w:val="both"/>
        <w:rPr>
          <w:rFonts w:ascii="Arial" w:hAnsi="Arial" w:cs="Arial"/>
        </w:rPr>
      </w:pPr>
      <w:r w:rsidRPr="00782A2D">
        <w:rPr>
          <w:rFonts w:ascii="Arial" w:hAnsi="Arial" w:cs="Arial"/>
        </w:rPr>
        <w:t>неполный состав сведений в заявлении и представленных документах;</w:t>
      </w:r>
    </w:p>
    <w:p w:rsidR="00C56C87" w:rsidRPr="00782A2D" w:rsidRDefault="00C56C87" w:rsidP="00C56C87">
      <w:pPr>
        <w:ind w:firstLine="709"/>
        <w:jc w:val="both"/>
        <w:rPr>
          <w:rFonts w:ascii="Arial" w:hAnsi="Arial" w:cs="Arial"/>
        </w:rPr>
      </w:pPr>
      <w:r w:rsidRPr="00782A2D">
        <w:rPr>
          <w:rFonts w:ascii="Arial" w:hAnsi="Arial" w:cs="Arial"/>
        </w:rPr>
        <w:t>наличие недостоверных данных в представленных документах;</w:t>
      </w:r>
    </w:p>
    <w:p w:rsidR="00C56C87" w:rsidRPr="00782A2D" w:rsidRDefault="00C56C87" w:rsidP="00C56C87">
      <w:pPr>
        <w:ind w:firstLine="709"/>
        <w:jc w:val="both"/>
        <w:rPr>
          <w:rFonts w:ascii="Arial" w:hAnsi="Arial" w:cs="Arial"/>
        </w:rPr>
      </w:pPr>
      <w:r w:rsidRPr="00782A2D">
        <w:rPr>
          <w:rFonts w:ascii="Arial" w:hAnsi="Arial" w:cs="Arial"/>
        </w:rPr>
        <w:t>отсутствие одного из документов, предусмотренных пунктом 2.6.1 подраздела 2.6  раздела 2 настоящего регламента.</w:t>
      </w:r>
    </w:p>
    <w:p w:rsidR="00C56C87" w:rsidRPr="00782A2D" w:rsidRDefault="00C56C87" w:rsidP="00C56C87">
      <w:pPr>
        <w:ind w:firstLine="709"/>
        <w:jc w:val="both"/>
        <w:rPr>
          <w:rFonts w:ascii="Arial" w:hAnsi="Arial" w:cs="Arial"/>
        </w:rPr>
      </w:pPr>
      <w:r w:rsidRPr="00782A2D">
        <w:rPr>
          <w:rFonts w:ascii="Arial" w:hAnsi="Arial" w:cs="Arial"/>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56C87" w:rsidRPr="00782A2D" w:rsidRDefault="00C56C87" w:rsidP="00C56C87">
      <w:pPr>
        <w:ind w:firstLine="709"/>
        <w:jc w:val="both"/>
        <w:rPr>
          <w:rFonts w:ascii="Arial" w:hAnsi="Arial" w:cs="Arial"/>
        </w:rPr>
      </w:pPr>
      <w:r w:rsidRPr="00782A2D">
        <w:rPr>
          <w:rFonts w:ascii="Arial" w:hAnsi="Arial" w:cs="Arial"/>
          <w:lang w:eastAsia="ar-SA"/>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2.12. Размер платы, взимаемой с заявителя при предоставлении муниципальной услуги, и способы ее взимания</w:t>
      </w:r>
    </w:p>
    <w:p w:rsidR="00C56C87" w:rsidRPr="00782A2D" w:rsidRDefault="00C56C87" w:rsidP="00C56C87">
      <w:pPr>
        <w:autoSpaceDE w:val="0"/>
        <w:autoSpaceDN w:val="0"/>
        <w:adjustRightInd w:val="0"/>
        <w:jc w:val="center"/>
        <w:rPr>
          <w:rFonts w:ascii="Arial" w:hAnsi="Arial" w:cs="Arial"/>
          <w:b/>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bCs/>
        </w:rPr>
      </w:pPr>
      <w:r w:rsidRPr="00782A2D">
        <w:rPr>
          <w:rFonts w:ascii="Arial" w:hAnsi="Arial" w:cs="Arial"/>
          <w:b/>
        </w:rPr>
        <w:t xml:space="preserve">2.13. </w:t>
      </w:r>
      <w:r w:rsidRPr="00782A2D">
        <w:rPr>
          <w:rFonts w:ascii="Arial" w:hAnsi="Arial" w:cs="Arial"/>
          <w:b/>
          <w:bCs/>
        </w:rPr>
        <w:t>Максимальный срок ожидания в очереди при подаче заявителем запроса о предоставлении муниципальной услуги и при получении</w:t>
      </w:r>
    </w:p>
    <w:p w:rsidR="00C56C87" w:rsidRPr="00782A2D" w:rsidRDefault="00C56C87" w:rsidP="00C56C87">
      <w:pPr>
        <w:autoSpaceDE w:val="0"/>
        <w:autoSpaceDN w:val="0"/>
        <w:adjustRightInd w:val="0"/>
        <w:jc w:val="center"/>
        <w:rPr>
          <w:rFonts w:ascii="Arial" w:hAnsi="Arial" w:cs="Arial"/>
          <w:b/>
          <w:bCs/>
        </w:rPr>
      </w:pPr>
      <w:r w:rsidRPr="00782A2D">
        <w:rPr>
          <w:rFonts w:ascii="Arial" w:hAnsi="Arial" w:cs="Arial"/>
          <w:b/>
          <w:bCs/>
        </w:rPr>
        <w:t>результата предоставления муниципальной услуги</w:t>
      </w:r>
    </w:p>
    <w:p w:rsidR="00C56C87" w:rsidRPr="00782A2D" w:rsidRDefault="00C56C87" w:rsidP="00C56C87">
      <w:pPr>
        <w:autoSpaceDE w:val="0"/>
        <w:autoSpaceDN w:val="0"/>
        <w:adjustRightInd w:val="0"/>
        <w:jc w:val="center"/>
        <w:rPr>
          <w:rFonts w:ascii="Arial" w:hAnsi="Arial" w:cs="Arial"/>
        </w:rPr>
      </w:pPr>
    </w:p>
    <w:p w:rsidR="00C56C87" w:rsidRPr="00782A2D" w:rsidRDefault="00C56C87" w:rsidP="00C56C87">
      <w:pPr>
        <w:ind w:firstLine="709"/>
        <w:jc w:val="both"/>
        <w:rPr>
          <w:rFonts w:ascii="Arial" w:hAnsi="Arial" w:cs="Arial"/>
          <w:lang w:eastAsia="ar-SA"/>
        </w:rPr>
      </w:pPr>
      <w:r w:rsidRPr="00782A2D">
        <w:rPr>
          <w:rFonts w:ascii="Arial" w:hAnsi="Arial" w:cs="Arial"/>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w:t>
      </w:r>
      <w:r w:rsidRPr="00782A2D">
        <w:rPr>
          <w:rFonts w:ascii="Arial" w:hAnsi="Arial" w:cs="Arial"/>
          <w:lang w:eastAsia="ar-SA"/>
        </w:rPr>
        <w:lastRenderedPageBreak/>
        <w:t>получении результата предоставления таких услуг заявителем не должен превышать 15 (пятнадцати) минут.</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2.14. Срок регистрации запроса заявителя о предоставлении</w:t>
      </w:r>
    </w:p>
    <w:p w:rsidR="00C56C87" w:rsidRPr="00782A2D" w:rsidRDefault="00C56C87" w:rsidP="00C56C87">
      <w:pPr>
        <w:autoSpaceDE w:val="0"/>
        <w:autoSpaceDN w:val="0"/>
        <w:adjustRightInd w:val="0"/>
        <w:jc w:val="center"/>
        <w:rPr>
          <w:rFonts w:ascii="Arial" w:hAnsi="Arial" w:cs="Arial"/>
        </w:rPr>
      </w:pPr>
      <w:r w:rsidRPr="00782A2D">
        <w:rPr>
          <w:rFonts w:ascii="Arial" w:hAnsi="Arial" w:cs="Arial"/>
          <w:b/>
        </w:rPr>
        <w:t>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bCs/>
        </w:rPr>
      </w:pPr>
      <w:r w:rsidRPr="00782A2D">
        <w:rPr>
          <w:rFonts w:ascii="Arial" w:hAnsi="Arial" w:cs="Arial"/>
          <w:b/>
        </w:rPr>
        <w:t xml:space="preserve">2.15. </w:t>
      </w:r>
      <w:r w:rsidRPr="00782A2D">
        <w:rPr>
          <w:rFonts w:ascii="Arial" w:hAnsi="Arial" w:cs="Arial"/>
          <w:b/>
          <w:bCs/>
        </w:rPr>
        <w:t>Требования к помещениям, в которых предоставляется муниципальная услуга</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Информация о графике (режиме) работы администрации размещается при входе в здание на видном месте.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Вход в здание должен быть оборудован удобной лестницей с поручнями, пандусами для беспрепятственного передвижения граждан.</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Помещения МФЦ для работы с заявителями оборудуются электронной системой управления очередью.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Информационные стенды размещаются на видном, доступном месте.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C56C87" w:rsidRPr="00782A2D" w:rsidRDefault="00C56C87" w:rsidP="00C56C87">
      <w:pPr>
        <w:ind w:firstLine="709"/>
        <w:jc w:val="both"/>
        <w:rPr>
          <w:rFonts w:ascii="Arial" w:hAnsi="Arial" w:cs="Arial"/>
        </w:rPr>
      </w:pPr>
      <w:r w:rsidRPr="00782A2D">
        <w:rPr>
          <w:rFonts w:ascii="Arial" w:hAnsi="Arial" w:cs="Arial"/>
        </w:rPr>
        <w:t xml:space="preserve">2.15.2. Места для проведения личного приема заявителей оборудуются стульями, </w:t>
      </w:r>
      <w:r w:rsidRPr="00782A2D">
        <w:rPr>
          <w:rFonts w:ascii="Arial" w:hAnsi="Arial" w:cs="Arial"/>
        </w:rPr>
        <w:lastRenderedPageBreak/>
        <w:t>столами, обеспечиваются канцелярскими принадлежностями.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2.15.5. Помещения, в которых предоставляется муниципальная услуга, места приема и ожидания заявителей, информационные стендыоборудуются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2.16. Показатели доступности и качества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Основными показателями доступности и качества муниципальной услуги являются:</w:t>
      </w:r>
    </w:p>
    <w:p w:rsidR="00C56C87" w:rsidRPr="00782A2D" w:rsidRDefault="00C56C87" w:rsidP="00C56C87">
      <w:pPr>
        <w:ind w:firstLine="709"/>
        <w:jc w:val="both"/>
        <w:rPr>
          <w:rFonts w:ascii="Arial" w:hAnsi="Arial" w:cs="Arial"/>
        </w:rPr>
      </w:pPr>
      <w:r w:rsidRPr="00782A2D">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C56C87" w:rsidRPr="00782A2D" w:rsidRDefault="00C56C87" w:rsidP="00C56C87">
      <w:pPr>
        <w:ind w:firstLine="709"/>
        <w:jc w:val="both"/>
        <w:rPr>
          <w:rFonts w:ascii="Arial" w:hAnsi="Arial" w:cs="Arial"/>
        </w:rPr>
      </w:pPr>
      <w:r w:rsidRPr="00782A2D">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56C87" w:rsidRPr="00782A2D" w:rsidRDefault="00C56C87" w:rsidP="00C56C87">
      <w:pPr>
        <w:ind w:firstLine="709"/>
        <w:jc w:val="both"/>
        <w:rPr>
          <w:rFonts w:ascii="Arial" w:hAnsi="Arial" w:cs="Arial"/>
        </w:rPr>
      </w:pPr>
      <w:r w:rsidRPr="00782A2D">
        <w:rPr>
          <w:rFonts w:ascii="Arial" w:hAnsi="Arial" w:cs="Arial"/>
        </w:rPr>
        <w:t>возможность получения информации о ходе предоставления муниципальной услуги, в том числе с использованием порталов;</w:t>
      </w:r>
    </w:p>
    <w:p w:rsidR="00C56C87" w:rsidRPr="00782A2D" w:rsidRDefault="00C56C87" w:rsidP="00C56C87">
      <w:pPr>
        <w:ind w:firstLine="709"/>
        <w:jc w:val="both"/>
        <w:rPr>
          <w:rFonts w:ascii="Arial" w:hAnsi="Arial" w:cs="Arial"/>
        </w:rPr>
      </w:pPr>
      <w:r w:rsidRPr="00782A2D">
        <w:rPr>
          <w:rFonts w:ascii="Arial" w:hAnsi="Arial" w:cs="Arial"/>
        </w:rPr>
        <w:t xml:space="preserve">установление и соблюдение требований к помещениям, в которых </w:t>
      </w:r>
      <w:r w:rsidRPr="00782A2D">
        <w:rPr>
          <w:rFonts w:ascii="Arial" w:hAnsi="Arial" w:cs="Arial"/>
        </w:rPr>
        <w:lastRenderedPageBreak/>
        <w:t>предоставляется муниципальная услуга;</w:t>
      </w:r>
    </w:p>
    <w:p w:rsidR="00C56C87" w:rsidRPr="00782A2D" w:rsidRDefault="00C56C87" w:rsidP="00C56C87">
      <w:pPr>
        <w:ind w:firstLine="709"/>
        <w:jc w:val="both"/>
        <w:rPr>
          <w:rFonts w:ascii="Arial" w:hAnsi="Arial" w:cs="Arial"/>
        </w:rPr>
      </w:pPr>
      <w:r w:rsidRPr="00782A2D">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6C87" w:rsidRPr="00782A2D" w:rsidRDefault="00C56C87" w:rsidP="00C56C87">
      <w:pPr>
        <w:ind w:firstLine="709"/>
        <w:jc w:val="both"/>
        <w:rPr>
          <w:rFonts w:ascii="Arial" w:hAnsi="Arial" w:cs="Arial"/>
        </w:rPr>
      </w:pPr>
      <w:r w:rsidRPr="00782A2D">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56C87" w:rsidRPr="00782A2D" w:rsidRDefault="00C56C87" w:rsidP="00C56C87">
      <w:pPr>
        <w:ind w:firstLine="709"/>
        <w:jc w:val="both"/>
        <w:rPr>
          <w:rFonts w:ascii="Arial" w:hAnsi="Arial" w:cs="Arial"/>
        </w:rPr>
      </w:pPr>
      <w:r w:rsidRPr="00782A2D">
        <w:rPr>
          <w:rFonts w:ascii="Arial" w:hAnsi="Arial" w:cs="Arial"/>
        </w:rPr>
        <w:t>оперативность и достоверность предоставляемой информации;</w:t>
      </w:r>
    </w:p>
    <w:p w:rsidR="00C56C87" w:rsidRPr="00782A2D" w:rsidRDefault="00C56C87" w:rsidP="00C56C87">
      <w:pPr>
        <w:ind w:firstLine="709"/>
        <w:jc w:val="both"/>
        <w:rPr>
          <w:rFonts w:ascii="Arial" w:hAnsi="Arial" w:cs="Arial"/>
        </w:rPr>
      </w:pPr>
      <w:r w:rsidRPr="00782A2D">
        <w:rPr>
          <w:rFonts w:ascii="Arial" w:hAnsi="Arial" w:cs="Arial"/>
        </w:rPr>
        <w:t>отсутствие обоснованных жалоб;</w:t>
      </w:r>
    </w:p>
    <w:p w:rsidR="00C56C87" w:rsidRPr="00782A2D" w:rsidRDefault="00C56C87" w:rsidP="00C56C87">
      <w:pPr>
        <w:ind w:firstLine="709"/>
        <w:jc w:val="both"/>
        <w:rPr>
          <w:rFonts w:ascii="Arial" w:hAnsi="Arial" w:cs="Arial"/>
        </w:rPr>
      </w:pPr>
      <w:r w:rsidRPr="00782A2D">
        <w:rPr>
          <w:rFonts w:ascii="Arial" w:hAnsi="Arial" w:cs="Arial"/>
        </w:rPr>
        <w:t>доступность информационных материалов.</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2.17. Иные требования к предоставлению муниципальной услуги, в том числе учитывающие особенности предоставления</w:t>
      </w: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муниципальной услуги в многофункциональных центрах и</w:t>
      </w: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особенности предоставления муниципальной услуги в электронной форме</w:t>
      </w:r>
    </w:p>
    <w:p w:rsidR="00C56C87" w:rsidRPr="00782A2D" w:rsidRDefault="00C56C87" w:rsidP="00C56C87">
      <w:pPr>
        <w:autoSpaceDE w:val="0"/>
        <w:autoSpaceDN w:val="0"/>
        <w:adjustRightInd w:val="0"/>
        <w:jc w:val="center"/>
        <w:rPr>
          <w:rFonts w:ascii="Arial" w:hAnsi="Arial" w:cs="Arial"/>
          <w:highlight w:val="yellow"/>
        </w:rPr>
      </w:pPr>
    </w:p>
    <w:p w:rsidR="00C56C87" w:rsidRPr="00782A2D" w:rsidRDefault="00C56C87" w:rsidP="00C56C87">
      <w:pPr>
        <w:ind w:firstLine="709"/>
        <w:jc w:val="both"/>
        <w:rPr>
          <w:rFonts w:ascii="Arial" w:hAnsi="Arial" w:cs="Arial"/>
        </w:rPr>
      </w:pPr>
      <w:r w:rsidRPr="00782A2D">
        <w:rPr>
          <w:rFonts w:ascii="Arial" w:hAnsi="Arial" w:cs="Arial"/>
        </w:rPr>
        <w:t>2.17.1.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56C87" w:rsidRPr="00782A2D" w:rsidRDefault="00C56C87" w:rsidP="00C56C87">
      <w:pPr>
        <w:ind w:firstLine="709"/>
        <w:jc w:val="both"/>
        <w:rPr>
          <w:rFonts w:ascii="Arial" w:hAnsi="Arial" w:cs="Arial"/>
        </w:rPr>
      </w:pPr>
      <w:r w:rsidRPr="00782A2D">
        <w:rPr>
          <w:rFonts w:ascii="Arial" w:hAnsi="Arial" w:cs="Arial"/>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C56C87" w:rsidRPr="00782A2D" w:rsidRDefault="00C56C87" w:rsidP="00C56C87">
      <w:pPr>
        <w:ind w:firstLine="709"/>
        <w:jc w:val="both"/>
        <w:rPr>
          <w:rFonts w:ascii="Arial" w:hAnsi="Arial" w:cs="Arial"/>
        </w:rPr>
      </w:pPr>
      <w:r w:rsidRPr="00782A2D">
        <w:rPr>
          <w:rFonts w:ascii="Arial" w:hAnsi="Arial" w:cs="Arial"/>
        </w:rPr>
        <w:t>2.17.3.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C56C87" w:rsidRPr="00782A2D" w:rsidRDefault="00C56C87" w:rsidP="00C56C87">
      <w:pPr>
        <w:ind w:firstLine="709"/>
        <w:jc w:val="both"/>
        <w:rPr>
          <w:rFonts w:ascii="Arial" w:hAnsi="Arial" w:cs="Arial"/>
        </w:rPr>
      </w:pPr>
      <w:r w:rsidRPr="00782A2D">
        <w:rPr>
          <w:rFonts w:ascii="Arial" w:hAnsi="Arial" w:cs="Arial"/>
        </w:rPr>
        <w:t>в администрацию;</w:t>
      </w:r>
    </w:p>
    <w:p w:rsidR="00C56C87" w:rsidRPr="00782A2D" w:rsidRDefault="00C56C87" w:rsidP="00C56C87">
      <w:pPr>
        <w:ind w:firstLine="709"/>
        <w:jc w:val="both"/>
        <w:rPr>
          <w:rFonts w:ascii="Arial" w:hAnsi="Arial" w:cs="Arial"/>
        </w:rPr>
      </w:pPr>
      <w:r w:rsidRPr="00782A2D">
        <w:rPr>
          <w:rFonts w:ascii="Arial" w:hAnsi="Arial" w:cs="Arial"/>
        </w:rPr>
        <w:t>через МФЦ в администрацию;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2.17.4.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center"/>
        <w:rPr>
          <w:rFonts w:ascii="Arial" w:hAnsi="Arial" w:cs="Arial"/>
          <w:b/>
        </w:rPr>
      </w:pPr>
      <w:r w:rsidRPr="00782A2D">
        <w:rPr>
          <w:rFonts w:ascii="Arial" w:hAnsi="Arial" w:cs="Arial"/>
          <w:b/>
        </w:rPr>
        <w:t xml:space="preserve">2.18. Перечень услуг, которые являются необходимыми и обязательными для предоставления муниципальной услуги, в том числе сведения о документе </w:t>
      </w:r>
      <w:r w:rsidRPr="00782A2D">
        <w:rPr>
          <w:rFonts w:ascii="Arial" w:hAnsi="Arial" w:cs="Arial"/>
          <w:b/>
        </w:rPr>
        <w:lastRenderedPageBreak/>
        <w:t>(документах), выдаваемом (выдаваемых) организациями, участвующими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Необходимые и обязательные услуги для предоставления муниципальной услуги не предусмотрены.</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2.20. Перечень информационных систем, используемых для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Для предоставления муниципальной услуги используются информационные системы:</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портала государственных и муниципальных услуг Иркутской области;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федеральная государственная информационная система «Федеральный реестр государственных и муниципальных услуг (функций)»;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региональная государственная информационная система «Реестр государственных услуг (функций)иркутской области».</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C56C87" w:rsidRPr="00782A2D" w:rsidRDefault="00C56C87" w:rsidP="00C56C87">
      <w:pPr>
        <w:autoSpaceDE w:val="0"/>
        <w:autoSpaceDN w:val="0"/>
        <w:adjustRightInd w:val="0"/>
        <w:jc w:val="both"/>
        <w:rPr>
          <w:rFonts w:ascii="Arial" w:hAnsi="Arial" w:cs="Arial"/>
        </w:rPr>
      </w:pPr>
      <w:bookmarkStart w:id="13" w:name="Par343"/>
      <w:bookmarkEnd w:id="13"/>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3.1. Исчерпывающий перечень административных процедур (действий)</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3.1.1. Предоставление муниципальной услуги включает в себя следующие административные процедуры (действия):</w:t>
      </w:r>
    </w:p>
    <w:p w:rsidR="00C56C87" w:rsidRPr="00782A2D" w:rsidRDefault="00C56C87" w:rsidP="00C56C87">
      <w:pPr>
        <w:ind w:firstLine="709"/>
        <w:jc w:val="both"/>
        <w:rPr>
          <w:rFonts w:ascii="Arial" w:hAnsi="Arial" w:cs="Arial"/>
          <w:color w:val="000000" w:themeColor="text1"/>
        </w:rPr>
      </w:pPr>
      <w:r w:rsidRPr="00782A2D">
        <w:rPr>
          <w:rFonts w:ascii="Arial" w:hAnsi="Arial" w:cs="Arial"/>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782A2D">
        <w:rPr>
          <w:rFonts w:ascii="Arial" w:hAnsi="Arial" w:cs="Arial"/>
          <w:color w:val="000000" w:themeColor="text1"/>
        </w:rPr>
        <w:t>;</w:t>
      </w:r>
    </w:p>
    <w:p w:rsidR="00C56C87" w:rsidRPr="00782A2D" w:rsidRDefault="00C56C87" w:rsidP="00C56C87">
      <w:pPr>
        <w:ind w:firstLine="709"/>
        <w:jc w:val="both"/>
        <w:rPr>
          <w:rFonts w:ascii="Arial" w:hAnsi="Arial" w:cs="Arial"/>
        </w:rPr>
      </w:pPr>
      <w:r w:rsidRPr="00782A2D">
        <w:rPr>
          <w:rFonts w:ascii="Arial" w:hAnsi="Arial"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 xml:space="preserve">рассмотрение заявления </w:t>
      </w:r>
      <w:r w:rsidRPr="00782A2D">
        <w:rPr>
          <w:rFonts w:ascii="Arial" w:hAnsi="Arial" w:cs="Arial"/>
        </w:rPr>
        <w:t xml:space="preserve">о предоставлении муниципальной услуги </w:t>
      </w:r>
      <w:r w:rsidRPr="00782A2D">
        <w:rPr>
          <w:rFonts w:ascii="Arial" w:hAnsi="Arial" w:cs="Arial"/>
          <w:color w:val="000000" w:themeColor="text1"/>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выдача заявителю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lastRenderedPageBreak/>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14" w:name="sub_10021"/>
      <w:bookmarkEnd w:id="14"/>
      <w:r w:rsidRPr="00782A2D">
        <w:rPr>
          <w:rFonts w:ascii="Arial" w:hAnsi="Arial" w:cs="Arial"/>
          <w:color w:val="000000" w:themeColor="text1"/>
        </w:rPr>
        <w:t>получение информации о порядке и сроках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запись на прием в администрацию, МФЦ для подачи запроса о предоставлении муниципальной услуги (далее – запрос);</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15" w:name="sub_10022"/>
      <w:bookmarkStart w:id="16" w:name="sub_100211"/>
      <w:bookmarkStart w:id="17" w:name="sub_10023"/>
      <w:bookmarkStart w:id="18" w:name="sub_100221"/>
      <w:bookmarkEnd w:id="15"/>
      <w:bookmarkEnd w:id="16"/>
      <w:bookmarkEnd w:id="17"/>
      <w:bookmarkEnd w:id="18"/>
      <w:r w:rsidRPr="00782A2D">
        <w:rPr>
          <w:rFonts w:ascii="Arial" w:hAnsi="Arial" w:cs="Arial"/>
          <w:color w:val="000000" w:themeColor="text1"/>
        </w:rPr>
        <w:t>формирование запроса;</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19" w:name="sub_10024"/>
      <w:bookmarkStart w:id="20" w:name="sub_100231"/>
      <w:bookmarkEnd w:id="19"/>
      <w:bookmarkEnd w:id="20"/>
      <w:r w:rsidRPr="00782A2D">
        <w:rPr>
          <w:rFonts w:ascii="Arial" w:hAnsi="Arial" w:cs="Arial"/>
          <w:color w:val="000000" w:themeColor="text1"/>
        </w:rPr>
        <w:t>прием и регистрация администрацией запроса и иных документов, необходимых для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21" w:name="sub_10026"/>
      <w:bookmarkStart w:id="22" w:name="sub_100241"/>
      <w:bookmarkEnd w:id="21"/>
      <w:bookmarkEnd w:id="22"/>
      <w:r w:rsidRPr="00782A2D">
        <w:rPr>
          <w:rFonts w:ascii="Arial" w:hAnsi="Arial" w:cs="Arial"/>
          <w:color w:val="000000" w:themeColor="text1"/>
        </w:rPr>
        <w:t>получение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23" w:name="sub_10027"/>
      <w:bookmarkStart w:id="24" w:name="sub_100261"/>
      <w:bookmarkEnd w:id="23"/>
      <w:bookmarkEnd w:id="24"/>
      <w:r w:rsidRPr="00782A2D">
        <w:rPr>
          <w:rFonts w:ascii="Arial" w:hAnsi="Arial" w:cs="Arial"/>
          <w:color w:val="000000" w:themeColor="text1"/>
        </w:rPr>
        <w:t>получение сведений о ходе выполнения запроса;</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25" w:name="sub_10028"/>
      <w:bookmarkStart w:id="26" w:name="sub_100271"/>
      <w:bookmarkEnd w:id="25"/>
      <w:bookmarkEnd w:id="26"/>
      <w:r w:rsidRPr="00782A2D">
        <w:rPr>
          <w:rFonts w:ascii="Arial" w:hAnsi="Arial" w:cs="Arial"/>
          <w:color w:val="000000" w:themeColor="text1"/>
        </w:rPr>
        <w:t>осуществление оценки качества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bookmarkStart w:id="27" w:name="sub_10029"/>
      <w:bookmarkStart w:id="28" w:name="sub_100281"/>
      <w:bookmarkEnd w:id="27"/>
      <w:bookmarkEnd w:id="28"/>
      <w:r w:rsidRPr="00782A2D">
        <w:rPr>
          <w:rFonts w:ascii="Arial" w:hAnsi="Arial" w:cs="Arial"/>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 xml:space="preserve">3.1.3. Предоставление муниципальной услуги в случае подачи заявления </w:t>
      </w:r>
      <w:r w:rsidRPr="00782A2D">
        <w:rPr>
          <w:rFonts w:ascii="Arial" w:hAnsi="Arial" w:cs="Arial"/>
        </w:rPr>
        <w:t xml:space="preserve">о предоставлении муниципальной услуги </w:t>
      </w:r>
      <w:r w:rsidRPr="00782A2D">
        <w:rPr>
          <w:rFonts w:ascii="Arial" w:hAnsi="Arial" w:cs="Arial"/>
          <w:color w:val="000000" w:themeColor="text1"/>
        </w:rPr>
        <w:t>в МФЦ включает в себя следующие административные процедуры (действия):</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направление пакета документов из МФЦ в администрацию;</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передача администрацией результата предоставления муниципальной услуги в МФЦ;</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выдача заявителю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color w:val="000000" w:themeColor="text1"/>
        </w:rPr>
      </w:pPr>
      <w:r w:rsidRPr="00782A2D">
        <w:rPr>
          <w:rFonts w:ascii="Arial" w:hAnsi="Arial" w:cs="Arial"/>
          <w:color w:val="000000" w:themeColor="text1"/>
        </w:rPr>
        <w:t>досудебное обжалование решений и действий (бездействия) администрации, МФЦ, а также их должностных лиц, муниципальных служащих, работников.</w:t>
      </w:r>
    </w:p>
    <w:p w:rsidR="00C56C87" w:rsidRPr="00782A2D" w:rsidRDefault="00C56C87" w:rsidP="00C56C87">
      <w:pPr>
        <w:autoSpaceDE w:val="0"/>
        <w:autoSpaceDN w:val="0"/>
        <w:adjustRightInd w:val="0"/>
        <w:ind w:firstLine="709"/>
        <w:jc w:val="both"/>
        <w:rPr>
          <w:rFonts w:ascii="Arial" w:hAnsi="Arial" w:cs="Arial"/>
          <w:color w:val="000000" w:themeColor="text1"/>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56C87" w:rsidRPr="00782A2D" w:rsidRDefault="00C56C87" w:rsidP="00C56C87">
      <w:pPr>
        <w:ind w:firstLine="709"/>
        <w:jc w:val="both"/>
        <w:rPr>
          <w:rFonts w:ascii="Arial" w:hAnsi="Arial" w:cs="Arial"/>
        </w:rPr>
      </w:pPr>
      <w:r w:rsidRPr="00782A2D">
        <w:rPr>
          <w:rFonts w:ascii="Arial" w:hAnsi="Arial" w:cs="Arial"/>
        </w:rPr>
        <w:t>устанавливает предмет обращения;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проверяет соответствие представленных документов установленным </w:t>
      </w:r>
      <w:r w:rsidRPr="00782A2D">
        <w:rPr>
          <w:rFonts w:ascii="Arial" w:hAnsi="Arial" w:cs="Arial"/>
        </w:rPr>
        <w:lastRenderedPageBreak/>
        <w:t>требованиям, удостоверяясь, что: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тексты документов написаны разборчиво;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фамилии, имена и отчества физических лиц, адреса их мест жительства написаны полностью;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документах нет подчисток, приписок, зачеркнутых слов и иных не оговоренных в них исправлений;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не исполнены карандашом;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не имеют повреждений, наличие которых не позволяет однозначно истолковать их содержание;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срок действия документов не истек;</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содержат информацию, необходимую для предоставления муниципальной услуги, указанной в заявлении;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представлены в полном объеме;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необходимости осуществляет копирование документов;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3.2.3. Срок исполнения административной процедуры составляет 1 (один) рабочий день.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3.2.4. Результатом административной процедуры является регистрация заявления и прилагаемых к нему документов.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3.3. Формирование и направление межведомственных запросов в органы (организации), участвующие в предоставлении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w:t>
      </w:r>
      <w:r w:rsidRPr="00782A2D">
        <w:rPr>
          <w:rFonts w:ascii="Arial" w:hAnsi="Arial" w:cs="Arial"/>
        </w:rPr>
        <w:lastRenderedPageBreak/>
        <w:t>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C56C87" w:rsidRPr="00782A2D" w:rsidRDefault="00C56C87" w:rsidP="00C56C87">
      <w:pPr>
        <w:autoSpaceDE w:val="0"/>
        <w:autoSpaceDN w:val="0"/>
        <w:adjustRightInd w:val="0"/>
        <w:ind w:firstLine="709"/>
        <w:jc w:val="both"/>
        <w:rPr>
          <w:rFonts w:ascii="Arial" w:hAnsi="Arial" w:cs="Arial"/>
        </w:rPr>
      </w:pPr>
      <w:bookmarkStart w:id="29" w:name="sub_367"/>
      <w:r w:rsidRPr="00782A2D">
        <w:rPr>
          <w:rFonts w:ascii="Arial" w:hAnsi="Arial" w:cs="Arial"/>
        </w:rPr>
        <w:t>3.3.4. Исполнитель приобщает документы, полученные по результатам межведомственных запросов, к документам, представленным заявителем.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bookmarkEnd w:id="29"/>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ind w:right="-6"/>
        <w:jc w:val="center"/>
        <w:rPr>
          <w:rFonts w:ascii="Arial" w:hAnsi="Arial" w:cs="Arial"/>
          <w:b/>
        </w:rPr>
      </w:pPr>
      <w:r w:rsidRPr="00782A2D">
        <w:rPr>
          <w:rFonts w:ascii="Arial" w:hAnsi="Arial" w:cs="Arial"/>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56C87" w:rsidRPr="00782A2D" w:rsidRDefault="00C56C87" w:rsidP="00C56C87">
      <w:pPr>
        <w:ind w:right="-6"/>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eastAsia="Calibri" w:hAnsi="Arial" w:cs="Arial"/>
        </w:rPr>
        <w:t xml:space="preserve">3.4.1. </w:t>
      </w:r>
      <w:r w:rsidRPr="00782A2D">
        <w:rPr>
          <w:rFonts w:ascii="Arial" w:hAnsi="Arial" w:cs="Arial"/>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C56C87" w:rsidRPr="00782A2D" w:rsidRDefault="00C56C87" w:rsidP="00C56C87">
      <w:pPr>
        <w:autoSpaceDE w:val="0"/>
        <w:autoSpaceDN w:val="0"/>
        <w:adjustRightInd w:val="0"/>
        <w:ind w:firstLine="709"/>
        <w:jc w:val="both"/>
        <w:rPr>
          <w:rFonts w:ascii="Arial" w:eastAsia="Calibri" w:hAnsi="Arial" w:cs="Arial"/>
          <w:lang w:eastAsia="en-US"/>
        </w:rPr>
      </w:pPr>
      <w:r w:rsidRPr="00782A2D">
        <w:rPr>
          <w:rFonts w:ascii="Arial" w:hAnsi="Arial" w:cs="Arial"/>
        </w:rPr>
        <w:t xml:space="preserve">3.4.2. </w:t>
      </w:r>
      <w:r w:rsidRPr="00782A2D">
        <w:rPr>
          <w:rFonts w:ascii="Arial" w:eastAsia="Calibri" w:hAnsi="Arial" w:cs="Arial"/>
          <w:lang w:eastAsia="en-US"/>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3.4.3. 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ордер, подписание главой администрации, а также внесение сведений в журнал регистрации ордеров.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3.4.4. При наличии хотя бы одного из оснований, указанных в пункте 2.10.2 подраздела 2.10 раздела 2настоящего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3.4.5. Результатом административной процедуры является регистрация ордера </w:t>
      </w:r>
      <w:r w:rsidRPr="00782A2D">
        <w:rPr>
          <w:rFonts w:ascii="Arial" w:hAnsi="Arial" w:cs="Arial"/>
        </w:rPr>
        <w:lastRenderedPageBreak/>
        <w:t>или уведомления об отказе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3.4.6. Способом фиксации результата административной процедуры является регистрация ордера или уведомления об отказе в предоставлении муниципальной услуги в порядке, установленном правилами делопроизводства администрации.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3.4.7. Процедуры, указанные в подпунктах 3.4.2.–3.4.6.подраздела3.4 раздела 3 настоящего регламента не должны превышать 8календарных дней со дня подачи заявления.</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color w:val="000000" w:themeColor="text1"/>
        </w:rPr>
      </w:pPr>
      <w:r w:rsidRPr="00782A2D">
        <w:rPr>
          <w:rFonts w:ascii="Arial" w:hAnsi="Arial" w:cs="Arial"/>
          <w:b/>
        </w:rPr>
        <w:t xml:space="preserve">3.5. </w:t>
      </w:r>
      <w:r w:rsidRPr="00782A2D">
        <w:rPr>
          <w:rFonts w:ascii="Arial" w:hAnsi="Arial" w:cs="Arial"/>
          <w:b/>
          <w:color w:val="000000" w:themeColor="text1"/>
        </w:rPr>
        <w:t>Выдача заявителю результата предоставления муниципальной услуги</w:t>
      </w:r>
    </w:p>
    <w:p w:rsidR="00C56C87" w:rsidRPr="00782A2D" w:rsidRDefault="00C56C87" w:rsidP="00C56C87">
      <w:pPr>
        <w:autoSpaceDE w:val="0"/>
        <w:autoSpaceDN w:val="0"/>
        <w:adjustRightInd w:val="0"/>
        <w:jc w:val="both"/>
        <w:rPr>
          <w:rFonts w:ascii="Arial" w:hAnsi="Arial" w:cs="Arial"/>
          <w:color w:val="000000" w:themeColor="text1"/>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3.5.1. Основанием для начала административной процедуры является регистрация ордера или уведомления об отказе в предоставлении муниципальной услуги.</w:t>
      </w:r>
    </w:p>
    <w:p w:rsidR="00C56C87" w:rsidRPr="00782A2D" w:rsidRDefault="00C56C87" w:rsidP="00C56C87">
      <w:pPr>
        <w:ind w:firstLine="709"/>
        <w:jc w:val="both"/>
        <w:rPr>
          <w:rFonts w:ascii="Arial" w:hAnsi="Arial" w:cs="Arial"/>
        </w:rPr>
      </w:pPr>
      <w:r w:rsidRPr="00782A2D">
        <w:rPr>
          <w:rFonts w:ascii="Arial" w:eastAsia="Calibri" w:hAnsi="Arial" w:cs="Arial"/>
        </w:rPr>
        <w:t>3.5.2. В день регистрации результата предоставления муниципальной услуги исполнитель уведомляет заявителя о возможности его получения.</w:t>
      </w:r>
    </w:p>
    <w:p w:rsidR="00C56C87" w:rsidRPr="00782A2D" w:rsidRDefault="00C56C87" w:rsidP="00C56C87">
      <w:pPr>
        <w:ind w:firstLine="709"/>
        <w:jc w:val="both"/>
        <w:rPr>
          <w:rFonts w:ascii="Arial" w:hAnsi="Arial" w:cs="Arial"/>
        </w:rPr>
      </w:pPr>
      <w:r w:rsidRPr="00782A2D">
        <w:rPr>
          <w:rFonts w:ascii="Arial" w:hAnsi="Arial" w:cs="Arial"/>
        </w:rPr>
        <w:t xml:space="preserve">3.5.3. В течение двух рабочих дней со дня </w:t>
      </w:r>
      <w:r w:rsidRPr="00782A2D">
        <w:rPr>
          <w:rFonts w:ascii="Arial" w:eastAsia="Calibri" w:hAnsi="Arial" w:cs="Arial"/>
        </w:rPr>
        <w:t xml:space="preserve">регистрации </w:t>
      </w:r>
      <w:r w:rsidRPr="00782A2D">
        <w:rPr>
          <w:rFonts w:ascii="Arial" w:hAnsi="Arial" w:cs="Arial"/>
        </w:rPr>
        <w:t>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C56C87" w:rsidRPr="00782A2D" w:rsidRDefault="00C56C87" w:rsidP="00C56C87">
      <w:pPr>
        <w:ind w:firstLine="709"/>
        <w:jc w:val="both"/>
        <w:rPr>
          <w:rFonts w:ascii="Arial" w:hAnsi="Arial" w:cs="Arial"/>
        </w:rPr>
      </w:pPr>
      <w:r w:rsidRPr="00782A2D">
        <w:rPr>
          <w:rFonts w:ascii="Arial" w:hAnsi="Arial" w:cs="Arial"/>
        </w:rPr>
        <w:t>3.5.4. Для получения результата предоставления муниципальной услуги заявитель прибывает с документом, удостоверяющим личность.</w:t>
      </w:r>
    </w:p>
    <w:p w:rsidR="00C56C87" w:rsidRPr="00782A2D" w:rsidRDefault="00C56C87" w:rsidP="00C56C87">
      <w:pPr>
        <w:ind w:firstLine="709"/>
        <w:jc w:val="both"/>
        <w:rPr>
          <w:rFonts w:ascii="Arial" w:hAnsi="Arial" w:cs="Arial"/>
        </w:rPr>
      </w:pPr>
      <w:r w:rsidRPr="00782A2D">
        <w:rPr>
          <w:rFonts w:ascii="Arial" w:hAnsi="Arial" w:cs="Arial"/>
        </w:rPr>
        <w:t>При выдаче документов исполнитель: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знакомит заявителя с содержанием документов и выдает их.</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Заявитель подтверждает получение документов личной подписью с расшифровкой в журнале регистрации.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3.5.5. Срок исполнения административной процедуры составляет 2 (два) рабочих дня.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3.5.6. Результатом административной процедуры является выдача (направление) заявителю ордера или уведомления об отказе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3.5.7. Способом фиксации результата административной процедуры является отметка о выдаче (направлении) документов в журнале регистрации.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 210-ФЗ</w:t>
      </w:r>
    </w:p>
    <w:p w:rsidR="00C56C87" w:rsidRPr="00782A2D" w:rsidRDefault="00C56C87" w:rsidP="00C56C87">
      <w:pPr>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C56C87" w:rsidRPr="00782A2D" w:rsidRDefault="00C56C87" w:rsidP="00C56C87">
      <w:pPr>
        <w:ind w:firstLine="709"/>
        <w:jc w:val="both"/>
        <w:rPr>
          <w:rFonts w:ascii="Arial" w:hAnsi="Arial" w:cs="Arial"/>
        </w:rPr>
      </w:pPr>
      <w:r w:rsidRPr="00782A2D">
        <w:rPr>
          <w:rFonts w:ascii="Arial" w:hAnsi="Arial" w:cs="Arial"/>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C56C87" w:rsidRPr="00782A2D" w:rsidRDefault="00C56C87" w:rsidP="00C56C87">
      <w:pPr>
        <w:ind w:firstLine="709"/>
        <w:jc w:val="both"/>
        <w:rPr>
          <w:rFonts w:ascii="Arial" w:hAnsi="Arial" w:cs="Arial"/>
        </w:rPr>
      </w:pPr>
      <w:r w:rsidRPr="00782A2D">
        <w:rPr>
          <w:rFonts w:ascii="Arial" w:hAnsi="Arial" w:cs="Arial"/>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C56C87" w:rsidRPr="00782A2D" w:rsidRDefault="00C56C87" w:rsidP="00C56C87">
      <w:pPr>
        <w:ind w:firstLine="709"/>
        <w:jc w:val="both"/>
        <w:rPr>
          <w:rFonts w:ascii="Arial" w:hAnsi="Arial" w:cs="Arial"/>
        </w:rPr>
      </w:pPr>
      <w:r w:rsidRPr="00782A2D">
        <w:rPr>
          <w:rFonts w:ascii="Arial" w:hAnsi="Arial" w:cs="Arial"/>
        </w:rPr>
        <w:t xml:space="preserve">Администрация, МФЦ не вправе требовать от заявителя совершения иных </w:t>
      </w:r>
      <w:r w:rsidRPr="00782A2D">
        <w:rPr>
          <w:rFonts w:ascii="Arial" w:hAnsi="Arial" w:cs="Arial"/>
        </w:rPr>
        <w:lastRenderedPageBreak/>
        <w:t>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6C87" w:rsidRPr="00782A2D" w:rsidRDefault="00C56C87" w:rsidP="00C56C87">
      <w:pPr>
        <w:ind w:firstLine="709"/>
        <w:jc w:val="both"/>
        <w:rPr>
          <w:rFonts w:ascii="Arial" w:hAnsi="Arial" w:cs="Arial"/>
        </w:rPr>
      </w:pPr>
      <w:r w:rsidRPr="00782A2D">
        <w:rPr>
          <w:rFonts w:ascii="Arial" w:hAnsi="Arial" w:cs="Arial"/>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предоставлении муниципальных услуг в электронной форме идентификация и аутентификация могут осуществляться посредством: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3.6.4.В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lastRenderedPageBreak/>
        <w:t>Срок исполнения административной процедуры составляет 1 (один) рабочий день.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C56C87" w:rsidRPr="00782A2D" w:rsidRDefault="00C56C87" w:rsidP="00C56C87">
      <w:pPr>
        <w:ind w:firstLine="709"/>
        <w:jc w:val="both"/>
        <w:rPr>
          <w:rFonts w:ascii="Arial" w:hAnsi="Arial" w:cs="Arial"/>
        </w:rPr>
      </w:pPr>
      <w:r w:rsidRPr="00782A2D">
        <w:rPr>
          <w:rFonts w:ascii="Arial" w:hAnsi="Arial" w:cs="Arial"/>
        </w:rPr>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подразделом3.4 раздела 3настоящего регламента.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56C87" w:rsidRPr="00782A2D" w:rsidRDefault="00C56C87" w:rsidP="00C56C87">
      <w:pPr>
        <w:ind w:firstLine="709"/>
        <w:jc w:val="both"/>
        <w:rPr>
          <w:rFonts w:ascii="Arial" w:hAnsi="Arial" w:cs="Arial"/>
        </w:rPr>
      </w:pPr>
      <w:r w:rsidRPr="00782A2D">
        <w:rPr>
          <w:rFonts w:ascii="Arial" w:hAnsi="Arial" w:cs="Arial"/>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C56C87" w:rsidRPr="00782A2D" w:rsidRDefault="00C56C87" w:rsidP="00C56C87">
      <w:pPr>
        <w:ind w:firstLine="709"/>
        <w:jc w:val="both"/>
        <w:rPr>
          <w:rFonts w:ascii="Arial" w:hAnsi="Arial" w:cs="Arial"/>
        </w:rPr>
      </w:pPr>
      <w:r w:rsidRPr="00782A2D">
        <w:rPr>
          <w:rFonts w:ascii="Arial" w:hAnsi="Arial" w:cs="Arial"/>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При предоставлении муниципальной услуги в электронной форме заявителю направляется:</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записи на прием в администрацию или МФЦ;</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приеме и регистрации запроса и иных документов, необходимых для предоставления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начале процедуры предоставления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результатах рассмотрения документов, необходимых для предоставления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eastAsia="DejaVu Sans" w:hAnsi="Arial" w:cs="Arial"/>
          <w:lang w:eastAsia="en-US"/>
        </w:rPr>
        <w:t>уведомление о мотивированном отказе в предоставлении муниципальной услуги.</w:t>
      </w:r>
    </w:p>
    <w:p w:rsidR="00C56C87" w:rsidRPr="00782A2D" w:rsidRDefault="00C56C87" w:rsidP="00C56C87">
      <w:pPr>
        <w:suppressAutoHyphens/>
        <w:ind w:firstLine="709"/>
        <w:jc w:val="both"/>
        <w:rPr>
          <w:rFonts w:ascii="Arial" w:eastAsia="DejaVu Sans" w:hAnsi="Arial" w:cs="Arial"/>
          <w:lang w:eastAsia="en-US"/>
        </w:rPr>
      </w:pPr>
      <w:r w:rsidRPr="00782A2D">
        <w:rPr>
          <w:rFonts w:ascii="Arial" w:hAnsi="Arial" w:cs="Arial"/>
        </w:rPr>
        <w:t xml:space="preserve">3.6.7. </w:t>
      </w:r>
      <w:r w:rsidRPr="00782A2D">
        <w:rPr>
          <w:rFonts w:ascii="Arial" w:eastAsia="DejaVu Sans" w:hAnsi="Arial" w:cs="Arial"/>
          <w:lang w:eastAsia="en-US"/>
        </w:rPr>
        <w:t>Заявителям обеспечивается возможность оценить доступность и качество муниципальной услуги на портале.</w:t>
      </w:r>
    </w:p>
    <w:p w:rsidR="00C56C87" w:rsidRPr="00782A2D" w:rsidRDefault="00C56C87" w:rsidP="00C56C87">
      <w:pPr>
        <w:ind w:firstLine="709"/>
        <w:jc w:val="both"/>
        <w:rPr>
          <w:rFonts w:ascii="Arial" w:eastAsiaTheme="minorHAnsi" w:hAnsi="Arial" w:cs="Arial"/>
          <w:lang w:eastAsia="en-US"/>
        </w:rPr>
      </w:pPr>
      <w:r w:rsidRPr="00782A2D">
        <w:rPr>
          <w:rFonts w:ascii="Arial" w:hAnsi="Arial" w:cs="Arial"/>
        </w:rPr>
        <w:t>3.6.8.</w:t>
      </w:r>
      <w:r w:rsidRPr="00782A2D">
        <w:rPr>
          <w:rFonts w:ascii="Arial" w:eastAsiaTheme="minorHAnsi" w:hAnsi="Arial" w:cs="Arial"/>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3.7. Порядок выполнения административных процедур (действий) МФЦ</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Pr="00782A2D">
        <w:rPr>
          <w:rFonts w:ascii="Arial" w:hAnsi="Arial" w:cs="Arial"/>
        </w:rPr>
        <w:lastRenderedPageBreak/>
        <w:t>подразделе 2.6 раздела 2 настоящего регламента.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приеме заявления и прилагаемых к нему документов работник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устанавливает предмет обращения;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проверяет соответствие представленных документов установленным требованиям, удостоверяясь, что: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тексты документов написаны разборчиво;</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фамилии, имена и отчества физических лиц, адреса их мест жительства написаны полностью;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документах нет подчисток, приписок, зачеркнутых слов и иных не оговоренных в них исправлений;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не исполнены карандашом;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не имеют серьезных повреждений, наличие которых не позволяет однозначно истолковать их содержание;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срок действия документов не истек;</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содержат информацию, необходимую для предоставления муниципальной услуги, указанной в заявлении;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документы представлены в полном объеме;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w:t>
      </w:r>
      <w:r w:rsidRPr="00782A2D">
        <w:rPr>
          <w:rFonts w:ascii="Arial" w:hAnsi="Arial" w:cs="Arial"/>
        </w:rPr>
        <w:lastRenderedPageBreak/>
        <w:t>расписку об отказе в приеме документов.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 сроке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 возможности отказа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случае обращения заявителя за предоставлением муниципальной услуги по экстерриториальному принципу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принимает от заявителя (представителя заявителя) заявление и документы, представленные заявителем (представителем заявителя);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Срок регистрации заявления – 1 (один) рабочий день.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Результатом административной процедуры является получение и регистрация </w:t>
      </w:r>
      <w:r w:rsidRPr="00782A2D">
        <w:rPr>
          <w:rFonts w:ascii="Arial" w:hAnsi="Arial" w:cs="Arial"/>
        </w:rPr>
        <w:lastRenderedPageBreak/>
        <w:t>заявления и прилагаемых к нему документов администрацией.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3.7.4. Основанием для начала административной процедуры «Передача администрацией результата предоставления муниципальной услуги в МФЦ»является подготовленный для выдачи администрацией результат предоставления муниципальной услуги, если заявление было подано через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График приема-передачи документов из администрации в МФЦ согласовывается с руководителем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Для получения документов заявитель обращается в МФЦ лично с документом, удостоверяющим личность.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При выдаче документов должностное лицо МФЦ:</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знакомит с содержанием документов и выдает их.</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Срок исполнения административной процедуры составляет 2 (два) рабочих дня.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Результатом административной процедуры является выдача (направление) заявителю результата предоставления муниципальной услуги.</w:t>
      </w:r>
    </w:p>
    <w:p w:rsidR="00C56C87" w:rsidRPr="00782A2D" w:rsidRDefault="00C56C87" w:rsidP="00C56C87">
      <w:pPr>
        <w:ind w:firstLine="709"/>
        <w:jc w:val="both"/>
        <w:rPr>
          <w:rFonts w:ascii="Arial" w:eastAsiaTheme="minorHAnsi" w:hAnsi="Arial" w:cs="Arial"/>
          <w:lang w:eastAsia="en-US"/>
        </w:rPr>
      </w:pPr>
      <w:r w:rsidRPr="00782A2D">
        <w:rPr>
          <w:rFonts w:ascii="Arial" w:hAnsi="Arial" w:cs="Arial"/>
        </w:rPr>
        <w:t>3.7.6.</w:t>
      </w:r>
      <w:r w:rsidRPr="00782A2D">
        <w:rPr>
          <w:rFonts w:ascii="Arial" w:eastAsiaTheme="minorHAnsi" w:hAnsi="Arial" w:cs="Arial"/>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56C87" w:rsidRPr="00782A2D" w:rsidRDefault="00C56C87" w:rsidP="00C56C87">
      <w:pPr>
        <w:ind w:firstLine="709"/>
        <w:jc w:val="both"/>
        <w:rPr>
          <w:rFonts w:ascii="Arial" w:eastAsiaTheme="minorHAnsi" w:hAnsi="Arial" w:cs="Arial"/>
          <w:lang w:eastAsia="en-US"/>
        </w:rPr>
      </w:pPr>
    </w:p>
    <w:p w:rsidR="00C56C87" w:rsidRPr="00782A2D" w:rsidRDefault="00C56C87" w:rsidP="00C56C87">
      <w:pPr>
        <w:ind w:firstLine="709"/>
        <w:jc w:val="center"/>
        <w:rPr>
          <w:rFonts w:ascii="Arial" w:eastAsiaTheme="minorHAnsi" w:hAnsi="Arial" w:cs="Arial"/>
          <w:b/>
          <w:lang w:eastAsia="en-US"/>
        </w:rPr>
      </w:pPr>
      <w:r w:rsidRPr="00782A2D">
        <w:rPr>
          <w:rFonts w:ascii="Arial" w:eastAsiaTheme="minorHAnsi" w:hAnsi="Arial" w:cs="Arial"/>
          <w:b/>
          <w:lang w:eastAsia="en-US"/>
        </w:rPr>
        <w:t>3.8. Предоставление муниципальной услуги в упреждающем (проективном) режиме не предусмотрено.</w:t>
      </w:r>
    </w:p>
    <w:p w:rsidR="00C56C87" w:rsidRPr="00782A2D" w:rsidRDefault="00C56C87" w:rsidP="00C56C87">
      <w:pPr>
        <w:ind w:firstLine="709"/>
        <w:jc w:val="center"/>
        <w:rPr>
          <w:rFonts w:ascii="Arial" w:eastAsiaTheme="minorHAnsi" w:hAnsi="Arial" w:cs="Arial"/>
          <w:b/>
          <w:lang w:eastAsia="en-US"/>
        </w:rPr>
      </w:pPr>
    </w:p>
    <w:p w:rsidR="00C56C87" w:rsidRPr="00782A2D" w:rsidRDefault="00C56C87" w:rsidP="00C56C87">
      <w:pPr>
        <w:ind w:firstLine="709"/>
        <w:jc w:val="both"/>
        <w:rPr>
          <w:rFonts w:ascii="Arial" w:eastAsiaTheme="minorHAnsi" w:hAnsi="Arial" w:cs="Arial"/>
          <w:lang w:eastAsia="en-US"/>
        </w:rPr>
      </w:pPr>
      <w:r w:rsidRPr="00782A2D">
        <w:rPr>
          <w:rFonts w:ascii="Arial" w:eastAsiaTheme="minorHAnsi" w:hAnsi="Arial" w:cs="Arial"/>
          <w:lang w:eastAsia="en-US"/>
        </w:rPr>
        <w:t>Предоставление муниципальной услуги в упреждающем (проективном) режиме не предусмотрено.</w:t>
      </w:r>
    </w:p>
    <w:p w:rsidR="00C56C87" w:rsidRPr="00782A2D" w:rsidRDefault="00C56C87" w:rsidP="00C56C87">
      <w:pPr>
        <w:ind w:firstLine="709"/>
        <w:jc w:val="both"/>
        <w:rPr>
          <w:rFonts w:ascii="Arial" w:eastAsiaTheme="minorHAnsi" w:hAnsi="Arial" w:cs="Arial"/>
          <w:lang w:eastAsia="en-US"/>
        </w:rPr>
      </w:pPr>
    </w:p>
    <w:p w:rsidR="00C56C87" w:rsidRPr="00782A2D" w:rsidRDefault="00C56C87" w:rsidP="00C56C87">
      <w:pPr>
        <w:ind w:firstLine="709"/>
        <w:jc w:val="center"/>
        <w:rPr>
          <w:rFonts w:ascii="Arial" w:eastAsiaTheme="minorHAnsi" w:hAnsi="Arial" w:cs="Arial"/>
          <w:b/>
          <w:lang w:eastAsia="en-US"/>
        </w:rPr>
      </w:pPr>
      <w:r w:rsidRPr="00782A2D">
        <w:rPr>
          <w:rFonts w:ascii="Arial" w:eastAsiaTheme="minorHAnsi" w:hAnsi="Arial" w:cs="Arial"/>
          <w:b/>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56C87" w:rsidRPr="00782A2D" w:rsidRDefault="00C56C87" w:rsidP="00C56C87">
      <w:pPr>
        <w:ind w:firstLine="709"/>
        <w:jc w:val="center"/>
        <w:rPr>
          <w:rFonts w:ascii="Arial" w:eastAsiaTheme="minorHAnsi" w:hAnsi="Arial" w:cs="Arial"/>
          <w:lang w:eastAsia="en-US"/>
        </w:rPr>
      </w:pPr>
    </w:p>
    <w:p w:rsidR="00C56C87" w:rsidRPr="00782A2D" w:rsidRDefault="00C56C87" w:rsidP="00C56C87">
      <w:pPr>
        <w:ind w:firstLine="709"/>
        <w:jc w:val="both"/>
        <w:rPr>
          <w:rFonts w:ascii="Arial" w:eastAsiaTheme="minorHAnsi" w:hAnsi="Arial" w:cs="Arial"/>
          <w:lang w:eastAsia="en-US"/>
        </w:rPr>
      </w:pPr>
      <w:r w:rsidRPr="00782A2D">
        <w:rPr>
          <w:rFonts w:ascii="Arial" w:eastAsiaTheme="minorHAnsi" w:hAnsi="Arial" w:cs="Arial"/>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3.10. Порядок исправления допущенных опечаток и ошибок в выданных в результате предоставления муниципальной услуги документах</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bookmarkStart w:id="30" w:name="sub_1172"/>
      <w:r w:rsidRPr="00782A2D">
        <w:rPr>
          <w:rFonts w:ascii="Arial" w:hAnsi="Arial" w:cs="Arial"/>
        </w:rPr>
        <w:t>3.10.1.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фамилию, имя, отчество (последнее – при наличии), контактная информация заявителя;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наименование органа, выдавшего документы, в которых заявитель выявил опечатки и (или) ошибки;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реквизиты документов, в которых заявитель выявил опечатки и (или) ошибки;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описание опечаток и (или) ошибок, выявленных заявителем;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Заявитель прилагает к заявлению копии документов, требующих исправления и замены.</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 со дня подписания и регистрации уведомления.</w:t>
      </w:r>
      <w:bookmarkEnd w:id="30"/>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3.10.4.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782A2D">
        <w:rPr>
          <w:rFonts w:ascii="Arial" w:hAnsi="Arial" w:cs="Arial"/>
        </w:rPr>
        <w:lastRenderedPageBreak/>
        <w:t>срока таких исправлений в порядке, установленном настоящим регламентом.</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3.11. Порядок оставления запроса заявителя о предоставлении муниципальной услуги без рассмотрения, по инициативе заявителя</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 </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xml:space="preserve">- лично; </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 почтой</w:t>
      </w:r>
    </w:p>
    <w:p w:rsidR="00C56C87" w:rsidRPr="00782A2D" w:rsidRDefault="00C56C87" w:rsidP="00C56C87">
      <w:pPr>
        <w:autoSpaceDE w:val="0"/>
        <w:autoSpaceDN w:val="0"/>
        <w:adjustRightInd w:val="0"/>
        <w:ind w:firstLine="709"/>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3.12.4. Основания для отказа в выдаче дубликата документа отсутствуют.</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4. Формы контроля за исполнением административного регламента</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jc w:val="center"/>
        <w:rPr>
          <w:rFonts w:ascii="Arial" w:hAnsi="Arial" w:cs="Arial"/>
        </w:rPr>
      </w:pPr>
      <w:bookmarkStart w:id="31" w:name="Par413"/>
      <w:bookmarkEnd w:id="31"/>
      <w:r w:rsidRPr="00782A2D">
        <w:rPr>
          <w:rFonts w:ascii="Arial" w:hAnsi="Arial" w:cs="Arial"/>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 xml:space="preserve">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w:t>
      </w:r>
      <w:r w:rsidRPr="00782A2D">
        <w:rPr>
          <w:rFonts w:ascii="Arial" w:hAnsi="Arial" w:cs="Arial"/>
        </w:rPr>
        <w:lastRenderedPageBreak/>
        <w:t>руководителями администрации, организаций, участвующих в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6C87" w:rsidRPr="00782A2D" w:rsidRDefault="00C56C87" w:rsidP="00C56C87">
      <w:pPr>
        <w:jc w:val="center"/>
        <w:rPr>
          <w:rFonts w:ascii="Arial" w:hAnsi="Arial" w:cs="Arial"/>
          <w:b/>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4.2.2. Плановые и внеплановые проверки проводятся главой администрации.</w:t>
      </w:r>
    </w:p>
    <w:p w:rsidR="00C56C87" w:rsidRPr="00782A2D" w:rsidRDefault="00C56C87" w:rsidP="00C56C87">
      <w:pPr>
        <w:ind w:firstLine="709"/>
        <w:jc w:val="both"/>
        <w:rPr>
          <w:rFonts w:ascii="Arial" w:hAnsi="Arial" w:cs="Arial"/>
        </w:rPr>
      </w:pPr>
      <w:r w:rsidRPr="00782A2D">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56C87" w:rsidRPr="00782A2D" w:rsidRDefault="00C56C87" w:rsidP="00C56C87">
      <w:pPr>
        <w:ind w:firstLine="709"/>
        <w:jc w:val="both"/>
        <w:rPr>
          <w:rFonts w:ascii="Arial" w:hAnsi="Arial" w:cs="Arial"/>
        </w:rPr>
      </w:pPr>
      <w:r w:rsidRPr="00782A2D">
        <w:rPr>
          <w:rFonts w:ascii="Arial" w:hAnsi="Arial" w:cs="Arial"/>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4.2.5. В ходе плановых и внеплановых проверок:</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проверяется соблюдение сроков и последовательности исполнения административных процедур;</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выявляются нарушения прав заявителей, недостатки, допущенные в ходе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Иркутской области, а также положений регламента.</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autoSpaceDE w:val="0"/>
        <w:autoSpaceDN w:val="0"/>
        <w:adjustRightInd w:val="0"/>
        <w:jc w:val="center"/>
        <w:rPr>
          <w:rFonts w:ascii="Arial" w:hAnsi="Arial" w:cs="Arial"/>
          <w:b/>
        </w:rPr>
      </w:pPr>
      <w:r w:rsidRPr="00782A2D">
        <w:rPr>
          <w:rFonts w:ascii="Arial" w:hAnsi="Arial" w:cs="Arial"/>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782A2D">
          <w:rPr>
            <w:rStyle w:val="a4"/>
            <w:rFonts w:ascii="Arial" w:hAnsi="Arial" w:cs="Arial"/>
            <w:b/>
            <w:color w:val="auto"/>
          </w:rPr>
          <w:t>части 1</w:t>
        </w:r>
      </w:hyperlink>
      <w:hyperlink r:id="rId11" w:history="1">
        <w:r w:rsidRPr="00782A2D">
          <w:rPr>
            <w:rStyle w:val="a4"/>
            <w:rFonts w:ascii="Arial" w:hAnsi="Arial" w:cs="Arial"/>
            <w:b/>
            <w:color w:val="auto"/>
            <w:vertAlign w:val="superscript"/>
          </w:rPr>
          <w:t> 1</w:t>
        </w:r>
      </w:hyperlink>
      <w:r w:rsidRPr="00782A2D">
        <w:rPr>
          <w:rFonts w:ascii="Arial" w:hAnsi="Arial" w:cs="Arial"/>
          <w:b/>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56C87" w:rsidRPr="00782A2D" w:rsidRDefault="00C56C87" w:rsidP="00C56C87">
      <w:pPr>
        <w:autoSpaceDE w:val="0"/>
        <w:autoSpaceDN w:val="0"/>
        <w:adjustRightInd w:val="0"/>
        <w:jc w:val="center"/>
        <w:rPr>
          <w:rFonts w:ascii="Arial" w:hAnsi="Arial" w:cs="Arial"/>
        </w:rPr>
      </w:pPr>
    </w:p>
    <w:p w:rsidR="00C56C87" w:rsidRPr="00782A2D" w:rsidRDefault="00C56C87" w:rsidP="00C56C87">
      <w:pPr>
        <w:autoSpaceDE w:val="0"/>
        <w:autoSpaceDN w:val="0"/>
        <w:adjustRightInd w:val="0"/>
        <w:jc w:val="center"/>
        <w:rPr>
          <w:rFonts w:ascii="Arial" w:hAnsi="Arial" w:cs="Arial"/>
        </w:rPr>
      </w:pPr>
      <w:bookmarkStart w:id="32" w:name="Par459"/>
      <w:bookmarkEnd w:id="32"/>
      <w:r w:rsidRPr="00782A2D">
        <w:rPr>
          <w:rFonts w:ascii="Arial" w:hAnsi="Arial" w:cs="Arial"/>
          <w:b/>
        </w:rPr>
        <w:t xml:space="preserve">5.1. Информация </w:t>
      </w:r>
      <w:r w:rsidRPr="00782A2D">
        <w:rPr>
          <w:rFonts w:ascii="Arial" w:hAnsi="Arial" w:cs="Arial"/>
          <w:b/>
          <w:bCs/>
        </w:rPr>
        <w:t>для заявителя о его праве подать жалобу</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rPr>
      </w:pPr>
      <w:r w:rsidRPr="00782A2D">
        <w:rPr>
          <w:rFonts w:ascii="Arial" w:hAnsi="Arial" w:cs="Arial"/>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C56C87" w:rsidRPr="00782A2D" w:rsidRDefault="00C56C87" w:rsidP="00C56C87">
      <w:pPr>
        <w:autoSpaceDE w:val="0"/>
        <w:autoSpaceDN w:val="0"/>
        <w:adjustRightInd w:val="0"/>
        <w:jc w:val="both"/>
        <w:rPr>
          <w:rFonts w:ascii="Arial" w:hAnsi="Arial" w:cs="Arial"/>
          <w:lang w:eastAsia="en-US"/>
        </w:rPr>
      </w:pPr>
    </w:p>
    <w:p w:rsidR="00C56C87" w:rsidRPr="00782A2D" w:rsidRDefault="00C56C87" w:rsidP="00C56C87">
      <w:pPr>
        <w:jc w:val="center"/>
        <w:rPr>
          <w:rFonts w:ascii="Arial" w:hAnsi="Arial" w:cs="Arial"/>
          <w:b/>
        </w:rPr>
      </w:pPr>
      <w:r w:rsidRPr="00782A2D">
        <w:rPr>
          <w:rFonts w:ascii="Arial" w:hAnsi="Arial" w:cs="Arial"/>
          <w:b/>
        </w:rPr>
        <w:t>5.2. Предмет жалобы</w:t>
      </w:r>
    </w:p>
    <w:p w:rsidR="00C56C87" w:rsidRPr="00782A2D" w:rsidRDefault="00C56C87" w:rsidP="00C56C87">
      <w:pPr>
        <w:jc w:val="both"/>
        <w:rPr>
          <w:rFonts w:ascii="Arial" w:hAnsi="Arial" w:cs="Arial"/>
          <w:lang w:eastAsia="en-US"/>
        </w:rPr>
      </w:pPr>
    </w:p>
    <w:p w:rsidR="00C56C87" w:rsidRPr="00782A2D" w:rsidRDefault="00C56C87" w:rsidP="00C56C87">
      <w:pPr>
        <w:ind w:firstLine="709"/>
        <w:jc w:val="both"/>
        <w:rPr>
          <w:rFonts w:ascii="Arial" w:hAnsi="Arial" w:cs="Arial"/>
        </w:rPr>
      </w:pPr>
      <w:r w:rsidRPr="00782A2D">
        <w:rPr>
          <w:rFonts w:ascii="Arial" w:hAnsi="Arial" w:cs="Arial"/>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56C87" w:rsidRPr="00782A2D" w:rsidRDefault="00C56C87" w:rsidP="00C56C87">
      <w:pPr>
        <w:ind w:firstLine="709"/>
        <w:jc w:val="both"/>
        <w:rPr>
          <w:rFonts w:ascii="Arial" w:hAnsi="Arial" w:cs="Arial"/>
        </w:rPr>
      </w:pPr>
      <w:r w:rsidRPr="00782A2D">
        <w:rPr>
          <w:rFonts w:ascii="Arial" w:hAnsi="Arial" w:cs="Arial"/>
        </w:rPr>
        <w:t>5.2.2. Заявитель может обратиться с жалобой, в том числе в следующих случаях:</w:t>
      </w:r>
    </w:p>
    <w:p w:rsidR="00C56C87" w:rsidRPr="00782A2D" w:rsidRDefault="00C56C87" w:rsidP="00C56C87">
      <w:pPr>
        <w:ind w:firstLine="709"/>
        <w:jc w:val="both"/>
        <w:rPr>
          <w:rFonts w:ascii="Arial" w:hAnsi="Arial" w:cs="Arial"/>
        </w:rPr>
      </w:pPr>
      <w:bookmarkStart w:id="33" w:name="dst220"/>
      <w:bookmarkEnd w:id="33"/>
      <w:r w:rsidRPr="00782A2D">
        <w:rPr>
          <w:rFonts w:ascii="Arial" w:hAnsi="Arial" w:cs="Arial"/>
        </w:rPr>
        <w:t>нарушение срока регистрации запроса о предоставлении муниципальной услуги, запроса, указанного в статье 15.1Федерального закона № 210-ФЗ;</w:t>
      </w:r>
    </w:p>
    <w:p w:rsidR="00C56C87" w:rsidRPr="00782A2D" w:rsidRDefault="00C56C87" w:rsidP="00C56C87">
      <w:pPr>
        <w:ind w:firstLine="709"/>
        <w:jc w:val="both"/>
        <w:rPr>
          <w:rFonts w:ascii="Arial" w:hAnsi="Arial" w:cs="Arial"/>
        </w:rPr>
      </w:pPr>
      <w:bookmarkStart w:id="34" w:name="dst221"/>
      <w:bookmarkEnd w:id="34"/>
      <w:r w:rsidRPr="00782A2D">
        <w:rPr>
          <w:rFonts w:ascii="Arial" w:hAnsi="Arial" w:cs="Arial"/>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82A2D">
        <w:rPr>
          <w:rFonts w:ascii="Arial" w:hAnsi="Arial" w:cs="Arial"/>
        </w:rPr>
        <w:lastRenderedPageBreak/>
        <w:t>соответствующей муниципальной услуги в полном объеме в порядке, определенном частью 1.3 статьи 16 Федерального закона № 210-ФЗ;</w:t>
      </w:r>
    </w:p>
    <w:p w:rsidR="00C56C87" w:rsidRPr="00782A2D" w:rsidRDefault="00C56C87" w:rsidP="00C56C87">
      <w:pPr>
        <w:ind w:firstLine="709"/>
        <w:jc w:val="both"/>
        <w:rPr>
          <w:rFonts w:ascii="Arial" w:hAnsi="Arial" w:cs="Arial"/>
        </w:rPr>
      </w:pPr>
      <w:bookmarkStart w:id="35" w:name="dst295"/>
      <w:bookmarkEnd w:id="35"/>
      <w:r w:rsidRPr="00782A2D">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56C87" w:rsidRPr="00782A2D" w:rsidRDefault="00C56C87" w:rsidP="00C56C87">
      <w:pPr>
        <w:ind w:firstLine="709"/>
        <w:jc w:val="both"/>
        <w:rPr>
          <w:rFonts w:ascii="Arial" w:hAnsi="Arial" w:cs="Arial"/>
        </w:rPr>
      </w:pPr>
      <w:bookmarkStart w:id="36" w:name="dst103"/>
      <w:bookmarkEnd w:id="36"/>
      <w:r w:rsidRPr="00782A2D">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C56C87" w:rsidRPr="00782A2D" w:rsidRDefault="00C56C87" w:rsidP="00C56C87">
      <w:pPr>
        <w:ind w:firstLine="709"/>
        <w:jc w:val="both"/>
        <w:rPr>
          <w:rFonts w:ascii="Arial" w:hAnsi="Arial" w:cs="Arial"/>
        </w:rPr>
      </w:pPr>
      <w:bookmarkStart w:id="37" w:name="dst222"/>
      <w:bookmarkEnd w:id="37"/>
      <w:r w:rsidRPr="00782A2D">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56C87" w:rsidRPr="00782A2D" w:rsidRDefault="00C56C87" w:rsidP="00C56C87">
      <w:pPr>
        <w:ind w:firstLine="709"/>
        <w:jc w:val="both"/>
        <w:rPr>
          <w:rFonts w:ascii="Arial" w:hAnsi="Arial" w:cs="Arial"/>
        </w:rPr>
      </w:pPr>
      <w:bookmarkStart w:id="38" w:name="dst105"/>
      <w:bookmarkEnd w:id="38"/>
      <w:r w:rsidRPr="00782A2D">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C56C87" w:rsidRPr="00782A2D" w:rsidRDefault="00C56C87" w:rsidP="00C56C87">
      <w:pPr>
        <w:ind w:firstLine="709"/>
        <w:jc w:val="both"/>
        <w:rPr>
          <w:rFonts w:ascii="Arial" w:hAnsi="Arial" w:cs="Arial"/>
        </w:rPr>
      </w:pPr>
      <w:bookmarkStart w:id="39" w:name="dst223"/>
      <w:bookmarkEnd w:id="39"/>
      <w:r w:rsidRPr="00782A2D">
        <w:rPr>
          <w:rFonts w:ascii="Arial" w:hAnsi="Arial" w:cs="Arial"/>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6C87" w:rsidRPr="00782A2D" w:rsidRDefault="00C56C87" w:rsidP="00C56C87">
      <w:pPr>
        <w:ind w:firstLine="709"/>
        <w:jc w:val="both"/>
        <w:rPr>
          <w:rFonts w:ascii="Arial" w:hAnsi="Arial" w:cs="Arial"/>
        </w:rPr>
      </w:pPr>
      <w:bookmarkStart w:id="40" w:name="dst224"/>
      <w:bookmarkEnd w:id="40"/>
      <w:r w:rsidRPr="00782A2D">
        <w:rPr>
          <w:rFonts w:ascii="Arial" w:hAnsi="Arial" w:cs="Arial"/>
        </w:rPr>
        <w:t>нарушение срока или порядка выдачи документов по результатам предоставления муниципальной услуги;</w:t>
      </w:r>
    </w:p>
    <w:p w:rsidR="00C56C87" w:rsidRPr="00782A2D" w:rsidRDefault="00C56C87" w:rsidP="00C56C87">
      <w:pPr>
        <w:ind w:firstLine="709"/>
        <w:jc w:val="both"/>
        <w:rPr>
          <w:rFonts w:ascii="Arial" w:hAnsi="Arial" w:cs="Arial"/>
        </w:rPr>
      </w:pPr>
      <w:bookmarkStart w:id="41" w:name="dst225"/>
      <w:bookmarkEnd w:id="41"/>
      <w:r w:rsidRPr="00782A2D">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6C87" w:rsidRPr="00782A2D" w:rsidRDefault="00C56C87" w:rsidP="00C56C87">
      <w:pPr>
        <w:ind w:firstLine="709"/>
        <w:jc w:val="both"/>
        <w:rPr>
          <w:rFonts w:ascii="Arial" w:hAnsi="Arial" w:cs="Arial"/>
        </w:rPr>
      </w:pPr>
      <w:bookmarkStart w:id="42" w:name="dst296"/>
      <w:bookmarkEnd w:id="42"/>
      <w:r w:rsidRPr="00782A2D">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82A2D">
        <w:rPr>
          <w:rFonts w:ascii="Arial" w:hAnsi="Arial" w:cs="Arial"/>
        </w:rPr>
        <w:lastRenderedPageBreak/>
        <w:t>случаев, предусмотренных пунктом 4 части 1 статьи 7Федерального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 xml:space="preserve">5.3. </w:t>
      </w:r>
      <w:r w:rsidRPr="00782A2D">
        <w:rPr>
          <w:rFonts w:ascii="Arial" w:hAnsi="Arial" w:cs="Arial"/>
          <w:b/>
          <w:bCs/>
        </w:rPr>
        <w:t>Органы, организации, должностные лица, которым может быть направлена жалоба</w:t>
      </w:r>
    </w:p>
    <w:p w:rsidR="00C56C87" w:rsidRPr="00782A2D" w:rsidRDefault="00C56C87" w:rsidP="00C56C87">
      <w:pPr>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5.3.1. Жалобы на решения и действия (бездействие) должностных лиц, муниципальных служащих администрации подается главе администрации.</w:t>
      </w:r>
    </w:p>
    <w:p w:rsidR="00C56C87" w:rsidRPr="00782A2D" w:rsidRDefault="00C56C87" w:rsidP="00C56C87">
      <w:pPr>
        <w:ind w:firstLine="709"/>
        <w:jc w:val="both"/>
        <w:rPr>
          <w:rFonts w:ascii="Arial" w:hAnsi="Arial" w:cs="Arial"/>
        </w:rPr>
      </w:pPr>
      <w:r w:rsidRPr="00782A2D">
        <w:rPr>
          <w:rFonts w:ascii="Arial" w:hAnsi="Arial" w:cs="Arial"/>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w:t>
      </w:r>
    </w:p>
    <w:p w:rsidR="00C56C87" w:rsidRPr="00782A2D" w:rsidRDefault="00C56C87" w:rsidP="00C56C87">
      <w:pPr>
        <w:ind w:firstLine="709"/>
        <w:jc w:val="both"/>
        <w:rPr>
          <w:rFonts w:ascii="Arial" w:hAnsi="Arial" w:cs="Arial"/>
        </w:rPr>
      </w:pPr>
      <w:r w:rsidRPr="00782A2D">
        <w:rPr>
          <w:rFonts w:ascii="Arial" w:hAnsi="Arial" w:cs="Arial"/>
        </w:rPr>
        <w:t>5.3.3. 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(далее – правила подачи и рассмотрения жалоб), Порядком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(далее – порядок)</w:t>
      </w:r>
      <w:r w:rsidRPr="00782A2D">
        <w:rPr>
          <w:rFonts w:ascii="Arial" w:hAnsi="Arial" w:cs="Arial"/>
          <w:i/>
        </w:rPr>
        <w:t>.</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5.4. Порядок подачи и рассмотрения жалобы</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hAnsi="Arial" w:cs="Arial"/>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r w:rsidRPr="00782A2D">
        <w:rPr>
          <w:rFonts w:ascii="Arial" w:hAnsi="Arial" w:cs="Arial"/>
        </w:rPr>
        <w:t xml:space="preserve">в </w:t>
      </w:r>
      <w:r w:rsidRPr="00782A2D">
        <w:rPr>
          <w:rFonts w:ascii="Arial" w:hAnsi="Arial" w:cs="Arial"/>
          <w:lang w:eastAsia="en-US"/>
        </w:rPr>
        <w:t>орган, уполномоченный на рассмотрение жалобы.</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 xml:space="preserve">5.4.4. Жалоба, поступившая в администрацию, подлежит регистрации не позднее </w:t>
      </w:r>
      <w:r w:rsidRPr="00782A2D">
        <w:rPr>
          <w:rFonts w:ascii="Arial" w:hAnsi="Arial" w:cs="Arial"/>
          <w:lang w:eastAsia="en-US"/>
        </w:rPr>
        <w:lastRenderedPageBreak/>
        <w:t>следующего рабочего дня со дня ее поступления.</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5.4.5. Жалоба должна содержать:</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16Федерального закона № 210-ФЗ, их руководителей и (или) работников, решения и действия (бездействие) которых обжалуются;</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16Федерального закона № 210-ФЗ, их работников;</w:t>
      </w:r>
    </w:p>
    <w:p w:rsidR="00C56C87" w:rsidRPr="00782A2D" w:rsidRDefault="00C56C87" w:rsidP="00C56C87">
      <w:pPr>
        <w:autoSpaceDE w:val="0"/>
        <w:autoSpaceDN w:val="0"/>
        <w:adjustRightInd w:val="0"/>
        <w:ind w:firstLine="709"/>
        <w:jc w:val="both"/>
        <w:rPr>
          <w:rFonts w:ascii="Arial" w:eastAsiaTheme="minorHAnsi" w:hAnsi="Arial" w:cs="Arial"/>
          <w:lang w:eastAsia="en-US"/>
        </w:rPr>
      </w:pPr>
      <w:r w:rsidRPr="00782A2D">
        <w:rPr>
          <w:rFonts w:ascii="Arial" w:eastAsiaTheme="minorHAnsi" w:hAnsi="Arial" w:cs="Arial"/>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56C87" w:rsidRPr="00782A2D" w:rsidRDefault="00C56C87" w:rsidP="00C56C87">
      <w:pPr>
        <w:autoSpaceDE w:val="0"/>
        <w:autoSpaceDN w:val="0"/>
        <w:adjustRightInd w:val="0"/>
        <w:jc w:val="both"/>
        <w:rPr>
          <w:rFonts w:ascii="Arial" w:hAnsi="Arial" w:cs="Arial"/>
          <w:lang w:eastAsia="en-US"/>
        </w:rPr>
      </w:pPr>
    </w:p>
    <w:p w:rsidR="00C56C87" w:rsidRPr="00782A2D" w:rsidRDefault="00C56C87" w:rsidP="00C56C87">
      <w:pPr>
        <w:jc w:val="center"/>
        <w:rPr>
          <w:rFonts w:ascii="Arial" w:hAnsi="Arial" w:cs="Arial"/>
          <w:b/>
        </w:rPr>
      </w:pPr>
      <w:r w:rsidRPr="00782A2D">
        <w:rPr>
          <w:rFonts w:ascii="Arial" w:hAnsi="Arial" w:cs="Arial"/>
          <w:b/>
        </w:rPr>
        <w:t>5.5. Сроки рассмотрения жалобы</w:t>
      </w:r>
    </w:p>
    <w:p w:rsidR="00C56C87" w:rsidRPr="00782A2D" w:rsidRDefault="00C56C87" w:rsidP="00C56C87">
      <w:pPr>
        <w:autoSpaceDE w:val="0"/>
        <w:autoSpaceDN w:val="0"/>
        <w:adjustRightInd w:val="0"/>
        <w:jc w:val="both"/>
        <w:rPr>
          <w:rFonts w:ascii="Arial" w:eastAsia="Calibri" w:hAnsi="Arial" w:cs="Arial"/>
          <w:lang w:eastAsia="en-US"/>
        </w:rPr>
      </w:pPr>
    </w:p>
    <w:p w:rsidR="00C56C87" w:rsidRPr="00782A2D" w:rsidRDefault="00C56C87" w:rsidP="00C56C87">
      <w:pPr>
        <w:ind w:firstLine="709"/>
        <w:jc w:val="both"/>
        <w:rPr>
          <w:rFonts w:ascii="Arial" w:hAnsi="Arial" w:cs="Arial"/>
          <w:lang w:eastAsia="en-US"/>
        </w:rPr>
      </w:pPr>
      <w:r w:rsidRPr="00782A2D">
        <w:rPr>
          <w:rFonts w:ascii="Arial" w:hAnsi="Arial" w:cs="Arial"/>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5.6. Результат рассмотрения жалобы</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5.6.1. По результатам рассмотрения жалобы принимается одно из следующих решений:</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в удовлетворении жалобы отказывается.</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6C87" w:rsidRPr="00782A2D" w:rsidRDefault="00C56C87" w:rsidP="00C56C87">
      <w:pPr>
        <w:autoSpaceDE w:val="0"/>
        <w:autoSpaceDN w:val="0"/>
        <w:adjustRightInd w:val="0"/>
        <w:ind w:firstLine="709"/>
        <w:jc w:val="both"/>
        <w:rPr>
          <w:rFonts w:ascii="Arial" w:hAnsi="Arial" w:cs="Arial"/>
          <w:lang w:eastAsia="en-US"/>
        </w:rPr>
      </w:pPr>
      <w:bookmarkStart w:id="43" w:name="sub_11282"/>
      <w:r w:rsidRPr="00782A2D">
        <w:rPr>
          <w:rFonts w:ascii="Arial" w:hAnsi="Arial" w:cs="Arial"/>
          <w:lang w:eastAsia="en-US"/>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43"/>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C87" w:rsidRPr="00782A2D" w:rsidRDefault="00C56C87" w:rsidP="00C56C87">
      <w:pPr>
        <w:autoSpaceDE w:val="0"/>
        <w:autoSpaceDN w:val="0"/>
        <w:adjustRightInd w:val="0"/>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5.7. Порядок информирования заявителя о результатах рассмотрения жалобы</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b/>
        </w:rPr>
      </w:pPr>
      <w:r w:rsidRPr="00782A2D">
        <w:rPr>
          <w:rFonts w:ascii="Arial" w:hAnsi="Arial" w:cs="Arial"/>
          <w:b/>
        </w:rPr>
        <w:t>5.8. Порядок обжалования решения по жалобе</w:t>
      </w:r>
    </w:p>
    <w:p w:rsidR="00C56C87" w:rsidRPr="00782A2D" w:rsidRDefault="00C56C87" w:rsidP="00C56C87">
      <w:pPr>
        <w:jc w:val="both"/>
        <w:rPr>
          <w:rFonts w:ascii="Arial" w:hAnsi="Arial" w:cs="Arial"/>
        </w:rPr>
      </w:pPr>
    </w:p>
    <w:p w:rsidR="00C56C87" w:rsidRPr="00782A2D" w:rsidRDefault="00C56C87" w:rsidP="00C56C87">
      <w:pPr>
        <w:ind w:firstLine="709"/>
        <w:jc w:val="both"/>
        <w:rPr>
          <w:rFonts w:ascii="Arial" w:hAnsi="Arial" w:cs="Arial"/>
        </w:rPr>
      </w:pPr>
      <w:r w:rsidRPr="00782A2D">
        <w:rPr>
          <w:rFonts w:ascii="Arial" w:hAnsi="Arial" w:cs="Arial"/>
        </w:rPr>
        <w:t>Заявители имеют право обжаловать решение по жалобе в судебном порядке в соответствии с законодательством Российской Федерации.</w:t>
      </w:r>
    </w:p>
    <w:p w:rsidR="00C56C87" w:rsidRPr="00782A2D" w:rsidRDefault="00C56C87" w:rsidP="00C56C87">
      <w:pPr>
        <w:jc w:val="both"/>
        <w:rPr>
          <w:rFonts w:ascii="Arial" w:hAnsi="Arial" w:cs="Arial"/>
        </w:rPr>
      </w:pPr>
    </w:p>
    <w:p w:rsidR="00C56C87" w:rsidRPr="00782A2D" w:rsidRDefault="00C56C87" w:rsidP="00C56C87">
      <w:pPr>
        <w:jc w:val="center"/>
        <w:rPr>
          <w:rFonts w:ascii="Arial" w:hAnsi="Arial" w:cs="Arial"/>
        </w:rPr>
      </w:pPr>
      <w:r w:rsidRPr="00782A2D">
        <w:rPr>
          <w:rFonts w:ascii="Arial" w:hAnsi="Arial" w:cs="Arial"/>
          <w:b/>
        </w:rPr>
        <w:t>5.9. Право заявителя на получение информации и документов, необходимых для обоснования и рассмотрения жалобы</w:t>
      </w:r>
    </w:p>
    <w:p w:rsidR="00C56C87" w:rsidRPr="00782A2D" w:rsidRDefault="00C56C87" w:rsidP="00C56C87">
      <w:pPr>
        <w:jc w:val="both"/>
        <w:rPr>
          <w:rFonts w:ascii="Arial" w:hAnsi="Arial" w:cs="Arial"/>
        </w:rPr>
      </w:pPr>
    </w:p>
    <w:p w:rsidR="00C56C87" w:rsidRPr="00782A2D" w:rsidRDefault="00C56C87" w:rsidP="00C56C87">
      <w:pPr>
        <w:autoSpaceDE w:val="0"/>
        <w:autoSpaceDN w:val="0"/>
        <w:adjustRightInd w:val="0"/>
        <w:ind w:firstLine="709"/>
        <w:jc w:val="both"/>
        <w:rPr>
          <w:rFonts w:ascii="Arial" w:hAnsi="Arial" w:cs="Arial"/>
          <w:lang w:eastAsia="en-US"/>
        </w:rPr>
      </w:pPr>
      <w:r w:rsidRPr="00782A2D">
        <w:rPr>
          <w:rFonts w:ascii="Arial" w:hAnsi="Arial" w:cs="Arial"/>
          <w:lang w:eastAsia="en-US"/>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C56C87" w:rsidRPr="00782A2D" w:rsidRDefault="00C56C87" w:rsidP="00C56C87">
      <w:pPr>
        <w:autoSpaceDE w:val="0"/>
        <w:autoSpaceDN w:val="0"/>
        <w:adjustRightInd w:val="0"/>
        <w:jc w:val="both"/>
        <w:rPr>
          <w:rFonts w:ascii="Arial" w:hAnsi="Arial" w:cs="Arial"/>
          <w:lang w:eastAsia="en-US"/>
        </w:rPr>
      </w:pPr>
      <w:bookmarkStart w:id="44" w:name="P316"/>
      <w:bookmarkEnd w:id="44"/>
    </w:p>
    <w:p w:rsidR="00C56C87" w:rsidRPr="00782A2D" w:rsidRDefault="00C56C87" w:rsidP="00C56C87">
      <w:pPr>
        <w:jc w:val="center"/>
        <w:rPr>
          <w:rFonts w:ascii="Arial" w:hAnsi="Arial" w:cs="Arial"/>
          <w:b/>
        </w:rPr>
      </w:pPr>
      <w:r w:rsidRPr="00782A2D">
        <w:rPr>
          <w:rFonts w:ascii="Arial" w:hAnsi="Arial" w:cs="Arial"/>
          <w:b/>
        </w:rPr>
        <w:lastRenderedPageBreak/>
        <w:t>5.10. Способы информирования заявителей о порядке подачи и рассмотрения жалобы</w:t>
      </w:r>
    </w:p>
    <w:p w:rsidR="00C56C87" w:rsidRPr="00782A2D" w:rsidRDefault="00C56C87" w:rsidP="00C56C87">
      <w:pPr>
        <w:autoSpaceDE w:val="0"/>
        <w:autoSpaceDN w:val="0"/>
        <w:adjustRightInd w:val="0"/>
        <w:ind w:firstLine="709"/>
        <w:jc w:val="both"/>
        <w:rPr>
          <w:rFonts w:ascii="Arial" w:hAnsi="Arial" w:cs="Arial"/>
          <w:color w:val="000000" w:themeColor="text1"/>
          <w:spacing w:val="-4"/>
        </w:rPr>
      </w:pPr>
      <w:r w:rsidRPr="00782A2D">
        <w:rPr>
          <w:rFonts w:ascii="Arial" w:hAnsi="Arial" w:cs="Arial"/>
          <w:color w:val="000000" w:themeColor="text1"/>
          <w:spacing w:val="-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ind w:left="4956"/>
        <w:jc w:val="right"/>
        <w:rPr>
          <w:rFonts w:ascii="Arial" w:hAnsi="Arial" w:cs="Arial"/>
        </w:rPr>
      </w:pPr>
      <w:r w:rsidRPr="00782A2D">
        <w:rPr>
          <w:rFonts w:ascii="Arial" w:hAnsi="Arial" w:cs="Arial"/>
        </w:rPr>
        <w:t>Приложение 1</w:t>
      </w:r>
    </w:p>
    <w:p w:rsidR="00C56C87" w:rsidRPr="00782A2D" w:rsidRDefault="00C56C87" w:rsidP="00C56C87">
      <w:pPr>
        <w:ind w:left="4956"/>
        <w:jc w:val="right"/>
        <w:rPr>
          <w:rFonts w:ascii="Arial" w:hAnsi="Arial" w:cs="Arial"/>
          <w:bCs/>
        </w:rPr>
      </w:pPr>
      <w:r w:rsidRPr="00782A2D">
        <w:rPr>
          <w:rFonts w:ascii="Arial" w:hAnsi="Arial" w:cs="Arial"/>
        </w:rPr>
        <w:t>к Административному регламенту предоставления муниципальной услуги</w:t>
      </w:r>
      <w:r w:rsidRPr="00782A2D">
        <w:rPr>
          <w:rFonts w:ascii="Arial" w:hAnsi="Arial" w:cs="Arial"/>
          <w:bCs/>
        </w:rPr>
        <w:t xml:space="preserve"> «Предоставление разрешения на осуществление земляных работ»</w:t>
      </w: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autoSpaceDE w:val="0"/>
        <w:autoSpaceDN w:val="0"/>
        <w:adjustRightInd w:val="0"/>
        <w:jc w:val="center"/>
        <w:outlineLvl w:val="0"/>
        <w:rPr>
          <w:rFonts w:ascii="Arial" w:eastAsiaTheme="minorEastAsia" w:hAnsi="Arial" w:cs="Arial"/>
          <w:b/>
          <w:bCs/>
          <w:color w:val="26282F"/>
        </w:rPr>
      </w:pPr>
      <w:r w:rsidRPr="00782A2D">
        <w:rPr>
          <w:rFonts w:ascii="Arial" w:eastAsiaTheme="minorEastAsia" w:hAnsi="Arial" w:cs="Arial"/>
          <w:b/>
          <w:bCs/>
          <w:color w:val="26282F"/>
        </w:rPr>
        <w:t>ЗАЯВЛЕНИЕ</w:t>
      </w:r>
    </w:p>
    <w:p w:rsidR="00C56C87" w:rsidRPr="00782A2D" w:rsidRDefault="00C56C87" w:rsidP="00C56C87">
      <w:pPr>
        <w:suppressAutoHyphens/>
        <w:autoSpaceDE w:val="0"/>
        <w:jc w:val="center"/>
        <w:rPr>
          <w:rFonts w:ascii="Arial" w:hAnsi="Arial" w:cs="Arial"/>
          <w:lang w:eastAsia="ar-SA"/>
        </w:rPr>
      </w:pPr>
      <w:r w:rsidRPr="00782A2D">
        <w:rPr>
          <w:rFonts w:ascii="Arial" w:eastAsiaTheme="minorEastAsia" w:hAnsi="Arial" w:cs="Arial"/>
          <w:b/>
          <w:bCs/>
          <w:color w:val="26282F"/>
        </w:rPr>
        <w:t>на предоставление разрешения на осуществление земляных работ</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ab/>
      </w:r>
      <w:r w:rsidRPr="00782A2D">
        <w:rPr>
          <w:rFonts w:ascii="Arial" w:hAnsi="Arial" w:cs="Arial"/>
          <w:lang w:eastAsia="ar-SA"/>
        </w:rPr>
        <w:tab/>
        <w:t xml:space="preserve">                                                                                                 (для физических лиц)</w:t>
      </w:r>
    </w:p>
    <w:p w:rsidR="00C56C87" w:rsidRPr="00782A2D" w:rsidRDefault="00C56C87" w:rsidP="00C56C87">
      <w:pPr>
        <w:suppressAutoHyphens/>
        <w:autoSpaceDE w:val="0"/>
        <w:jc w:val="center"/>
        <w:rPr>
          <w:rFonts w:ascii="Arial" w:hAnsi="Arial" w:cs="Arial"/>
          <w:lang w:eastAsia="ar-SA"/>
        </w:rPr>
      </w:pPr>
      <w:r w:rsidRPr="00782A2D">
        <w:rPr>
          <w:rFonts w:ascii="Arial" w:hAnsi="Arial" w:cs="Arial"/>
          <w:lang w:eastAsia="ar-SA"/>
        </w:rPr>
        <w:t>Заявление N</w:t>
      </w:r>
    </w:p>
    <w:p w:rsidR="00C56C87" w:rsidRPr="00782A2D" w:rsidRDefault="00C56C87" w:rsidP="00C56C87">
      <w:pPr>
        <w:suppressAutoHyphens/>
        <w:autoSpaceDE w:val="0"/>
        <w:rPr>
          <w:rFonts w:ascii="Arial" w:hAnsi="Arial" w:cs="Arial"/>
          <w:lang w:eastAsia="ar-SA"/>
        </w:rPr>
      </w:pP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1)</w:t>
      </w:r>
      <w:r w:rsidRPr="00782A2D">
        <w:rPr>
          <w:rFonts w:ascii="Arial" w:hAnsi="Arial" w:cs="Arial"/>
          <w:lang w:eastAsia="ar-SA"/>
        </w:rPr>
        <w:tab/>
        <w:t>Прошу выдать разрешение (ордер) на производство работ, по адресу:</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(адрес объекта)</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(вид работ)</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2)</w:t>
      </w:r>
      <w:r w:rsidRPr="00782A2D">
        <w:rPr>
          <w:rFonts w:ascii="Arial" w:hAnsi="Arial" w:cs="Arial"/>
          <w:lang w:eastAsia="ar-SA"/>
        </w:rPr>
        <w:tab/>
        <w:t>Работы будет выполнять:</w:t>
      </w:r>
      <w:r w:rsidRPr="00782A2D">
        <w:rPr>
          <w:rFonts w:ascii="Arial" w:hAnsi="Arial" w:cs="Arial"/>
          <w:lang w:eastAsia="ar-SA"/>
        </w:rPr>
        <w:tab/>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(наименование организации, исполняющей строительно-монтажные работы, юридический адрес, фактический адрес, Ф.И.О. руководителя)</w:t>
      </w:r>
    </w:p>
    <w:p w:rsidR="00C56C87" w:rsidRPr="00782A2D" w:rsidRDefault="00C56C87" w:rsidP="00C56C87">
      <w:pPr>
        <w:suppressAutoHyphens/>
        <w:autoSpaceDE w:val="0"/>
        <w:rPr>
          <w:rFonts w:ascii="Arial" w:hAnsi="Arial" w:cs="Arial"/>
          <w:lang w:eastAsia="ar-SA"/>
        </w:rPr>
      </w:pP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3)</w:t>
      </w:r>
      <w:r w:rsidRPr="00782A2D">
        <w:rPr>
          <w:rFonts w:ascii="Arial" w:hAnsi="Arial" w:cs="Arial"/>
          <w:lang w:eastAsia="ar-SA"/>
        </w:rPr>
        <w:tab/>
        <w:t>Срок исполнения работ прошу установить с</w:t>
      </w:r>
      <w:r w:rsidRPr="00782A2D">
        <w:rPr>
          <w:rFonts w:ascii="Arial" w:hAnsi="Arial" w:cs="Arial"/>
          <w:lang w:eastAsia="ar-SA"/>
        </w:rPr>
        <w:tab/>
        <w:t>_____________</w:t>
      </w:r>
      <w:r w:rsidRPr="00782A2D">
        <w:rPr>
          <w:rFonts w:ascii="Arial" w:hAnsi="Arial" w:cs="Arial"/>
          <w:lang w:eastAsia="ar-SA"/>
        </w:rPr>
        <w:tab/>
        <w:t>по</w:t>
      </w:r>
      <w:r w:rsidRPr="00782A2D">
        <w:rPr>
          <w:rFonts w:ascii="Arial" w:hAnsi="Arial" w:cs="Arial"/>
          <w:lang w:eastAsia="ar-SA"/>
        </w:rPr>
        <w:tab/>
        <w:t>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4)</w:t>
      </w:r>
      <w:r w:rsidRPr="00782A2D">
        <w:rPr>
          <w:rFonts w:ascii="Arial" w:hAnsi="Arial" w:cs="Arial"/>
          <w:lang w:eastAsia="ar-SA"/>
        </w:rPr>
        <w:tab/>
        <w:t>Ответственный за производство строительно-монтажных работ:</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(наименование организации, исполняющей строительно-монтажные работы, юридический адрес, фактический адрес, Ф.И.О. руководителя)</w:t>
      </w:r>
    </w:p>
    <w:p w:rsidR="00C56C87" w:rsidRPr="00782A2D" w:rsidRDefault="00C56C87" w:rsidP="00C56C87">
      <w:pPr>
        <w:suppressAutoHyphens/>
        <w:autoSpaceDE w:val="0"/>
        <w:jc w:val="center"/>
        <w:rPr>
          <w:rFonts w:ascii="Arial" w:hAnsi="Arial" w:cs="Arial"/>
          <w:lang w:eastAsia="ar-SA"/>
        </w:rPr>
      </w:pPr>
      <w:r w:rsidRPr="00782A2D">
        <w:rPr>
          <w:rFonts w:ascii="Arial" w:hAnsi="Arial" w:cs="Arial"/>
          <w:lang w:eastAsia="ar-SA"/>
        </w:rPr>
        <w:t>Обязательство</w:t>
      </w:r>
    </w:p>
    <w:p w:rsidR="00C56C87" w:rsidRPr="00782A2D" w:rsidRDefault="00C56C87" w:rsidP="00C56C87">
      <w:pPr>
        <w:suppressAutoHyphens/>
        <w:autoSpaceDE w:val="0"/>
        <w:jc w:val="center"/>
        <w:rPr>
          <w:rFonts w:ascii="Arial" w:hAnsi="Arial" w:cs="Arial"/>
          <w:lang w:eastAsia="ar-SA"/>
        </w:rPr>
      </w:pPr>
      <w:r w:rsidRPr="00782A2D">
        <w:rPr>
          <w:rFonts w:ascii="Arial" w:hAnsi="Arial" w:cs="Arial"/>
          <w:lang w:eastAsia="ar-SA"/>
        </w:rPr>
        <w:t>по восстановлению разрытия</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При выполнении работ по разрытию</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(адрес объекта)</w:t>
      </w:r>
    </w:p>
    <w:p w:rsidR="00C56C87" w:rsidRPr="00782A2D" w:rsidRDefault="00C56C87" w:rsidP="00C56C87">
      <w:pPr>
        <w:suppressAutoHyphens/>
        <w:autoSpaceDE w:val="0"/>
        <w:jc w:val="both"/>
        <w:rPr>
          <w:rFonts w:ascii="Arial" w:hAnsi="Arial" w:cs="Arial"/>
          <w:lang w:eastAsia="ar-SA"/>
        </w:rPr>
      </w:pPr>
      <w:r w:rsidRPr="00782A2D">
        <w:rPr>
          <w:rFonts w:ascii="Arial" w:hAnsi="Arial" w:cs="Arial"/>
          <w:lang w:eastAsia="ar-SA"/>
        </w:rPr>
        <w:t>Ответственность за восстановление данного разрытия в полном объеме возложена на:</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(Ф.И.О, адрес места регистрации, проживания, паспортные данные)</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телефон (рабочий, домашний)_______________</w:t>
      </w:r>
      <w:r w:rsidRPr="00782A2D">
        <w:rPr>
          <w:rFonts w:ascii="Arial" w:hAnsi="Arial" w:cs="Arial"/>
          <w:lang w:eastAsia="ar-SA"/>
        </w:rPr>
        <w:tab/>
      </w:r>
      <w:r w:rsidRPr="00782A2D">
        <w:rPr>
          <w:rFonts w:ascii="Arial" w:hAnsi="Arial" w:cs="Arial"/>
          <w:lang w:eastAsia="ar-SA"/>
        </w:rPr>
        <w:tab/>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lastRenderedPageBreak/>
        <w:t>сотовый</w:t>
      </w:r>
      <w:r w:rsidRPr="00782A2D">
        <w:rPr>
          <w:rFonts w:ascii="Arial" w:hAnsi="Arial" w:cs="Arial"/>
          <w:lang w:eastAsia="ar-SA"/>
        </w:rPr>
        <w:tab/>
        <w:t>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 xml:space="preserve">Лицо, ответственное </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 xml:space="preserve">за восстановление разрытия </w:t>
      </w:r>
      <w:r w:rsidRPr="00782A2D">
        <w:rPr>
          <w:rFonts w:ascii="Arial" w:hAnsi="Arial" w:cs="Arial"/>
          <w:lang w:eastAsia="ar-SA"/>
        </w:rPr>
        <w:tab/>
        <w:t xml:space="preserve">  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ab/>
      </w:r>
      <w:r w:rsidRPr="00782A2D">
        <w:rPr>
          <w:rFonts w:ascii="Arial" w:hAnsi="Arial" w:cs="Arial"/>
          <w:lang w:eastAsia="ar-SA"/>
        </w:rPr>
        <w:tab/>
      </w:r>
    </w:p>
    <w:p w:rsidR="00C56C87" w:rsidRPr="00782A2D" w:rsidRDefault="00C56C87" w:rsidP="00C56C87">
      <w:pPr>
        <w:suppressAutoHyphens/>
        <w:autoSpaceDE w:val="0"/>
        <w:jc w:val="center"/>
        <w:rPr>
          <w:rFonts w:ascii="Arial" w:hAnsi="Arial" w:cs="Arial"/>
          <w:bCs/>
          <w:lang w:eastAsia="ar-SA"/>
        </w:rPr>
      </w:pPr>
      <w:r w:rsidRPr="00782A2D">
        <w:rPr>
          <w:rFonts w:ascii="Arial" w:hAnsi="Arial" w:cs="Arial"/>
          <w:bCs/>
          <w:lang w:eastAsia="ar-SA"/>
        </w:rPr>
        <w:t>Обходной лист</w:t>
      </w:r>
    </w:p>
    <w:p w:rsidR="00C56C87" w:rsidRPr="00782A2D" w:rsidRDefault="00C56C87" w:rsidP="00C56C87">
      <w:pPr>
        <w:suppressAutoHyphens/>
        <w:autoSpaceDE w:val="0"/>
        <w:jc w:val="center"/>
        <w:rPr>
          <w:rFonts w:ascii="Arial" w:hAnsi="Arial" w:cs="Arial"/>
          <w:bCs/>
          <w:lang w:eastAsia="ar-SA"/>
        </w:rPr>
      </w:pPr>
      <w:r w:rsidRPr="00782A2D">
        <w:rPr>
          <w:rFonts w:ascii="Arial" w:hAnsi="Arial" w:cs="Arial"/>
          <w:bCs/>
          <w:lang w:eastAsia="ar-SA"/>
        </w:rPr>
        <w:t>для согласования производства разрытия</w:t>
      </w:r>
    </w:p>
    <w:p w:rsidR="00C56C87" w:rsidRPr="00782A2D" w:rsidRDefault="00C56C87" w:rsidP="00C56C87">
      <w:pPr>
        <w:suppressAutoHyphens/>
        <w:autoSpaceDE w:val="0"/>
        <w:jc w:val="center"/>
        <w:rPr>
          <w:rFonts w:ascii="Arial" w:hAnsi="Arial" w:cs="Arial"/>
          <w:lang w:eastAsia="ar-SA"/>
        </w:rPr>
      </w:pPr>
    </w:p>
    <w:p w:rsidR="00C56C87" w:rsidRPr="00782A2D" w:rsidRDefault="00C56C87" w:rsidP="00C56C87">
      <w:pPr>
        <w:suppressAutoHyphens/>
        <w:autoSpaceDE w:val="0"/>
        <w:rPr>
          <w:rFonts w:ascii="Arial" w:hAnsi="Arial" w:cs="Arial"/>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36"/>
        <w:gridCol w:w="3288"/>
        <w:gridCol w:w="3341"/>
      </w:tblGrid>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r w:rsidRPr="00782A2D">
              <w:rPr>
                <w:rFonts w:ascii="Arial" w:hAnsi="Arial" w:cs="Arial"/>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r w:rsidRPr="00782A2D">
              <w:rPr>
                <w:rFonts w:ascii="Arial" w:hAnsi="Arial" w:cs="Arial"/>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lang w:eastAsia="ar-SA"/>
              </w:rPr>
            </w:pPr>
            <w:r w:rsidRPr="00782A2D">
              <w:rPr>
                <w:rFonts w:ascii="Arial" w:hAnsi="Arial" w:cs="Arial"/>
                <w:bCs/>
                <w:lang w:eastAsia="ar-SA"/>
              </w:rPr>
              <w:t>Отметка о согласовании</w:t>
            </w:r>
          </w:p>
        </w:tc>
      </w:tr>
      <w:tr w:rsidR="00C56C87" w:rsidRPr="00782A2D" w:rsidTr="004115FC">
        <w:trPr>
          <w:trHeight w:val="832"/>
        </w:trPr>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lang w:eastAsia="ar-SA"/>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lang w:eastAsia="ar-SA"/>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lang w:eastAsia="ar-SA"/>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lang w:eastAsia="ar-SA"/>
              </w:rPr>
            </w:pPr>
          </w:p>
        </w:tc>
      </w:tr>
    </w:tbl>
    <w:p w:rsidR="00C56C87" w:rsidRPr="00782A2D" w:rsidRDefault="00C56C87" w:rsidP="00C56C87">
      <w:pPr>
        <w:suppressAutoHyphens/>
        <w:autoSpaceDE w:val="0"/>
        <w:rPr>
          <w:rFonts w:ascii="Arial" w:hAnsi="Arial" w:cs="Arial"/>
          <w:lang w:eastAsia="ar-SA"/>
        </w:rPr>
      </w:pPr>
    </w:p>
    <w:p w:rsidR="00C56C87" w:rsidRPr="00782A2D" w:rsidRDefault="00C56C87" w:rsidP="00C56C87">
      <w:pPr>
        <w:suppressAutoHyphens/>
        <w:autoSpaceDE w:val="0"/>
        <w:rPr>
          <w:rFonts w:ascii="Arial" w:hAnsi="Arial" w:cs="Arial"/>
          <w:lang w:eastAsia="ar-SA"/>
        </w:rPr>
      </w:pP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(для юридических лиц)</w:t>
      </w:r>
    </w:p>
    <w:p w:rsidR="00C56C87" w:rsidRPr="00782A2D" w:rsidRDefault="00C56C87" w:rsidP="00C56C87">
      <w:pPr>
        <w:suppressAutoHyphens/>
        <w:autoSpaceDE w:val="0"/>
        <w:jc w:val="center"/>
        <w:rPr>
          <w:rFonts w:ascii="Arial" w:hAnsi="Arial" w:cs="Arial"/>
          <w:lang w:eastAsia="ar-SA"/>
        </w:rPr>
      </w:pPr>
      <w:r w:rsidRPr="00782A2D">
        <w:rPr>
          <w:rFonts w:ascii="Arial" w:hAnsi="Arial" w:cs="Arial"/>
          <w:lang w:eastAsia="ar-SA"/>
        </w:rPr>
        <w:t>Заявление N</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1)</w:t>
      </w:r>
      <w:r w:rsidRPr="00782A2D">
        <w:rPr>
          <w:rFonts w:ascii="Arial" w:hAnsi="Arial" w:cs="Arial"/>
          <w:lang w:eastAsia="ar-SA"/>
        </w:rPr>
        <w:tab/>
        <w:t>Прошу выдать разрешение на производство работ, по адресу:</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(адрес объекта)</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(вид работ)</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2)</w:t>
      </w:r>
      <w:r w:rsidRPr="00782A2D">
        <w:rPr>
          <w:rFonts w:ascii="Arial" w:hAnsi="Arial" w:cs="Arial"/>
          <w:lang w:eastAsia="ar-SA"/>
        </w:rPr>
        <w:tab/>
        <w:t>Работы будет выполнять:</w:t>
      </w:r>
      <w:r w:rsidRPr="00782A2D">
        <w:rPr>
          <w:rFonts w:ascii="Arial" w:hAnsi="Arial" w:cs="Arial"/>
          <w:lang w:eastAsia="ar-SA"/>
        </w:rPr>
        <w:tab/>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(наименование организации, исполняющей строительно-монтажные работы, юридический адрес, Ф.И.О. руководителя)</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3)</w:t>
      </w:r>
      <w:r w:rsidRPr="00782A2D">
        <w:rPr>
          <w:rFonts w:ascii="Arial" w:hAnsi="Arial" w:cs="Arial"/>
          <w:lang w:eastAsia="ar-SA"/>
        </w:rPr>
        <w:tab/>
        <w:t>Срок исполнения работ прошу установить с ________  по</w:t>
      </w:r>
      <w:r w:rsidRPr="00782A2D">
        <w:rPr>
          <w:rFonts w:ascii="Arial" w:hAnsi="Arial" w:cs="Arial"/>
          <w:lang w:eastAsia="ar-SA"/>
        </w:rPr>
        <w:tab/>
        <w:t>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4)</w:t>
      </w:r>
      <w:r w:rsidRPr="00782A2D">
        <w:rPr>
          <w:rFonts w:ascii="Arial" w:hAnsi="Arial" w:cs="Arial"/>
          <w:lang w:eastAsia="ar-SA"/>
        </w:rPr>
        <w:tab/>
        <w:t>Ответственный за производство строительно-монтажных работ:</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________________________________________________________________________________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(наименование организации, исполняющей строительно-монтажные работы, юридический адрес, Ф.И.О. руководителя)</w:t>
      </w:r>
      <w:r w:rsidRPr="00782A2D">
        <w:rPr>
          <w:rFonts w:ascii="Arial" w:hAnsi="Arial" w:cs="Arial"/>
          <w:lang w:eastAsia="ar-SA"/>
        </w:rPr>
        <w:tab/>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____________________________</w:t>
      </w:r>
    </w:p>
    <w:p w:rsidR="00C56C87" w:rsidRPr="00782A2D" w:rsidRDefault="00C56C87" w:rsidP="00C56C87">
      <w:pPr>
        <w:suppressAutoHyphens/>
        <w:autoSpaceDE w:val="0"/>
        <w:rPr>
          <w:rFonts w:ascii="Arial" w:hAnsi="Arial" w:cs="Arial"/>
          <w:lang w:eastAsia="ar-SA"/>
        </w:rPr>
      </w:pPr>
      <w:r w:rsidRPr="00782A2D">
        <w:rPr>
          <w:rFonts w:ascii="Arial" w:hAnsi="Arial" w:cs="Arial"/>
          <w:lang w:eastAsia="ar-SA"/>
        </w:rPr>
        <w:t xml:space="preserve">  Ф.И.О. подпись, дата</w:t>
      </w:r>
      <w:r w:rsidRPr="00782A2D">
        <w:rPr>
          <w:rFonts w:ascii="Arial" w:hAnsi="Arial" w:cs="Arial"/>
          <w:lang w:eastAsia="ar-SA"/>
        </w:rPr>
        <w:tab/>
      </w:r>
    </w:p>
    <w:p w:rsidR="00C56C87" w:rsidRPr="00782A2D" w:rsidRDefault="00C56C87" w:rsidP="00C56C87">
      <w:pPr>
        <w:suppressAutoHyphens/>
        <w:autoSpaceDE w:val="0"/>
        <w:rPr>
          <w:rFonts w:ascii="Arial" w:hAnsi="Arial" w:cs="Arial"/>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2"/>
        <w:gridCol w:w="846"/>
        <w:gridCol w:w="847"/>
        <w:gridCol w:w="282"/>
        <w:gridCol w:w="564"/>
        <w:gridCol w:w="846"/>
        <w:gridCol w:w="1410"/>
        <w:gridCol w:w="283"/>
        <w:gridCol w:w="845"/>
        <w:gridCol w:w="142"/>
        <w:gridCol w:w="705"/>
        <w:gridCol w:w="1036"/>
      </w:tblGrid>
      <w:tr w:rsidR="00C56C87" w:rsidRPr="00782A2D" w:rsidTr="004115FC">
        <w:trPr>
          <w:trHeight w:val="170"/>
        </w:trPr>
        <w:tc>
          <w:tcPr>
            <w:tcW w:w="9498" w:type="dxa"/>
            <w:gridSpan w:val="12"/>
            <w:tcBorders>
              <w:top w:val="nil"/>
              <w:left w:val="nil"/>
              <w:bottom w:val="nil"/>
              <w:right w:val="nil"/>
            </w:tcBorders>
          </w:tcPr>
          <w:p w:rsidR="00C56C87" w:rsidRPr="00782A2D" w:rsidRDefault="00C56C87" w:rsidP="004115FC">
            <w:pPr>
              <w:suppressAutoHyphens/>
              <w:autoSpaceDE w:val="0"/>
              <w:ind w:left="360"/>
              <w:jc w:val="center"/>
              <w:rPr>
                <w:rFonts w:ascii="Arial" w:hAnsi="Arial" w:cs="Arial"/>
                <w:bCs/>
                <w:lang w:eastAsia="ar-SA"/>
              </w:rPr>
            </w:pPr>
            <w:bookmarkStart w:id="45" w:name="sub_1008"/>
            <w:r w:rsidRPr="00782A2D">
              <w:rPr>
                <w:rFonts w:ascii="Arial" w:hAnsi="Arial" w:cs="Arial"/>
                <w:bCs/>
                <w:lang w:eastAsia="ar-SA"/>
              </w:rPr>
              <w:t>Обязательство по восстановлению разрытия</w:t>
            </w:r>
            <w:bookmarkEnd w:id="45"/>
          </w:p>
        </w:tc>
      </w:tr>
      <w:tr w:rsidR="00C56C87" w:rsidRPr="00782A2D" w:rsidTr="004115FC">
        <w:trPr>
          <w:trHeight w:val="68"/>
        </w:trPr>
        <w:tc>
          <w:tcPr>
            <w:tcW w:w="9498" w:type="dxa"/>
            <w:gridSpan w:val="1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9498" w:type="dxa"/>
            <w:gridSpan w:val="1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При выполнении работ по разрытию</w:t>
            </w:r>
          </w:p>
        </w:tc>
      </w:tr>
      <w:tr w:rsidR="00C56C87" w:rsidRPr="00782A2D" w:rsidTr="004115FC">
        <w:trPr>
          <w:trHeight w:val="257"/>
        </w:trPr>
        <w:tc>
          <w:tcPr>
            <w:tcW w:w="9498" w:type="dxa"/>
            <w:gridSpan w:val="12"/>
            <w:tcBorders>
              <w:top w:val="single" w:sz="4" w:space="0" w:color="auto"/>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(адрес объекта)</w:t>
            </w:r>
          </w:p>
        </w:tc>
      </w:tr>
      <w:tr w:rsidR="00C56C87" w:rsidRPr="00782A2D" w:rsidTr="004115FC">
        <w:trPr>
          <w:trHeight w:val="2629"/>
        </w:trPr>
        <w:tc>
          <w:tcPr>
            <w:tcW w:w="9498" w:type="dxa"/>
            <w:gridSpan w:val="12"/>
            <w:tcBorders>
              <w:top w:val="nil"/>
              <w:left w:val="nil"/>
              <w:bottom w:val="nil"/>
              <w:right w:val="nil"/>
            </w:tcBorders>
          </w:tcPr>
          <w:p w:rsidR="00C56C87" w:rsidRPr="00782A2D" w:rsidRDefault="00C56C87" w:rsidP="004115FC">
            <w:pPr>
              <w:suppressAutoHyphens/>
              <w:autoSpaceDE w:val="0"/>
              <w:jc w:val="both"/>
              <w:rPr>
                <w:rFonts w:ascii="Arial" w:hAnsi="Arial" w:cs="Arial"/>
                <w:lang w:eastAsia="ar-SA"/>
              </w:rPr>
            </w:pPr>
            <w:r w:rsidRPr="00782A2D">
              <w:rPr>
                <w:rFonts w:ascii="Arial" w:hAnsi="Arial" w:cs="Arial"/>
                <w:lang w:eastAsia="ar-SA"/>
              </w:rPr>
              <w:lastRenderedPageBreak/>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C56C87" w:rsidRPr="00782A2D" w:rsidRDefault="00C56C87" w:rsidP="004115FC">
            <w:pPr>
              <w:suppressAutoHyphens/>
              <w:autoSpaceDE w:val="0"/>
              <w:jc w:val="both"/>
              <w:rPr>
                <w:rFonts w:ascii="Arial" w:hAnsi="Arial" w:cs="Arial"/>
                <w:lang w:eastAsia="ar-SA"/>
              </w:rPr>
            </w:pPr>
            <w:r w:rsidRPr="00782A2D">
              <w:rPr>
                <w:rFonts w:ascii="Arial" w:hAnsi="Arial" w:cs="Arial"/>
                <w:lang w:eastAsia="ar-SA"/>
              </w:rPr>
              <w:t>Ответственность за восстановление данного разрытия в полном объеме возложена на:</w:t>
            </w:r>
          </w:p>
        </w:tc>
      </w:tr>
      <w:tr w:rsidR="00C56C87" w:rsidRPr="00782A2D" w:rsidTr="004115FC">
        <w:trPr>
          <w:trHeight w:val="271"/>
        </w:trPr>
        <w:tc>
          <w:tcPr>
            <w:tcW w:w="3667" w:type="dxa"/>
            <w:gridSpan w:val="4"/>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Наименование предприятия</w:t>
            </w:r>
          </w:p>
        </w:tc>
        <w:tc>
          <w:tcPr>
            <w:tcW w:w="5831" w:type="dxa"/>
            <w:gridSpan w:val="8"/>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4231" w:type="dxa"/>
            <w:gridSpan w:val="5"/>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Свидетельство о регистрации</w:t>
            </w:r>
          </w:p>
        </w:tc>
        <w:tc>
          <w:tcPr>
            <w:tcW w:w="2256" w:type="dxa"/>
            <w:gridSpan w:val="2"/>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c>
          <w:tcPr>
            <w:tcW w:w="1128" w:type="dxa"/>
            <w:gridSpan w:val="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ИНН</w:t>
            </w:r>
          </w:p>
        </w:tc>
        <w:tc>
          <w:tcPr>
            <w:tcW w:w="1883" w:type="dxa"/>
            <w:gridSpan w:val="3"/>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4231" w:type="dxa"/>
            <w:gridSpan w:val="5"/>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c>
          <w:tcPr>
            <w:tcW w:w="2256" w:type="dxa"/>
            <w:gridSpan w:val="2"/>
            <w:tcBorders>
              <w:top w:val="single" w:sz="4" w:space="0" w:color="auto"/>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(N, дата)</w:t>
            </w:r>
          </w:p>
        </w:tc>
        <w:tc>
          <w:tcPr>
            <w:tcW w:w="3011" w:type="dxa"/>
            <w:gridSpan w:val="5"/>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2538" w:type="dxa"/>
            <w:gridSpan w:val="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Расчетный счет</w:t>
            </w:r>
          </w:p>
        </w:tc>
        <w:tc>
          <w:tcPr>
            <w:tcW w:w="6960" w:type="dxa"/>
            <w:gridSpan w:val="10"/>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2538" w:type="dxa"/>
            <w:gridSpan w:val="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c>
          <w:tcPr>
            <w:tcW w:w="6960" w:type="dxa"/>
            <w:gridSpan w:val="10"/>
            <w:tcBorders>
              <w:top w:val="single" w:sz="4" w:space="0" w:color="auto"/>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(N банковского счёта и банковские реквизиты)</w:t>
            </w:r>
          </w:p>
        </w:tc>
      </w:tr>
      <w:tr w:rsidR="00C56C87" w:rsidRPr="00782A2D" w:rsidTr="004115FC">
        <w:trPr>
          <w:trHeight w:val="271"/>
        </w:trPr>
        <w:tc>
          <w:tcPr>
            <w:tcW w:w="1692" w:type="dxa"/>
            <w:tcBorders>
              <w:top w:val="nil"/>
              <w:left w:val="nil"/>
              <w:bottom w:val="nil"/>
              <w:right w:val="nil"/>
            </w:tcBorders>
          </w:tcPr>
          <w:p w:rsidR="00C56C87" w:rsidRPr="00782A2D" w:rsidRDefault="006246DA" w:rsidP="004115FC">
            <w:pPr>
              <w:suppressAutoHyphens/>
              <w:autoSpaceDE w:val="0"/>
              <w:rPr>
                <w:rFonts w:ascii="Arial" w:hAnsi="Arial" w:cs="Arial"/>
                <w:lang w:eastAsia="ar-SA"/>
              </w:rPr>
            </w:pPr>
            <w:hyperlink r:id="rId12" w:history="1">
              <w:r w:rsidR="00C56C87" w:rsidRPr="00782A2D">
                <w:rPr>
                  <w:rStyle w:val="a4"/>
                  <w:rFonts w:ascii="Arial" w:hAnsi="Arial" w:cs="Arial"/>
                  <w:color w:val="auto"/>
                  <w:lang w:eastAsia="ar-SA"/>
                </w:rPr>
                <w:t>БИК</w:t>
              </w:r>
            </w:hyperlink>
          </w:p>
        </w:tc>
        <w:tc>
          <w:tcPr>
            <w:tcW w:w="1693" w:type="dxa"/>
            <w:gridSpan w:val="2"/>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c>
          <w:tcPr>
            <w:tcW w:w="1692" w:type="dxa"/>
            <w:gridSpan w:val="3"/>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c>
          <w:tcPr>
            <w:tcW w:w="1693" w:type="dxa"/>
            <w:gridSpan w:val="2"/>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c>
          <w:tcPr>
            <w:tcW w:w="1692" w:type="dxa"/>
            <w:gridSpan w:val="3"/>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ОКПО</w:t>
            </w:r>
          </w:p>
        </w:tc>
        <w:tc>
          <w:tcPr>
            <w:tcW w:w="1036" w:type="dxa"/>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Юридический адрес</w:t>
            </w:r>
          </w:p>
        </w:tc>
        <w:tc>
          <w:tcPr>
            <w:tcW w:w="3385" w:type="dxa"/>
            <w:gridSpan w:val="5"/>
            <w:tcBorders>
              <w:top w:val="single" w:sz="4" w:space="0" w:color="auto"/>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c>
          <w:tcPr>
            <w:tcW w:w="987" w:type="dxa"/>
            <w:gridSpan w:val="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 тел.</w:t>
            </w:r>
          </w:p>
        </w:tc>
        <w:tc>
          <w:tcPr>
            <w:tcW w:w="1741" w:type="dxa"/>
            <w:gridSpan w:val="2"/>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Фактический адрес</w:t>
            </w:r>
          </w:p>
        </w:tc>
        <w:tc>
          <w:tcPr>
            <w:tcW w:w="3385" w:type="dxa"/>
            <w:gridSpan w:val="5"/>
            <w:tcBorders>
              <w:top w:val="single" w:sz="4" w:space="0" w:color="auto"/>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c>
          <w:tcPr>
            <w:tcW w:w="987" w:type="dxa"/>
            <w:gridSpan w:val="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 тел.</w:t>
            </w:r>
          </w:p>
        </w:tc>
        <w:tc>
          <w:tcPr>
            <w:tcW w:w="1741" w:type="dxa"/>
            <w:gridSpan w:val="2"/>
            <w:tcBorders>
              <w:top w:val="single" w:sz="4" w:space="0" w:color="auto"/>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Законный представитель</w:t>
            </w:r>
          </w:p>
        </w:tc>
        <w:tc>
          <w:tcPr>
            <w:tcW w:w="6113" w:type="dxa"/>
            <w:gridSpan w:val="9"/>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9498" w:type="dxa"/>
            <w:gridSpan w:val="1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57"/>
        </w:trPr>
        <w:tc>
          <w:tcPr>
            <w:tcW w:w="9498" w:type="dxa"/>
            <w:gridSpan w:val="12"/>
            <w:tcBorders>
              <w:top w:val="nil"/>
              <w:left w:val="nil"/>
              <w:bottom w:val="single" w:sz="4" w:space="0" w:color="auto"/>
              <w:right w:val="nil"/>
            </w:tcBorders>
          </w:tcPr>
          <w:p w:rsidR="00C56C87" w:rsidRPr="00782A2D" w:rsidRDefault="00C56C87" w:rsidP="004115FC">
            <w:pPr>
              <w:suppressAutoHyphens/>
              <w:autoSpaceDE w:val="0"/>
              <w:rPr>
                <w:rFonts w:ascii="Arial" w:hAnsi="Arial" w:cs="Arial"/>
                <w:lang w:eastAsia="ar-SA"/>
              </w:rPr>
            </w:pPr>
          </w:p>
        </w:tc>
      </w:tr>
      <w:tr w:rsidR="00C56C87" w:rsidRPr="00782A2D" w:rsidTr="004115FC">
        <w:trPr>
          <w:trHeight w:val="271"/>
        </w:trPr>
        <w:tc>
          <w:tcPr>
            <w:tcW w:w="9498" w:type="dxa"/>
            <w:gridSpan w:val="12"/>
            <w:tcBorders>
              <w:top w:val="single" w:sz="4" w:space="0" w:color="auto"/>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(Ф.И.О, дата, адрес места регистрации, проживания паспортные данные)</w:t>
            </w:r>
          </w:p>
        </w:tc>
      </w:tr>
      <w:tr w:rsidR="00C56C87" w:rsidRPr="00782A2D" w:rsidTr="004115FC">
        <w:trPr>
          <w:trHeight w:val="257"/>
        </w:trPr>
        <w:tc>
          <w:tcPr>
            <w:tcW w:w="9498" w:type="dxa"/>
            <w:gridSpan w:val="12"/>
            <w:tcBorders>
              <w:top w:val="nil"/>
              <w:left w:val="nil"/>
              <w:bottom w:val="nil"/>
              <w:right w:val="nil"/>
            </w:tcBorders>
          </w:tcPr>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 xml:space="preserve">Лицо, ответственное </w:t>
            </w:r>
          </w:p>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за восстановление разрытия__________________________________</w:t>
            </w:r>
          </w:p>
          <w:p w:rsidR="00C56C87" w:rsidRPr="00782A2D" w:rsidRDefault="00C56C87" w:rsidP="004115FC">
            <w:pPr>
              <w:suppressAutoHyphens/>
              <w:autoSpaceDE w:val="0"/>
              <w:rPr>
                <w:rFonts w:ascii="Arial" w:hAnsi="Arial" w:cs="Arial"/>
                <w:lang w:eastAsia="ar-SA"/>
              </w:rPr>
            </w:pPr>
            <w:r w:rsidRPr="00782A2D">
              <w:rPr>
                <w:rFonts w:ascii="Arial" w:hAnsi="Arial" w:cs="Arial"/>
                <w:lang w:eastAsia="ar-SA"/>
              </w:rPr>
              <w:t xml:space="preserve">                                 Ф.И.О. подпись, дата</w:t>
            </w:r>
          </w:p>
          <w:p w:rsidR="00C56C87" w:rsidRPr="00782A2D" w:rsidRDefault="00C56C87" w:rsidP="004115FC">
            <w:pPr>
              <w:suppressAutoHyphens/>
              <w:autoSpaceDE w:val="0"/>
              <w:rPr>
                <w:rFonts w:ascii="Arial" w:hAnsi="Arial" w:cs="Arial"/>
                <w:lang w:eastAsia="ar-SA"/>
              </w:rPr>
            </w:pPr>
          </w:p>
        </w:tc>
      </w:tr>
    </w:tbl>
    <w:p w:rsidR="00C56C87" w:rsidRPr="00782A2D" w:rsidRDefault="00C56C87" w:rsidP="00C56C87">
      <w:pPr>
        <w:suppressAutoHyphens/>
        <w:autoSpaceDE w:val="0"/>
        <w:jc w:val="center"/>
        <w:rPr>
          <w:rFonts w:ascii="Arial" w:hAnsi="Arial" w:cs="Arial"/>
          <w:bCs/>
        </w:rPr>
      </w:pPr>
      <w:r w:rsidRPr="00782A2D">
        <w:rPr>
          <w:rFonts w:ascii="Arial" w:hAnsi="Arial" w:cs="Arial"/>
          <w:bCs/>
        </w:rPr>
        <w:t>Обходной лист</w:t>
      </w:r>
    </w:p>
    <w:p w:rsidR="00C56C87" w:rsidRPr="00782A2D" w:rsidRDefault="00C56C87" w:rsidP="00C56C87">
      <w:pPr>
        <w:suppressAutoHyphens/>
        <w:autoSpaceDE w:val="0"/>
        <w:jc w:val="center"/>
        <w:rPr>
          <w:rFonts w:ascii="Arial" w:hAnsi="Arial" w:cs="Arial"/>
          <w:bCs/>
        </w:rPr>
      </w:pPr>
      <w:r w:rsidRPr="00782A2D">
        <w:rPr>
          <w:rFonts w:ascii="Arial" w:hAnsi="Arial" w:cs="Arial"/>
          <w:bCs/>
        </w:rPr>
        <w:t>для согласования производства разрытия</w:t>
      </w:r>
    </w:p>
    <w:p w:rsidR="00C56C87" w:rsidRPr="00782A2D" w:rsidRDefault="00C56C87" w:rsidP="00C56C87">
      <w:pPr>
        <w:suppressAutoHyphens/>
        <w:autoSpaceDE w:val="0"/>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36"/>
        <w:gridCol w:w="3288"/>
        <w:gridCol w:w="3341"/>
      </w:tblGrid>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r w:rsidRPr="00782A2D">
              <w:rPr>
                <w:rFonts w:ascii="Arial" w:hAnsi="Arial" w:cs="Arial"/>
                <w:bCs/>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r w:rsidRPr="00782A2D">
              <w:rPr>
                <w:rFonts w:ascii="Arial" w:hAnsi="Arial" w:cs="Arial"/>
                <w:bCs/>
              </w:rPr>
              <w:t>Адрес Организации, телефон</w:t>
            </w: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rPr>
            </w:pPr>
            <w:r w:rsidRPr="00782A2D">
              <w:rPr>
                <w:rFonts w:ascii="Arial" w:hAnsi="Arial" w:cs="Arial"/>
                <w:bCs/>
              </w:rPr>
              <w:t>Отметка о согласовании</w:t>
            </w:r>
          </w:p>
        </w:tc>
      </w:tr>
      <w:tr w:rsidR="00C56C87" w:rsidRPr="00782A2D" w:rsidTr="004115FC">
        <w:trPr>
          <w:trHeight w:val="832"/>
        </w:trPr>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suppressAutoHyphens/>
              <w:autoSpaceDE w:val="0"/>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suppressAutoHyphens/>
              <w:autoSpaceDE w:val="0"/>
              <w:rPr>
                <w:rFonts w:ascii="Arial" w:hAnsi="Arial" w:cs="Arial"/>
                <w:bCs/>
              </w:rPr>
            </w:pPr>
          </w:p>
        </w:tc>
      </w:tr>
    </w:tbl>
    <w:p w:rsidR="00C56C87" w:rsidRPr="00782A2D" w:rsidRDefault="00C56C87" w:rsidP="00C56C87">
      <w:pPr>
        <w:suppressAutoHyphens/>
        <w:autoSpaceDE w:val="0"/>
        <w:rPr>
          <w:rFonts w:ascii="Arial" w:hAnsi="Arial" w:cs="Arial"/>
        </w:rPr>
      </w:pPr>
    </w:p>
    <w:p w:rsidR="00C56C87" w:rsidRPr="00782A2D" w:rsidRDefault="00C56C87" w:rsidP="00C56C87">
      <w:pPr>
        <w:suppressAutoHyphens/>
        <w:autoSpaceDE w:val="0"/>
        <w:rPr>
          <w:rFonts w:ascii="Arial" w:hAnsi="Arial" w:cs="Arial"/>
        </w:rPr>
      </w:pPr>
    </w:p>
    <w:p w:rsidR="00C56C87" w:rsidRPr="00782A2D" w:rsidRDefault="00C56C87" w:rsidP="00C56C87">
      <w:pPr>
        <w:suppressAutoHyphens/>
        <w:autoSpaceDE w:val="0"/>
        <w:rPr>
          <w:rFonts w:ascii="Arial" w:hAnsi="Arial" w:cs="Arial"/>
        </w:rPr>
      </w:pPr>
      <w:r w:rsidRPr="00782A2D">
        <w:rPr>
          <w:rFonts w:ascii="Arial" w:hAnsi="Arial" w:cs="Arial"/>
        </w:rPr>
        <w:t>Глава администрации</w:t>
      </w:r>
    </w:p>
    <w:p w:rsidR="00C56C87" w:rsidRPr="00782A2D" w:rsidRDefault="00C56C87" w:rsidP="00C56C87">
      <w:pPr>
        <w:jc w:val="both"/>
        <w:rPr>
          <w:rFonts w:ascii="Arial" w:hAnsi="Arial" w:cs="Arial"/>
        </w:rPr>
      </w:pPr>
      <w:r w:rsidRPr="00782A2D">
        <w:rPr>
          <w:rFonts w:ascii="Arial" w:hAnsi="Arial" w:cs="Arial"/>
        </w:rPr>
        <w:t>Ключинского муниципального образования                        В.П. Немчинова</w:t>
      </w: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rPr>
          <w:rFonts w:ascii="Arial" w:hAnsi="Arial" w:cs="Arial"/>
        </w:rPr>
      </w:pPr>
    </w:p>
    <w:p w:rsidR="00C56C87" w:rsidRPr="00782A2D" w:rsidRDefault="00C56C87" w:rsidP="00C56C87">
      <w:pPr>
        <w:ind w:left="4956"/>
        <w:jc w:val="right"/>
        <w:rPr>
          <w:rFonts w:ascii="Arial" w:hAnsi="Arial" w:cs="Arial"/>
        </w:rPr>
      </w:pPr>
      <w:r w:rsidRPr="00782A2D">
        <w:rPr>
          <w:rFonts w:ascii="Arial" w:hAnsi="Arial" w:cs="Arial"/>
        </w:rPr>
        <w:t>Приложение 2</w:t>
      </w:r>
    </w:p>
    <w:p w:rsidR="00C56C87" w:rsidRPr="00782A2D" w:rsidRDefault="00C56C87" w:rsidP="00C56C87">
      <w:pPr>
        <w:ind w:left="4956"/>
        <w:jc w:val="right"/>
        <w:rPr>
          <w:rFonts w:ascii="Arial" w:hAnsi="Arial" w:cs="Arial"/>
        </w:rPr>
      </w:pPr>
      <w:r w:rsidRPr="00782A2D">
        <w:rPr>
          <w:rFonts w:ascii="Arial" w:hAnsi="Arial" w:cs="Arial"/>
        </w:rPr>
        <w:t>к Административному регламенту предоставления муниципальной услуги</w:t>
      </w:r>
      <w:r w:rsidRPr="00782A2D">
        <w:rPr>
          <w:rFonts w:ascii="Arial" w:hAnsi="Arial" w:cs="Arial"/>
          <w:bCs/>
        </w:rPr>
        <w:t xml:space="preserve"> «Предоставление разрешения на осуществление земляных работ»</w:t>
      </w:r>
    </w:p>
    <w:p w:rsidR="00C56C87" w:rsidRPr="00782A2D" w:rsidRDefault="00C56C87" w:rsidP="00C56C87">
      <w:pPr>
        <w:jc w:val="both"/>
        <w:rPr>
          <w:rFonts w:ascii="Arial" w:hAnsi="Arial" w:cs="Arial"/>
          <w:bCs/>
        </w:rPr>
      </w:pPr>
    </w:p>
    <w:p w:rsidR="00C56C87" w:rsidRPr="00782A2D" w:rsidRDefault="00C56C87" w:rsidP="00C56C87">
      <w:pPr>
        <w:jc w:val="center"/>
        <w:rPr>
          <w:rFonts w:ascii="Arial" w:hAnsi="Arial" w:cs="Arial"/>
          <w:bCs/>
        </w:rPr>
      </w:pPr>
      <w:r w:rsidRPr="00782A2D">
        <w:rPr>
          <w:rFonts w:ascii="Arial" w:hAnsi="Arial" w:cs="Arial"/>
          <w:bCs/>
        </w:rPr>
        <w:t>ЗАЯВЛЕНИЕ № 44</w:t>
      </w:r>
    </w:p>
    <w:p w:rsidR="00C56C87" w:rsidRPr="00782A2D" w:rsidRDefault="00C56C87" w:rsidP="00C56C87">
      <w:pPr>
        <w:jc w:val="center"/>
        <w:rPr>
          <w:rFonts w:ascii="Arial" w:hAnsi="Arial" w:cs="Arial"/>
          <w:bCs/>
        </w:rPr>
      </w:pPr>
      <w:r w:rsidRPr="00782A2D">
        <w:rPr>
          <w:rFonts w:ascii="Arial" w:hAnsi="Arial" w:cs="Arial"/>
          <w:bCs/>
        </w:rPr>
        <w:t>на предоставление разрешения на осуществление земляных работ</w:t>
      </w:r>
    </w:p>
    <w:p w:rsidR="00C56C87" w:rsidRPr="00782A2D" w:rsidRDefault="00C56C87" w:rsidP="00C56C87">
      <w:pPr>
        <w:jc w:val="both"/>
        <w:rPr>
          <w:rFonts w:ascii="Arial" w:hAnsi="Arial" w:cs="Arial"/>
          <w:bCs/>
        </w:rPr>
      </w:pPr>
      <w:r w:rsidRPr="00782A2D">
        <w:rPr>
          <w:rFonts w:ascii="Arial" w:hAnsi="Arial" w:cs="Arial"/>
          <w:bCs/>
        </w:rPr>
        <w:tab/>
      </w:r>
      <w:r w:rsidRPr="00782A2D">
        <w:rPr>
          <w:rFonts w:ascii="Arial" w:hAnsi="Arial" w:cs="Arial"/>
          <w:bCs/>
        </w:rPr>
        <w:tab/>
        <w:t>(для физических лиц)</w:t>
      </w:r>
    </w:p>
    <w:p w:rsidR="00C56C87" w:rsidRPr="00782A2D" w:rsidRDefault="00C56C87" w:rsidP="00C56C87">
      <w:pPr>
        <w:jc w:val="both"/>
        <w:rPr>
          <w:rFonts w:ascii="Arial" w:hAnsi="Arial" w:cs="Arial"/>
          <w:bCs/>
        </w:rPr>
      </w:pPr>
      <w:r w:rsidRPr="00782A2D">
        <w:rPr>
          <w:rFonts w:ascii="Arial" w:hAnsi="Arial" w:cs="Arial"/>
          <w:bCs/>
        </w:rPr>
        <w:t>1)</w:t>
      </w:r>
      <w:r w:rsidRPr="00782A2D">
        <w:rPr>
          <w:rFonts w:ascii="Arial" w:hAnsi="Arial" w:cs="Arial"/>
          <w:bCs/>
        </w:rPr>
        <w:tab/>
        <w:t>Прошу выдать разрешение (ордер) на производство работ, по адресу:</w:t>
      </w:r>
    </w:p>
    <w:p w:rsidR="00C56C87" w:rsidRPr="00782A2D" w:rsidRDefault="00C56C87" w:rsidP="00C56C87">
      <w:pPr>
        <w:jc w:val="both"/>
        <w:rPr>
          <w:rFonts w:ascii="Arial" w:hAnsi="Arial" w:cs="Arial"/>
          <w:bCs/>
          <w:u w:val="single"/>
        </w:rPr>
      </w:pPr>
    </w:p>
    <w:p w:rsidR="00C56C87" w:rsidRPr="00782A2D" w:rsidRDefault="00C56C87" w:rsidP="00C56C87">
      <w:pPr>
        <w:jc w:val="both"/>
        <w:rPr>
          <w:rFonts w:ascii="Arial" w:hAnsi="Arial" w:cs="Arial"/>
          <w:bCs/>
        </w:rPr>
      </w:pPr>
      <w:r w:rsidRPr="00782A2D">
        <w:rPr>
          <w:rFonts w:ascii="Arial" w:hAnsi="Arial" w:cs="Arial"/>
          <w:bCs/>
        </w:rPr>
        <w:t>(адрес объекта)</w:t>
      </w:r>
    </w:p>
    <w:p w:rsidR="00C56C87" w:rsidRPr="00782A2D" w:rsidRDefault="00C56C87" w:rsidP="00C56C87">
      <w:pPr>
        <w:jc w:val="both"/>
        <w:rPr>
          <w:rFonts w:ascii="Arial" w:hAnsi="Arial" w:cs="Arial"/>
          <w:bCs/>
          <w:u w:val="single"/>
        </w:rPr>
      </w:pPr>
      <w:r w:rsidRPr="00782A2D">
        <w:rPr>
          <w:rFonts w:ascii="Arial" w:hAnsi="Arial" w:cs="Arial"/>
          <w:bCs/>
          <w:u w:val="single"/>
        </w:rPr>
        <w:t xml:space="preserve">Прокладка газопровода </w:t>
      </w:r>
    </w:p>
    <w:p w:rsidR="00C56C87" w:rsidRPr="00782A2D" w:rsidRDefault="00C56C87" w:rsidP="00C56C87">
      <w:pPr>
        <w:jc w:val="both"/>
        <w:rPr>
          <w:rFonts w:ascii="Arial" w:hAnsi="Arial" w:cs="Arial"/>
          <w:bCs/>
        </w:rPr>
      </w:pPr>
      <w:r w:rsidRPr="00782A2D">
        <w:rPr>
          <w:rFonts w:ascii="Arial" w:hAnsi="Arial" w:cs="Arial"/>
          <w:bCs/>
        </w:rPr>
        <w:t>(вид работ)</w:t>
      </w:r>
    </w:p>
    <w:p w:rsidR="00C56C87" w:rsidRPr="00782A2D" w:rsidRDefault="00C56C87" w:rsidP="00C56C87">
      <w:pPr>
        <w:jc w:val="both"/>
        <w:rPr>
          <w:rFonts w:ascii="Arial" w:hAnsi="Arial" w:cs="Arial"/>
          <w:bCs/>
        </w:rPr>
      </w:pPr>
      <w:r w:rsidRPr="00782A2D">
        <w:rPr>
          <w:rFonts w:ascii="Arial" w:hAnsi="Arial" w:cs="Arial"/>
          <w:bCs/>
        </w:rPr>
        <w:t>2)</w:t>
      </w:r>
      <w:r w:rsidRPr="00782A2D">
        <w:rPr>
          <w:rFonts w:ascii="Arial" w:hAnsi="Arial" w:cs="Arial"/>
          <w:bCs/>
        </w:rPr>
        <w:tab/>
        <w:t>Работы будет выполнять:</w:t>
      </w:r>
      <w:r w:rsidRPr="00782A2D">
        <w:rPr>
          <w:rFonts w:ascii="Arial" w:hAnsi="Arial" w:cs="Arial"/>
          <w:bCs/>
        </w:rPr>
        <w:tab/>
      </w:r>
    </w:p>
    <w:p w:rsidR="00C56C87" w:rsidRPr="00782A2D" w:rsidRDefault="00C56C87" w:rsidP="00C56C87">
      <w:pPr>
        <w:jc w:val="both"/>
        <w:rPr>
          <w:rFonts w:ascii="Arial" w:hAnsi="Arial" w:cs="Arial"/>
          <w:bCs/>
        </w:rPr>
      </w:pPr>
      <w:r w:rsidRPr="00782A2D">
        <w:rPr>
          <w:rFonts w:ascii="Arial" w:hAnsi="Arial" w:cs="Arial"/>
          <w:bCs/>
        </w:rPr>
        <w:t>(наименование организации, исполняющей строительно-монтажные работы, юридический адрес, фактический адрес, Ф.И.О. руководителя)</w:t>
      </w: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r w:rsidRPr="00782A2D">
        <w:rPr>
          <w:rFonts w:ascii="Arial" w:hAnsi="Arial" w:cs="Arial"/>
          <w:bCs/>
        </w:rPr>
        <w:t>3)</w:t>
      </w:r>
      <w:r w:rsidRPr="00782A2D">
        <w:rPr>
          <w:rFonts w:ascii="Arial" w:hAnsi="Arial" w:cs="Arial"/>
          <w:bCs/>
        </w:rPr>
        <w:tab/>
        <w:t>Срок исполнения работ прошу установить с</w:t>
      </w:r>
      <w:r w:rsidRPr="00782A2D">
        <w:rPr>
          <w:rFonts w:ascii="Arial" w:hAnsi="Arial" w:cs="Arial"/>
          <w:bCs/>
        </w:rPr>
        <w:tab/>
      </w:r>
      <w:r w:rsidRPr="00782A2D">
        <w:rPr>
          <w:rFonts w:ascii="Arial" w:hAnsi="Arial" w:cs="Arial"/>
          <w:bCs/>
        </w:rPr>
        <w:tab/>
        <w:t>по</w:t>
      </w:r>
      <w:r w:rsidRPr="00782A2D">
        <w:rPr>
          <w:rFonts w:ascii="Arial" w:hAnsi="Arial" w:cs="Arial"/>
          <w:bCs/>
        </w:rPr>
        <w:tab/>
      </w:r>
    </w:p>
    <w:p w:rsidR="00C56C87" w:rsidRPr="00782A2D" w:rsidRDefault="00C56C87" w:rsidP="00C56C87">
      <w:pPr>
        <w:jc w:val="both"/>
        <w:rPr>
          <w:rFonts w:ascii="Arial" w:hAnsi="Arial" w:cs="Arial"/>
          <w:bCs/>
        </w:rPr>
      </w:pPr>
      <w:r w:rsidRPr="00782A2D">
        <w:rPr>
          <w:rFonts w:ascii="Arial" w:hAnsi="Arial" w:cs="Arial"/>
          <w:bCs/>
        </w:rPr>
        <w:t>4)</w:t>
      </w:r>
      <w:r w:rsidRPr="00782A2D">
        <w:rPr>
          <w:rFonts w:ascii="Arial" w:hAnsi="Arial" w:cs="Arial"/>
          <w:bCs/>
        </w:rPr>
        <w:tab/>
        <w:t>Ответственный за производство строительно-монтажных работ:</w:t>
      </w:r>
    </w:p>
    <w:p w:rsidR="00C56C87" w:rsidRPr="00782A2D" w:rsidRDefault="00C56C87" w:rsidP="00C56C87">
      <w:pPr>
        <w:jc w:val="both"/>
        <w:rPr>
          <w:rFonts w:ascii="Arial" w:hAnsi="Arial" w:cs="Arial"/>
          <w:bCs/>
        </w:rPr>
      </w:pPr>
      <w:r w:rsidRPr="00782A2D">
        <w:rPr>
          <w:rFonts w:ascii="Arial" w:hAnsi="Arial" w:cs="Arial"/>
          <w:bCs/>
        </w:rPr>
        <w:t>(наименование организации, исполняющей строительно-монтажные работы, юридический адрес, фактический адрес, Ф.И.О. руководителя)</w:t>
      </w:r>
    </w:p>
    <w:p w:rsidR="00C56C87" w:rsidRPr="00782A2D" w:rsidRDefault="00C56C87" w:rsidP="00C56C87">
      <w:pPr>
        <w:jc w:val="center"/>
        <w:rPr>
          <w:rFonts w:ascii="Arial" w:hAnsi="Arial" w:cs="Arial"/>
          <w:bCs/>
        </w:rPr>
      </w:pPr>
      <w:r w:rsidRPr="00782A2D">
        <w:rPr>
          <w:rFonts w:ascii="Arial" w:hAnsi="Arial" w:cs="Arial"/>
          <w:bCs/>
        </w:rPr>
        <w:t>Обязательство по восстановлению разрытия</w:t>
      </w: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r w:rsidRPr="00782A2D">
        <w:rPr>
          <w:rFonts w:ascii="Arial" w:hAnsi="Arial" w:cs="Arial"/>
          <w:bCs/>
        </w:rPr>
        <w:t>При выполнении работ по разрытию</w:t>
      </w:r>
    </w:p>
    <w:p w:rsidR="00C56C87" w:rsidRPr="00782A2D" w:rsidRDefault="00C56C87" w:rsidP="00C56C87">
      <w:pPr>
        <w:jc w:val="both"/>
        <w:rPr>
          <w:rFonts w:ascii="Arial" w:hAnsi="Arial" w:cs="Arial"/>
          <w:bCs/>
        </w:rPr>
      </w:pPr>
      <w:r w:rsidRPr="00782A2D">
        <w:rPr>
          <w:rFonts w:ascii="Arial" w:hAnsi="Arial" w:cs="Arial"/>
          <w:bCs/>
        </w:rPr>
        <w:t>(адрес объекта)</w:t>
      </w:r>
    </w:p>
    <w:p w:rsidR="00C56C87" w:rsidRPr="00782A2D" w:rsidRDefault="00C56C87" w:rsidP="00C56C87">
      <w:pPr>
        <w:jc w:val="both"/>
        <w:rPr>
          <w:rFonts w:ascii="Arial" w:hAnsi="Arial" w:cs="Arial"/>
          <w:bCs/>
        </w:rPr>
      </w:pPr>
      <w:r w:rsidRPr="00782A2D">
        <w:rPr>
          <w:rFonts w:ascii="Arial" w:hAnsi="Arial" w:cs="Arial"/>
          <w:bCs/>
        </w:rPr>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C56C87" w:rsidRPr="00782A2D" w:rsidRDefault="00C56C87" w:rsidP="00C56C87">
      <w:pPr>
        <w:jc w:val="both"/>
        <w:rPr>
          <w:rFonts w:ascii="Arial" w:hAnsi="Arial" w:cs="Arial"/>
          <w:bCs/>
        </w:rPr>
      </w:pPr>
      <w:r w:rsidRPr="00782A2D">
        <w:rPr>
          <w:rFonts w:ascii="Arial" w:hAnsi="Arial" w:cs="Arial"/>
          <w:bCs/>
        </w:rPr>
        <w:t>Ответственность за восстановление данного разрытия в полном объеме возложена на:</w:t>
      </w:r>
    </w:p>
    <w:p w:rsidR="00C56C87" w:rsidRPr="00782A2D" w:rsidRDefault="00C56C87" w:rsidP="00C56C87">
      <w:pPr>
        <w:jc w:val="both"/>
        <w:rPr>
          <w:rFonts w:ascii="Arial" w:hAnsi="Arial" w:cs="Arial"/>
          <w:bCs/>
        </w:rPr>
      </w:pPr>
      <w:r w:rsidRPr="00782A2D">
        <w:rPr>
          <w:rFonts w:ascii="Arial" w:hAnsi="Arial" w:cs="Arial"/>
          <w:bCs/>
        </w:rPr>
        <w:t>(Ф.И.О, адрес места регистрации, проживания, паспортные данные)</w:t>
      </w: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r w:rsidRPr="00782A2D">
        <w:rPr>
          <w:rFonts w:ascii="Arial" w:hAnsi="Arial" w:cs="Arial"/>
          <w:bCs/>
        </w:rPr>
        <w:t>телефон (рабочий, домашний)</w:t>
      </w:r>
      <w:r w:rsidRPr="00782A2D">
        <w:rPr>
          <w:rFonts w:ascii="Arial" w:hAnsi="Arial" w:cs="Arial"/>
          <w:bCs/>
        </w:rPr>
        <w:tab/>
      </w:r>
      <w:r w:rsidRPr="00782A2D">
        <w:rPr>
          <w:rFonts w:ascii="Arial" w:hAnsi="Arial" w:cs="Arial"/>
          <w:bCs/>
        </w:rPr>
        <w:tab/>
      </w:r>
    </w:p>
    <w:p w:rsidR="00C56C87" w:rsidRPr="00782A2D" w:rsidRDefault="00C56C87" w:rsidP="00C56C87">
      <w:pPr>
        <w:jc w:val="both"/>
        <w:rPr>
          <w:rFonts w:ascii="Arial" w:hAnsi="Arial" w:cs="Arial"/>
          <w:bCs/>
        </w:rPr>
      </w:pPr>
      <w:r w:rsidRPr="00782A2D">
        <w:rPr>
          <w:rFonts w:ascii="Arial" w:hAnsi="Arial" w:cs="Arial"/>
          <w:bCs/>
        </w:rPr>
        <w:t>сотовый</w:t>
      </w:r>
      <w:r w:rsidRPr="00782A2D">
        <w:rPr>
          <w:rFonts w:ascii="Arial" w:hAnsi="Arial" w:cs="Arial"/>
          <w:bCs/>
        </w:rPr>
        <w:tab/>
      </w:r>
    </w:p>
    <w:p w:rsidR="00C56C87" w:rsidRPr="00782A2D" w:rsidRDefault="00C56C87" w:rsidP="00C56C87">
      <w:pPr>
        <w:jc w:val="both"/>
        <w:rPr>
          <w:rFonts w:ascii="Arial" w:hAnsi="Arial" w:cs="Arial"/>
          <w:bCs/>
        </w:rPr>
      </w:pPr>
      <w:r w:rsidRPr="00782A2D">
        <w:rPr>
          <w:rFonts w:ascii="Arial" w:hAnsi="Arial" w:cs="Arial"/>
          <w:bCs/>
        </w:rPr>
        <w:lastRenderedPageBreak/>
        <w:t xml:space="preserve">Лицо, ответственное </w:t>
      </w:r>
    </w:p>
    <w:p w:rsidR="00C56C87" w:rsidRPr="00782A2D" w:rsidRDefault="00C56C87" w:rsidP="00C56C87">
      <w:pPr>
        <w:jc w:val="both"/>
        <w:rPr>
          <w:rFonts w:ascii="Arial" w:hAnsi="Arial" w:cs="Arial"/>
          <w:bCs/>
        </w:rPr>
      </w:pPr>
      <w:r w:rsidRPr="00782A2D">
        <w:rPr>
          <w:rFonts w:ascii="Arial" w:hAnsi="Arial" w:cs="Arial"/>
          <w:bCs/>
        </w:rPr>
        <w:t xml:space="preserve">за восстановление разрытия </w:t>
      </w:r>
      <w:r w:rsidRPr="00782A2D">
        <w:rPr>
          <w:rFonts w:ascii="Arial" w:hAnsi="Arial" w:cs="Arial"/>
          <w:bCs/>
        </w:rPr>
        <w:tab/>
      </w:r>
    </w:p>
    <w:p w:rsidR="00C56C87" w:rsidRPr="00782A2D" w:rsidRDefault="00C56C87" w:rsidP="00C56C87">
      <w:pPr>
        <w:jc w:val="both"/>
        <w:rPr>
          <w:rFonts w:ascii="Arial" w:hAnsi="Arial" w:cs="Arial"/>
          <w:bCs/>
        </w:rPr>
      </w:pPr>
      <w:r w:rsidRPr="00782A2D">
        <w:rPr>
          <w:rFonts w:ascii="Arial" w:hAnsi="Arial" w:cs="Arial"/>
          <w:bCs/>
        </w:rPr>
        <w:tab/>
        <w:t xml:space="preserve"> г.</w:t>
      </w:r>
    </w:p>
    <w:p w:rsidR="00C56C87" w:rsidRPr="00782A2D" w:rsidRDefault="00C56C87" w:rsidP="00C56C87">
      <w:pPr>
        <w:jc w:val="both"/>
        <w:rPr>
          <w:rFonts w:ascii="Arial" w:hAnsi="Arial" w:cs="Arial"/>
          <w:bCs/>
        </w:rPr>
      </w:pPr>
      <w:r w:rsidRPr="00782A2D">
        <w:rPr>
          <w:rFonts w:ascii="Arial" w:hAnsi="Arial" w:cs="Arial"/>
          <w:bCs/>
        </w:rPr>
        <w:t xml:space="preserve">                                 Ф.И.О. подпись, дата</w:t>
      </w: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both"/>
        <w:rPr>
          <w:rFonts w:ascii="Arial" w:hAnsi="Arial" w:cs="Arial"/>
          <w:bCs/>
        </w:rPr>
      </w:pPr>
    </w:p>
    <w:p w:rsidR="00C56C87" w:rsidRPr="00782A2D" w:rsidRDefault="00C56C87" w:rsidP="00C56C87">
      <w:pPr>
        <w:jc w:val="center"/>
        <w:rPr>
          <w:rFonts w:ascii="Arial" w:hAnsi="Arial" w:cs="Arial"/>
          <w:bCs/>
        </w:rPr>
      </w:pPr>
      <w:r w:rsidRPr="00782A2D">
        <w:rPr>
          <w:rFonts w:ascii="Arial" w:hAnsi="Arial" w:cs="Arial"/>
          <w:bCs/>
        </w:rPr>
        <w:t>Обходной лист</w:t>
      </w:r>
    </w:p>
    <w:p w:rsidR="00C56C87" w:rsidRPr="00782A2D" w:rsidRDefault="00C56C87" w:rsidP="00C56C87">
      <w:pPr>
        <w:jc w:val="center"/>
        <w:rPr>
          <w:rFonts w:ascii="Arial" w:hAnsi="Arial" w:cs="Arial"/>
          <w:bCs/>
        </w:rPr>
      </w:pPr>
      <w:r w:rsidRPr="00782A2D">
        <w:rPr>
          <w:rFonts w:ascii="Arial" w:hAnsi="Arial" w:cs="Arial"/>
          <w:bCs/>
        </w:rPr>
        <w:t>для согласования производства разрытия</w:t>
      </w:r>
    </w:p>
    <w:p w:rsidR="00C56C87" w:rsidRPr="00782A2D" w:rsidRDefault="00C56C87" w:rsidP="00C56C87">
      <w:pPr>
        <w:jc w:val="cente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36"/>
        <w:gridCol w:w="3288"/>
        <w:gridCol w:w="3341"/>
      </w:tblGrid>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Адрес Организации, телефон</w:t>
            </w: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Отметка о согласовании</w:t>
            </w:r>
          </w:p>
        </w:tc>
      </w:tr>
      <w:tr w:rsidR="00C56C87" w:rsidRPr="00782A2D" w:rsidTr="004115FC">
        <w:trPr>
          <w:trHeight w:val="832"/>
        </w:trPr>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bl>
    <w:p w:rsidR="00C56C87" w:rsidRPr="00782A2D" w:rsidRDefault="00C56C87" w:rsidP="00C56C87">
      <w:pPr>
        <w:jc w:val="both"/>
        <w:rPr>
          <w:rFonts w:ascii="Arial" w:hAnsi="Arial" w:cs="Arial"/>
          <w:bC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9"/>
        <w:gridCol w:w="142"/>
        <w:gridCol w:w="2509"/>
        <w:gridCol w:w="1820"/>
        <w:gridCol w:w="280"/>
        <w:gridCol w:w="489"/>
        <w:gridCol w:w="911"/>
        <w:gridCol w:w="840"/>
        <w:gridCol w:w="700"/>
        <w:gridCol w:w="1092"/>
      </w:tblGrid>
      <w:tr w:rsidR="00C56C87" w:rsidRPr="00782A2D" w:rsidTr="004115FC">
        <w:trPr>
          <w:trHeight w:val="291"/>
        </w:trPr>
        <w:tc>
          <w:tcPr>
            <w:tcW w:w="3507" w:type="dxa"/>
            <w:gridSpan w:val="4"/>
            <w:tcBorders>
              <w:top w:val="nil"/>
              <w:left w:val="nil"/>
              <w:bottom w:val="nil"/>
              <w:right w:val="nil"/>
            </w:tcBorders>
          </w:tcPr>
          <w:p w:rsidR="00C56C87" w:rsidRPr="00782A2D" w:rsidRDefault="00C56C87" w:rsidP="004115FC">
            <w:pPr>
              <w:jc w:val="both"/>
              <w:rPr>
                <w:rFonts w:ascii="Arial" w:hAnsi="Arial" w:cs="Arial"/>
                <w:bCs/>
              </w:rPr>
            </w:pPr>
          </w:p>
        </w:tc>
        <w:tc>
          <w:tcPr>
            <w:tcW w:w="2100" w:type="dxa"/>
            <w:gridSpan w:val="2"/>
            <w:tcBorders>
              <w:top w:val="nil"/>
              <w:left w:val="nil"/>
              <w:bottom w:val="nil"/>
              <w:right w:val="nil"/>
            </w:tcBorders>
          </w:tcPr>
          <w:p w:rsidR="00C56C87" w:rsidRPr="00782A2D" w:rsidRDefault="00C56C87" w:rsidP="004115FC">
            <w:pPr>
              <w:jc w:val="both"/>
              <w:rPr>
                <w:rFonts w:ascii="Arial" w:hAnsi="Arial" w:cs="Arial"/>
                <w:bCs/>
              </w:rPr>
            </w:pPr>
          </w:p>
          <w:p w:rsidR="00C56C87" w:rsidRPr="00782A2D" w:rsidRDefault="00C56C87" w:rsidP="004115FC">
            <w:pPr>
              <w:jc w:val="both"/>
              <w:rPr>
                <w:rFonts w:ascii="Arial" w:hAnsi="Arial" w:cs="Arial"/>
                <w:bCs/>
              </w:rPr>
            </w:pPr>
          </w:p>
        </w:tc>
        <w:tc>
          <w:tcPr>
            <w:tcW w:w="4032" w:type="dxa"/>
            <w:gridSpan w:val="5"/>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Форма 2(для юридических лиц)</w:t>
            </w:r>
          </w:p>
        </w:tc>
      </w:tr>
      <w:tr w:rsidR="00C56C87" w:rsidRPr="00782A2D" w:rsidTr="004115FC">
        <w:tc>
          <w:tcPr>
            <w:tcW w:w="3507" w:type="dxa"/>
            <w:gridSpan w:val="4"/>
            <w:tcBorders>
              <w:top w:val="nil"/>
              <w:left w:val="nil"/>
              <w:bottom w:val="nil"/>
              <w:right w:val="nil"/>
            </w:tcBorders>
          </w:tcPr>
          <w:p w:rsidR="00C56C87" w:rsidRPr="00782A2D" w:rsidRDefault="00C56C87" w:rsidP="004115FC">
            <w:pPr>
              <w:jc w:val="both"/>
              <w:rPr>
                <w:rFonts w:ascii="Arial" w:hAnsi="Arial" w:cs="Arial"/>
                <w:bCs/>
              </w:rPr>
            </w:pPr>
          </w:p>
        </w:tc>
        <w:tc>
          <w:tcPr>
            <w:tcW w:w="2100" w:type="dxa"/>
            <w:gridSpan w:val="2"/>
            <w:tcBorders>
              <w:top w:val="nil"/>
              <w:left w:val="nil"/>
              <w:bottom w:val="nil"/>
              <w:right w:val="nil"/>
            </w:tcBorders>
          </w:tcPr>
          <w:p w:rsidR="00C56C87" w:rsidRPr="00782A2D" w:rsidRDefault="00C56C87" w:rsidP="004115FC">
            <w:pPr>
              <w:jc w:val="both"/>
              <w:rPr>
                <w:rFonts w:ascii="Arial" w:hAnsi="Arial" w:cs="Arial"/>
                <w:bCs/>
              </w:rPr>
            </w:pPr>
          </w:p>
        </w:tc>
        <w:tc>
          <w:tcPr>
            <w:tcW w:w="1400" w:type="dxa"/>
            <w:gridSpan w:val="2"/>
            <w:tcBorders>
              <w:top w:val="nil"/>
              <w:left w:val="nil"/>
              <w:bottom w:val="nil"/>
              <w:right w:val="nil"/>
            </w:tcBorders>
          </w:tcPr>
          <w:p w:rsidR="00C56C87" w:rsidRPr="00782A2D" w:rsidRDefault="00C56C87" w:rsidP="004115FC">
            <w:pPr>
              <w:jc w:val="both"/>
              <w:rPr>
                <w:rFonts w:ascii="Arial" w:hAnsi="Arial" w:cs="Arial"/>
                <w:bCs/>
              </w:rPr>
            </w:pPr>
          </w:p>
        </w:tc>
        <w:tc>
          <w:tcPr>
            <w:tcW w:w="2632" w:type="dxa"/>
            <w:gridSpan w:val="3"/>
            <w:tcBorders>
              <w:top w:val="nil"/>
              <w:left w:val="nil"/>
              <w:bottom w:val="nil"/>
              <w:right w:val="nil"/>
            </w:tcBorders>
          </w:tcPr>
          <w:p w:rsidR="00C56C87" w:rsidRPr="00782A2D" w:rsidRDefault="00C56C87" w:rsidP="004115FC">
            <w:pPr>
              <w:jc w:val="both"/>
              <w:rPr>
                <w:rFonts w:ascii="Arial" w:hAnsi="Arial" w:cs="Arial"/>
                <w:bCs/>
              </w:rPr>
            </w:pPr>
          </w:p>
        </w:tc>
      </w:tr>
      <w:tr w:rsidR="00C56C87" w:rsidRPr="00782A2D" w:rsidTr="004115FC">
        <w:tc>
          <w:tcPr>
            <w:tcW w:w="3507" w:type="dxa"/>
            <w:gridSpan w:val="4"/>
            <w:tcBorders>
              <w:top w:val="nil"/>
              <w:left w:val="nil"/>
              <w:bottom w:val="nil"/>
              <w:right w:val="nil"/>
            </w:tcBorders>
          </w:tcPr>
          <w:p w:rsidR="00C56C87" w:rsidRPr="00782A2D" w:rsidRDefault="00C56C87" w:rsidP="004115FC">
            <w:pPr>
              <w:jc w:val="both"/>
              <w:rPr>
                <w:rFonts w:ascii="Arial" w:hAnsi="Arial" w:cs="Arial"/>
                <w:bCs/>
              </w:rPr>
            </w:pPr>
          </w:p>
        </w:tc>
        <w:tc>
          <w:tcPr>
            <w:tcW w:w="2100" w:type="dxa"/>
            <w:gridSpan w:val="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
                <w:bCs/>
              </w:rPr>
              <w:t>Заявление N</w:t>
            </w:r>
          </w:p>
        </w:tc>
        <w:tc>
          <w:tcPr>
            <w:tcW w:w="1400"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r w:rsidRPr="00782A2D">
              <w:rPr>
                <w:rFonts w:ascii="Arial" w:hAnsi="Arial" w:cs="Arial"/>
                <w:bCs/>
              </w:rPr>
              <w:t>43</w:t>
            </w:r>
          </w:p>
        </w:tc>
        <w:tc>
          <w:tcPr>
            <w:tcW w:w="2632" w:type="dxa"/>
            <w:gridSpan w:val="3"/>
            <w:tcBorders>
              <w:top w:val="nil"/>
              <w:left w:val="nil"/>
              <w:bottom w:val="nil"/>
              <w:right w:val="nil"/>
            </w:tcBorders>
          </w:tcPr>
          <w:p w:rsidR="00C56C87" w:rsidRPr="00782A2D" w:rsidRDefault="00C56C87" w:rsidP="004115FC">
            <w:pPr>
              <w:jc w:val="both"/>
              <w:rPr>
                <w:rFonts w:ascii="Arial" w:hAnsi="Arial" w:cs="Arial"/>
                <w:bCs/>
              </w:rPr>
            </w:pPr>
          </w:p>
        </w:tc>
      </w:tr>
      <w:tr w:rsidR="00C56C87" w:rsidRPr="00782A2D" w:rsidTr="004115FC">
        <w:tc>
          <w:tcPr>
            <w:tcW w:w="9639" w:type="dxa"/>
            <w:gridSpan w:val="11"/>
            <w:tcBorders>
              <w:top w:val="nil"/>
              <w:left w:val="nil"/>
              <w:bottom w:val="nil"/>
              <w:right w:val="nil"/>
            </w:tcBorders>
          </w:tcPr>
          <w:p w:rsidR="00C56C87" w:rsidRPr="00782A2D" w:rsidRDefault="00C56C87" w:rsidP="004115FC">
            <w:pPr>
              <w:jc w:val="center"/>
              <w:rPr>
                <w:rFonts w:ascii="Arial" w:hAnsi="Arial" w:cs="Arial"/>
                <w:bCs/>
              </w:rPr>
            </w:pPr>
            <w:r w:rsidRPr="00782A2D">
              <w:rPr>
                <w:rFonts w:ascii="Arial" w:hAnsi="Arial" w:cs="Arial"/>
                <w:bCs/>
              </w:rPr>
              <w:t>на предоставление разрешения на осуществление земляных работ</w:t>
            </w:r>
          </w:p>
          <w:p w:rsidR="00C56C87" w:rsidRPr="00782A2D" w:rsidRDefault="00C56C87" w:rsidP="004115FC">
            <w:pPr>
              <w:jc w:val="both"/>
              <w:rPr>
                <w:rFonts w:ascii="Arial" w:hAnsi="Arial" w:cs="Arial"/>
                <w:bCs/>
              </w:rPr>
            </w:pPr>
          </w:p>
        </w:tc>
      </w:tr>
      <w:tr w:rsidR="00C56C87" w:rsidRPr="00782A2D" w:rsidTr="004115FC">
        <w:tc>
          <w:tcPr>
            <w:tcW w:w="998" w:type="dxa"/>
            <w:gridSpan w:val="3"/>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1)</w:t>
            </w:r>
          </w:p>
        </w:tc>
        <w:tc>
          <w:tcPr>
            <w:tcW w:w="8641" w:type="dxa"/>
            <w:gridSpan w:val="8"/>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Прошу выдать разрешение на производство работ, по адресу:</w:t>
            </w:r>
          </w:p>
        </w:tc>
      </w:tr>
      <w:tr w:rsidR="00C56C87" w:rsidRPr="00782A2D" w:rsidTr="004115FC">
        <w:tc>
          <w:tcPr>
            <w:tcW w:w="9639" w:type="dxa"/>
            <w:gridSpan w:val="11"/>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c>
          <w:tcPr>
            <w:tcW w:w="9639" w:type="dxa"/>
            <w:gridSpan w:val="11"/>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(адрес объекта)</w:t>
            </w:r>
          </w:p>
        </w:tc>
      </w:tr>
      <w:tr w:rsidR="00C56C87" w:rsidRPr="00782A2D" w:rsidTr="004115FC">
        <w:tc>
          <w:tcPr>
            <w:tcW w:w="9639" w:type="dxa"/>
            <w:gridSpan w:val="11"/>
            <w:tcBorders>
              <w:top w:val="nil"/>
              <w:left w:val="nil"/>
              <w:bottom w:val="single" w:sz="4" w:space="0" w:color="auto"/>
              <w:right w:val="nil"/>
            </w:tcBorders>
          </w:tcPr>
          <w:p w:rsidR="00C56C87" w:rsidRPr="00782A2D" w:rsidRDefault="00C56C87" w:rsidP="004115FC">
            <w:pPr>
              <w:jc w:val="both"/>
              <w:rPr>
                <w:rFonts w:ascii="Arial" w:hAnsi="Arial" w:cs="Arial"/>
                <w:bCs/>
              </w:rPr>
            </w:pPr>
            <w:r w:rsidRPr="00782A2D">
              <w:rPr>
                <w:rFonts w:ascii="Arial" w:hAnsi="Arial" w:cs="Arial"/>
                <w:bCs/>
              </w:rPr>
              <w:t>Прокладка газопровода</w:t>
            </w:r>
          </w:p>
        </w:tc>
      </w:tr>
      <w:tr w:rsidR="00C56C87" w:rsidRPr="00782A2D" w:rsidTr="004115FC">
        <w:tc>
          <w:tcPr>
            <w:tcW w:w="9639" w:type="dxa"/>
            <w:gridSpan w:val="11"/>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(вид работ)</w:t>
            </w:r>
          </w:p>
        </w:tc>
      </w:tr>
      <w:tr w:rsidR="00C56C87" w:rsidRPr="00782A2D" w:rsidTr="004115FC">
        <w:tc>
          <w:tcPr>
            <w:tcW w:w="856" w:type="dxa"/>
            <w:gridSpan w:val="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2)</w:t>
            </w:r>
          </w:p>
        </w:tc>
        <w:tc>
          <w:tcPr>
            <w:tcW w:w="4471" w:type="dxa"/>
            <w:gridSpan w:val="3"/>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Работы будет выполнять:</w:t>
            </w:r>
          </w:p>
        </w:tc>
        <w:tc>
          <w:tcPr>
            <w:tcW w:w="4312" w:type="dxa"/>
            <w:gridSpan w:val="6"/>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c>
          <w:tcPr>
            <w:tcW w:w="9639" w:type="dxa"/>
            <w:gridSpan w:val="11"/>
            <w:tcBorders>
              <w:top w:val="single" w:sz="4" w:space="0" w:color="auto"/>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c>
          <w:tcPr>
            <w:tcW w:w="9639" w:type="dxa"/>
            <w:gridSpan w:val="11"/>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(наименование организации, исполняющей строительно-монтажные работы, юридический адрес, Ф.И.О. руководителя)</w:t>
            </w:r>
          </w:p>
        </w:tc>
      </w:tr>
      <w:tr w:rsidR="00C56C87" w:rsidRPr="00782A2D" w:rsidTr="004115FC">
        <w:tc>
          <w:tcPr>
            <w:tcW w:w="567" w:type="dxa"/>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3)</w:t>
            </w:r>
          </w:p>
        </w:tc>
        <w:tc>
          <w:tcPr>
            <w:tcW w:w="5529" w:type="dxa"/>
            <w:gridSpan w:val="6"/>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Срок исполнения работ прошу установить с</w:t>
            </w:r>
            <w:r w:rsidRPr="00782A2D">
              <w:rPr>
                <w:rFonts w:ascii="Arial" w:hAnsi="Arial" w:cs="Arial"/>
                <w:bCs/>
              </w:rPr>
              <w:tab/>
            </w:r>
          </w:p>
        </w:tc>
        <w:tc>
          <w:tcPr>
            <w:tcW w:w="1751"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p>
        </w:tc>
        <w:tc>
          <w:tcPr>
            <w:tcW w:w="700" w:type="dxa"/>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по</w:t>
            </w:r>
          </w:p>
        </w:tc>
        <w:tc>
          <w:tcPr>
            <w:tcW w:w="1092" w:type="dxa"/>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c>
          <w:tcPr>
            <w:tcW w:w="567" w:type="dxa"/>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4)</w:t>
            </w:r>
          </w:p>
        </w:tc>
        <w:tc>
          <w:tcPr>
            <w:tcW w:w="9072" w:type="dxa"/>
            <w:gridSpan w:val="10"/>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Ответственный за производство строительно-монтажных работ:</w:t>
            </w:r>
          </w:p>
        </w:tc>
      </w:tr>
      <w:tr w:rsidR="00C56C87" w:rsidRPr="00782A2D" w:rsidTr="004115FC">
        <w:tc>
          <w:tcPr>
            <w:tcW w:w="9639" w:type="dxa"/>
            <w:gridSpan w:val="11"/>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c>
          <w:tcPr>
            <w:tcW w:w="9639" w:type="dxa"/>
            <w:gridSpan w:val="11"/>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(наименование организации, исполняющей строительно-монтажные работы, юридический адрес, Ф.И.О. руководителя)</w:t>
            </w:r>
          </w:p>
        </w:tc>
      </w:tr>
    </w:tbl>
    <w:p w:rsidR="00C56C87" w:rsidRPr="00782A2D" w:rsidRDefault="00C56C87" w:rsidP="00C56C87">
      <w:pPr>
        <w:jc w:val="both"/>
        <w:rPr>
          <w:rFonts w:ascii="Arial" w:hAnsi="Arial" w:cs="Arial"/>
          <w:bC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2"/>
        <w:gridCol w:w="846"/>
        <w:gridCol w:w="847"/>
        <w:gridCol w:w="282"/>
        <w:gridCol w:w="564"/>
        <w:gridCol w:w="846"/>
        <w:gridCol w:w="1410"/>
        <w:gridCol w:w="283"/>
        <w:gridCol w:w="845"/>
        <w:gridCol w:w="142"/>
        <w:gridCol w:w="705"/>
        <w:gridCol w:w="1319"/>
      </w:tblGrid>
      <w:tr w:rsidR="00C56C87" w:rsidRPr="00782A2D" w:rsidTr="004115FC">
        <w:trPr>
          <w:trHeight w:val="728"/>
        </w:trPr>
        <w:tc>
          <w:tcPr>
            <w:tcW w:w="9781" w:type="dxa"/>
            <w:gridSpan w:val="12"/>
            <w:tcBorders>
              <w:top w:val="nil"/>
              <w:left w:val="nil"/>
              <w:bottom w:val="nil"/>
              <w:right w:val="nil"/>
            </w:tcBorders>
          </w:tcPr>
          <w:p w:rsidR="00C56C87" w:rsidRPr="00782A2D" w:rsidRDefault="00C56C87" w:rsidP="004115FC">
            <w:pPr>
              <w:ind w:left="360"/>
              <w:jc w:val="center"/>
              <w:rPr>
                <w:rFonts w:ascii="Arial" w:hAnsi="Arial" w:cs="Arial"/>
                <w:b/>
                <w:bCs/>
              </w:rPr>
            </w:pPr>
            <w:r w:rsidRPr="00782A2D">
              <w:rPr>
                <w:rFonts w:ascii="Arial" w:hAnsi="Arial" w:cs="Arial"/>
                <w:b/>
                <w:bCs/>
              </w:rPr>
              <w:t>Обязательство по восстановлению разрытия</w:t>
            </w:r>
          </w:p>
        </w:tc>
      </w:tr>
      <w:tr w:rsidR="00C56C87" w:rsidRPr="00782A2D" w:rsidTr="004115FC">
        <w:trPr>
          <w:trHeight w:val="68"/>
        </w:trPr>
        <w:tc>
          <w:tcPr>
            <w:tcW w:w="9781" w:type="dxa"/>
            <w:gridSpan w:val="12"/>
            <w:tcBorders>
              <w:top w:val="nil"/>
              <w:left w:val="nil"/>
              <w:bottom w:val="nil"/>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9781" w:type="dxa"/>
            <w:gridSpan w:val="1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При выполнении работ по разрытию</w:t>
            </w:r>
          </w:p>
        </w:tc>
      </w:tr>
      <w:tr w:rsidR="00C56C87" w:rsidRPr="00782A2D" w:rsidTr="004115FC">
        <w:trPr>
          <w:trHeight w:val="257"/>
        </w:trPr>
        <w:tc>
          <w:tcPr>
            <w:tcW w:w="9781" w:type="dxa"/>
            <w:gridSpan w:val="12"/>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(адрес объекта)</w:t>
            </w:r>
          </w:p>
        </w:tc>
      </w:tr>
      <w:tr w:rsidR="00C56C87" w:rsidRPr="00782A2D" w:rsidTr="004115FC">
        <w:trPr>
          <w:trHeight w:val="2629"/>
        </w:trPr>
        <w:tc>
          <w:tcPr>
            <w:tcW w:w="9781" w:type="dxa"/>
            <w:gridSpan w:val="1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lastRenderedPageBreak/>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rsidR="00C56C87" w:rsidRPr="00782A2D" w:rsidRDefault="00C56C87" w:rsidP="004115FC">
            <w:pPr>
              <w:jc w:val="both"/>
              <w:rPr>
                <w:rFonts w:ascii="Arial" w:hAnsi="Arial" w:cs="Arial"/>
                <w:bCs/>
              </w:rPr>
            </w:pPr>
            <w:r w:rsidRPr="00782A2D">
              <w:rPr>
                <w:rFonts w:ascii="Arial" w:hAnsi="Arial" w:cs="Arial"/>
                <w:bCs/>
              </w:rPr>
              <w:t>Ответственность за восстановление данного разрытия в полном объеме возложена на:</w:t>
            </w:r>
          </w:p>
        </w:tc>
      </w:tr>
      <w:tr w:rsidR="00C56C87" w:rsidRPr="00782A2D" w:rsidTr="004115FC">
        <w:trPr>
          <w:trHeight w:val="271"/>
        </w:trPr>
        <w:tc>
          <w:tcPr>
            <w:tcW w:w="3667" w:type="dxa"/>
            <w:gridSpan w:val="4"/>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Наименование предприятия</w:t>
            </w:r>
          </w:p>
        </w:tc>
        <w:tc>
          <w:tcPr>
            <w:tcW w:w="6114" w:type="dxa"/>
            <w:gridSpan w:val="8"/>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4231" w:type="dxa"/>
            <w:gridSpan w:val="5"/>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Свидетельство регистрации0000</w:t>
            </w:r>
          </w:p>
        </w:tc>
        <w:tc>
          <w:tcPr>
            <w:tcW w:w="2256"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p>
        </w:tc>
        <w:tc>
          <w:tcPr>
            <w:tcW w:w="1128" w:type="dxa"/>
            <w:gridSpan w:val="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ИНН</w:t>
            </w:r>
          </w:p>
        </w:tc>
        <w:tc>
          <w:tcPr>
            <w:tcW w:w="2166" w:type="dxa"/>
            <w:gridSpan w:val="3"/>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4231" w:type="dxa"/>
            <w:gridSpan w:val="5"/>
            <w:tcBorders>
              <w:top w:val="nil"/>
              <w:left w:val="nil"/>
              <w:bottom w:val="nil"/>
              <w:right w:val="nil"/>
            </w:tcBorders>
          </w:tcPr>
          <w:p w:rsidR="00C56C87" w:rsidRPr="00782A2D" w:rsidRDefault="00C56C87" w:rsidP="004115FC">
            <w:pPr>
              <w:jc w:val="both"/>
              <w:rPr>
                <w:rFonts w:ascii="Arial" w:hAnsi="Arial" w:cs="Arial"/>
                <w:bCs/>
              </w:rPr>
            </w:pPr>
          </w:p>
        </w:tc>
        <w:tc>
          <w:tcPr>
            <w:tcW w:w="2256" w:type="dxa"/>
            <w:gridSpan w:val="2"/>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(N, дата)</w:t>
            </w:r>
          </w:p>
        </w:tc>
        <w:tc>
          <w:tcPr>
            <w:tcW w:w="3294" w:type="dxa"/>
            <w:gridSpan w:val="5"/>
            <w:tcBorders>
              <w:top w:val="nil"/>
              <w:left w:val="nil"/>
              <w:bottom w:val="nil"/>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2538" w:type="dxa"/>
            <w:gridSpan w:val="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Расчетный счет</w:t>
            </w:r>
          </w:p>
        </w:tc>
        <w:tc>
          <w:tcPr>
            <w:tcW w:w="7243" w:type="dxa"/>
            <w:gridSpan w:val="10"/>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2538" w:type="dxa"/>
            <w:gridSpan w:val="2"/>
            <w:tcBorders>
              <w:top w:val="nil"/>
              <w:left w:val="nil"/>
              <w:bottom w:val="nil"/>
              <w:right w:val="nil"/>
            </w:tcBorders>
          </w:tcPr>
          <w:p w:rsidR="00C56C87" w:rsidRPr="00782A2D" w:rsidRDefault="00C56C87" w:rsidP="004115FC">
            <w:pPr>
              <w:jc w:val="both"/>
              <w:rPr>
                <w:rFonts w:ascii="Arial" w:hAnsi="Arial" w:cs="Arial"/>
                <w:bCs/>
              </w:rPr>
            </w:pPr>
          </w:p>
        </w:tc>
        <w:tc>
          <w:tcPr>
            <w:tcW w:w="7243" w:type="dxa"/>
            <w:gridSpan w:val="10"/>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(N банковского счёта и банковские реквизиты)</w:t>
            </w:r>
          </w:p>
        </w:tc>
      </w:tr>
      <w:tr w:rsidR="00C56C87" w:rsidRPr="00782A2D" w:rsidTr="004115FC">
        <w:trPr>
          <w:trHeight w:val="271"/>
        </w:trPr>
        <w:tc>
          <w:tcPr>
            <w:tcW w:w="1692" w:type="dxa"/>
            <w:tcBorders>
              <w:top w:val="nil"/>
              <w:left w:val="nil"/>
              <w:bottom w:val="nil"/>
              <w:right w:val="nil"/>
            </w:tcBorders>
          </w:tcPr>
          <w:p w:rsidR="00C56C87" w:rsidRPr="00782A2D" w:rsidRDefault="006246DA" w:rsidP="004115FC">
            <w:pPr>
              <w:jc w:val="both"/>
              <w:rPr>
                <w:rFonts w:ascii="Arial" w:hAnsi="Arial" w:cs="Arial"/>
                <w:bCs/>
              </w:rPr>
            </w:pPr>
            <w:hyperlink r:id="rId13" w:history="1">
              <w:r w:rsidR="00C56C87" w:rsidRPr="00782A2D">
                <w:rPr>
                  <w:rStyle w:val="a4"/>
                  <w:rFonts w:ascii="Arial" w:hAnsi="Arial" w:cs="Arial"/>
                  <w:bCs/>
                  <w:color w:val="auto"/>
                </w:rPr>
                <w:t>БИК</w:t>
              </w:r>
            </w:hyperlink>
          </w:p>
        </w:tc>
        <w:tc>
          <w:tcPr>
            <w:tcW w:w="1693"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p>
        </w:tc>
        <w:tc>
          <w:tcPr>
            <w:tcW w:w="1692" w:type="dxa"/>
            <w:gridSpan w:val="3"/>
            <w:tcBorders>
              <w:top w:val="nil"/>
              <w:left w:val="nil"/>
              <w:bottom w:val="nil"/>
              <w:right w:val="nil"/>
            </w:tcBorders>
          </w:tcPr>
          <w:p w:rsidR="00C56C87" w:rsidRPr="00782A2D" w:rsidRDefault="00C56C87" w:rsidP="004115FC">
            <w:pPr>
              <w:jc w:val="both"/>
              <w:rPr>
                <w:rFonts w:ascii="Arial" w:hAnsi="Arial" w:cs="Arial"/>
                <w:bCs/>
              </w:rPr>
            </w:pPr>
          </w:p>
        </w:tc>
        <w:tc>
          <w:tcPr>
            <w:tcW w:w="1693"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p>
        </w:tc>
        <w:tc>
          <w:tcPr>
            <w:tcW w:w="1692" w:type="dxa"/>
            <w:gridSpan w:val="3"/>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ОКПО</w:t>
            </w:r>
          </w:p>
        </w:tc>
        <w:tc>
          <w:tcPr>
            <w:tcW w:w="1319" w:type="dxa"/>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Юридический адрес</w:t>
            </w:r>
          </w:p>
        </w:tc>
        <w:tc>
          <w:tcPr>
            <w:tcW w:w="3385" w:type="dxa"/>
            <w:gridSpan w:val="5"/>
            <w:tcBorders>
              <w:top w:val="single" w:sz="4" w:space="0" w:color="auto"/>
              <w:left w:val="nil"/>
              <w:bottom w:val="single" w:sz="4" w:space="0" w:color="auto"/>
              <w:right w:val="nil"/>
            </w:tcBorders>
          </w:tcPr>
          <w:p w:rsidR="00C56C87" w:rsidRPr="00782A2D" w:rsidRDefault="00C56C87" w:rsidP="004115FC">
            <w:pPr>
              <w:jc w:val="both"/>
              <w:rPr>
                <w:rFonts w:ascii="Arial" w:hAnsi="Arial" w:cs="Arial"/>
                <w:bCs/>
              </w:rPr>
            </w:pPr>
          </w:p>
        </w:tc>
        <w:tc>
          <w:tcPr>
            <w:tcW w:w="987" w:type="dxa"/>
            <w:gridSpan w:val="2"/>
            <w:tcBorders>
              <w:top w:val="nil"/>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 тел.</w:t>
            </w:r>
          </w:p>
        </w:tc>
        <w:tc>
          <w:tcPr>
            <w:tcW w:w="2024" w:type="dxa"/>
            <w:gridSpan w:val="2"/>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jc w:val="both"/>
              <w:rPr>
                <w:rFonts w:ascii="Arial" w:hAnsi="Arial" w:cs="Arial"/>
                <w:bCs/>
              </w:rPr>
            </w:pPr>
          </w:p>
          <w:p w:rsidR="00C56C87" w:rsidRPr="00782A2D" w:rsidRDefault="00C56C87" w:rsidP="004115FC">
            <w:pPr>
              <w:jc w:val="both"/>
              <w:rPr>
                <w:rFonts w:ascii="Arial" w:hAnsi="Arial" w:cs="Arial"/>
                <w:bCs/>
              </w:rPr>
            </w:pPr>
            <w:r w:rsidRPr="00782A2D">
              <w:rPr>
                <w:rFonts w:ascii="Arial" w:hAnsi="Arial" w:cs="Arial"/>
                <w:bCs/>
              </w:rPr>
              <w:t>Фактический адрес</w:t>
            </w:r>
          </w:p>
        </w:tc>
        <w:tc>
          <w:tcPr>
            <w:tcW w:w="3385" w:type="dxa"/>
            <w:gridSpan w:val="5"/>
            <w:tcBorders>
              <w:top w:val="single" w:sz="4" w:space="0" w:color="auto"/>
              <w:left w:val="nil"/>
              <w:bottom w:val="single" w:sz="4" w:space="0" w:color="auto"/>
              <w:right w:val="nil"/>
            </w:tcBorders>
          </w:tcPr>
          <w:p w:rsidR="00C56C87" w:rsidRPr="00782A2D" w:rsidRDefault="00C56C87" w:rsidP="004115FC">
            <w:pPr>
              <w:jc w:val="both"/>
              <w:rPr>
                <w:rFonts w:ascii="Arial" w:hAnsi="Arial" w:cs="Arial"/>
                <w:bCs/>
              </w:rPr>
            </w:pPr>
          </w:p>
        </w:tc>
        <w:tc>
          <w:tcPr>
            <w:tcW w:w="987" w:type="dxa"/>
            <w:gridSpan w:val="2"/>
            <w:tcBorders>
              <w:top w:val="nil"/>
              <w:left w:val="nil"/>
              <w:bottom w:val="nil"/>
              <w:right w:val="nil"/>
            </w:tcBorders>
          </w:tcPr>
          <w:p w:rsidR="00C56C87" w:rsidRPr="00782A2D" w:rsidRDefault="00C56C87" w:rsidP="004115FC">
            <w:pPr>
              <w:jc w:val="both"/>
              <w:rPr>
                <w:rFonts w:ascii="Arial" w:hAnsi="Arial" w:cs="Arial"/>
                <w:bCs/>
              </w:rPr>
            </w:pPr>
          </w:p>
          <w:p w:rsidR="00C56C87" w:rsidRPr="00782A2D" w:rsidRDefault="00C56C87" w:rsidP="004115FC">
            <w:pPr>
              <w:jc w:val="both"/>
              <w:rPr>
                <w:rFonts w:ascii="Arial" w:hAnsi="Arial" w:cs="Arial"/>
                <w:bCs/>
              </w:rPr>
            </w:pPr>
            <w:r w:rsidRPr="00782A2D">
              <w:rPr>
                <w:rFonts w:ascii="Arial" w:hAnsi="Arial" w:cs="Arial"/>
                <w:bCs/>
              </w:rPr>
              <w:t>, тел.</w:t>
            </w:r>
          </w:p>
        </w:tc>
        <w:tc>
          <w:tcPr>
            <w:tcW w:w="2024" w:type="dxa"/>
            <w:gridSpan w:val="2"/>
            <w:tcBorders>
              <w:top w:val="single" w:sz="4" w:space="0" w:color="auto"/>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3385" w:type="dxa"/>
            <w:gridSpan w:val="3"/>
            <w:tcBorders>
              <w:top w:val="nil"/>
              <w:left w:val="nil"/>
              <w:bottom w:val="nil"/>
              <w:right w:val="nil"/>
            </w:tcBorders>
          </w:tcPr>
          <w:p w:rsidR="00C56C87" w:rsidRPr="00782A2D" w:rsidRDefault="00C56C87" w:rsidP="004115FC">
            <w:pPr>
              <w:jc w:val="both"/>
              <w:rPr>
                <w:rFonts w:ascii="Arial" w:hAnsi="Arial" w:cs="Arial"/>
                <w:bCs/>
              </w:rPr>
            </w:pPr>
          </w:p>
          <w:p w:rsidR="00C56C87" w:rsidRPr="00782A2D" w:rsidRDefault="00C56C87" w:rsidP="004115FC">
            <w:pPr>
              <w:jc w:val="both"/>
              <w:rPr>
                <w:rFonts w:ascii="Arial" w:hAnsi="Arial" w:cs="Arial"/>
                <w:bCs/>
              </w:rPr>
            </w:pPr>
            <w:r w:rsidRPr="00782A2D">
              <w:rPr>
                <w:rFonts w:ascii="Arial" w:hAnsi="Arial" w:cs="Arial"/>
                <w:bCs/>
              </w:rPr>
              <w:t>Законный представитель</w:t>
            </w:r>
          </w:p>
        </w:tc>
        <w:tc>
          <w:tcPr>
            <w:tcW w:w="6396" w:type="dxa"/>
            <w:gridSpan w:val="9"/>
            <w:tcBorders>
              <w:top w:val="nil"/>
              <w:left w:val="nil"/>
              <w:bottom w:val="single" w:sz="4" w:space="0" w:color="auto"/>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9781" w:type="dxa"/>
            <w:gridSpan w:val="12"/>
            <w:tcBorders>
              <w:top w:val="nil"/>
              <w:left w:val="nil"/>
              <w:bottom w:val="nil"/>
              <w:right w:val="nil"/>
            </w:tcBorders>
          </w:tcPr>
          <w:p w:rsidR="00C56C87" w:rsidRPr="00782A2D" w:rsidRDefault="00C56C87" w:rsidP="004115FC">
            <w:pPr>
              <w:jc w:val="both"/>
              <w:rPr>
                <w:rFonts w:ascii="Arial" w:hAnsi="Arial" w:cs="Arial"/>
                <w:bCs/>
              </w:rPr>
            </w:pPr>
          </w:p>
        </w:tc>
      </w:tr>
      <w:tr w:rsidR="00C56C87" w:rsidRPr="00782A2D" w:rsidTr="004115FC">
        <w:trPr>
          <w:trHeight w:val="257"/>
        </w:trPr>
        <w:tc>
          <w:tcPr>
            <w:tcW w:w="9781" w:type="dxa"/>
            <w:gridSpan w:val="12"/>
            <w:tcBorders>
              <w:top w:val="nil"/>
              <w:left w:val="nil"/>
              <w:bottom w:val="single" w:sz="4" w:space="0" w:color="auto"/>
              <w:right w:val="nil"/>
            </w:tcBorders>
          </w:tcPr>
          <w:p w:rsidR="00C56C87" w:rsidRPr="00782A2D" w:rsidRDefault="00C56C87" w:rsidP="004115FC">
            <w:pPr>
              <w:jc w:val="both"/>
              <w:rPr>
                <w:rFonts w:ascii="Arial" w:hAnsi="Arial" w:cs="Arial"/>
                <w:bCs/>
              </w:rPr>
            </w:pPr>
            <w:r w:rsidRPr="00782A2D">
              <w:rPr>
                <w:rFonts w:ascii="Arial" w:hAnsi="Arial" w:cs="Arial"/>
                <w:bCs/>
              </w:rPr>
              <w:t xml:space="preserve">паспорт выдан ОВД </w:t>
            </w:r>
          </w:p>
        </w:tc>
      </w:tr>
      <w:tr w:rsidR="00C56C87" w:rsidRPr="00782A2D" w:rsidTr="004115FC">
        <w:trPr>
          <w:trHeight w:val="271"/>
        </w:trPr>
        <w:tc>
          <w:tcPr>
            <w:tcW w:w="9781" w:type="dxa"/>
            <w:gridSpan w:val="12"/>
            <w:tcBorders>
              <w:top w:val="single" w:sz="4" w:space="0" w:color="auto"/>
              <w:left w:val="nil"/>
              <w:bottom w:val="nil"/>
              <w:right w:val="nil"/>
            </w:tcBorders>
          </w:tcPr>
          <w:p w:rsidR="00C56C87" w:rsidRPr="00782A2D" w:rsidRDefault="00C56C87" w:rsidP="004115FC">
            <w:pPr>
              <w:jc w:val="both"/>
              <w:rPr>
                <w:rFonts w:ascii="Arial" w:hAnsi="Arial" w:cs="Arial"/>
                <w:bCs/>
              </w:rPr>
            </w:pPr>
            <w:r w:rsidRPr="00782A2D">
              <w:rPr>
                <w:rFonts w:ascii="Arial" w:hAnsi="Arial" w:cs="Arial"/>
                <w:bCs/>
              </w:rPr>
              <w:t>(Ф.И.О, дата, адрес места регистрации, проживания паспортные данные)</w:t>
            </w:r>
          </w:p>
        </w:tc>
      </w:tr>
      <w:tr w:rsidR="00C56C87" w:rsidRPr="00782A2D" w:rsidTr="004115FC">
        <w:trPr>
          <w:trHeight w:val="257"/>
        </w:trPr>
        <w:tc>
          <w:tcPr>
            <w:tcW w:w="9781" w:type="dxa"/>
            <w:gridSpan w:val="12"/>
            <w:tcBorders>
              <w:top w:val="nil"/>
              <w:left w:val="nil"/>
              <w:bottom w:val="nil"/>
              <w:right w:val="nil"/>
            </w:tcBorders>
          </w:tcPr>
          <w:p w:rsidR="00C56C87" w:rsidRPr="00782A2D" w:rsidRDefault="00C56C87" w:rsidP="004115FC">
            <w:pPr>
              <w:jc w:val="both"/>
              <w:rPr>
                <w:rFonts w:ascii="Arial" w:hAnsi="Arial" w:cs="Arial"/>
                <w:bCs/>
              </w:rPr>
            </w:pPr>
          </w:p>
        </w:tc>
      </w:tr>
    </w:tbl>
    <w:p w:rsidR="00C56C87" w:rsidRPr="00782A2D" w:rsidRDefault="00C56C87" w:rsidP="00C56C87">
      <w:pPr>
        <w:jc w:val="both"/>
        <w:rPr>
          <w:rFonts w:ascii="Arial" w:hAnsi="Arial" w:cs="Arial"/>
          <w:bCs/>
        </w:rPr>
      </w:pPr>
      <w:r w:rsidRPr="00782A2D">
        <w:rPr>
          <w:rFonts w:ascii="Arial" w:hAnsi="Arial" w:cs="Arial"/>
          <w:bCs/>
        </w:rPr>
        <w:t xml:space="preserve">Лицо, ответственное </w:t>
      </w:r>
    </w:p>
    <w:p w:rsidR="00C56C87" w:rsidRPr="00782A2D" w:rsidRDefault="00C56C87" w:rsidP="00C56C87">
      <w:pPr>
        <w:jc w:val="both"/>
        <w:rPr>
          <w:rFonts w:ascii="Arial" w:hAnsi="Arial" w:cs="Arial"/>
          <w:bCs/>
        </w:rPr>
      </w:pPr>
      <w:r w:rsidRPr="00782A2D">
        <w:rPr>
          <w:rFonts w:ascii="Arial" w:hAnsi="Arial" w:cs="Arial"/>
          <w:bCs/>
        </w:rPr>
        <w:t>за восстановление разрытия</w:t>
      </w:r>
    </w:p>
    <w:p w:rsidR="00C56C87" w:rsidRPr="00782A2D" w:rsidRDefault="00C56C87" w:rsidP="00C56C87">
      <w:pPr>
        <w:jc w:val="both"/>
        <w:rPr>
          <w:rFonts w:ascii="Arial" w:hAnsi="Arial" w:cs="Arial"/>
          <w:bCs/>
        </w:rPr>
      </w:pPr>
      <w:r w:rsidRPr="00782A2D">
        <w:rPr>
          <w:rFonts w:ascii="Arial" w:hAnsi="Arial" w:cs="Arial"/>
          <w:bCs/>
        </w:rPr>
        <w:t xml:space="preserve">                                 Ф.И.О. подпись, дата</w:t>
      </w:r>
    </w:p>
    <w:p w:rsidR="00C56C87" w:rsidRPr="00782A2D" w:rsidRDefault="00C56C87" w:rsidP="00C56C87">
      <w:pPr>
        <w:jc w:val="both"/>
        <w:rPr>
          <w:rFonts w:ascii="Arial" w:hAnsi="Arial" w:cs="Arial"/>
          <w:bCs/>
        </w:rPr>
      </w:pPr>
    </w:p>
    <w:p w:rsidR="00C56C87" w:rsidRPr="00782A2D" w:rsidRDefault="00C56C87" w:rsidP="00C56C87">
      <w:pPr>
        <w:jc w:val="center"/>
        <w:rPr>
          <w:rFonts w:ascii="Arial" w:hAnsi="Arial" w:cs="Arial"/>
          <w:bCs/>
        </w:rPr>
      </w:pPr>
      <w:r w:rsidRPr="00782A2D">
        <w:rPr>
          <w:rFonts w:ascii="Arial" w:hAnsi="Arial" w:cs="Arial"/>
          <w:bCs/>
        </w:rPr>
        <w:t>Обходной лист</w:t>
      </w:r>
    </w:p>
    <w:p w:rsidR="00C56C87" w:rsidRPr="00782A2D" w:rsidRDefault="00C56C87" w:rsidP="00C56C87">
      <w:pPr>
        <w:jc w:val="center"/>
        <w:rPr>
          <w:rFonts w:ascii="Arial" w:hAnsi="Arial" w:cs="Arial"/>
          <w:bCs/>
        </w:rPr>
      </w:pPr>
      <w:r w:rsidRPr="00782A2D">
        <w:rPr>
          <w:rFonts w:ascii="Arial" w:hAnsi="Arial" w:cs="Arial"/>
          <w:bCs/>
        </w:rPr>
        <w:t>для согласования производства разрытия</w:t>
      </w:r>
    </w:p>
    <w:p w:rsidR="00C56C87" w:rsidRPr="00782A2D" w:rsidRDefault="00C56C87" w:rsidP="00C56C87">
      <w:pPr>
        <w:jc w:val="both"/>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36"/>
        <w:gridCol w:w="3288"/>
        <w:gridCol w:w="3341"/>
      </w:tblGrid>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Адрес Организации, телефон</w:t>
            </w: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r w:rsidRPr="00782A2D">
              <w:rPr>
                <w:rFonts w:ascii="Arial" w:hAnsi="Arial" w:cs="Arial"/>
                <w:bCs/>
              </w:rPr>
              <w:t>Отметка о согласовании</w:t>
            </w:r>
          </w:p>
        </w:tc>
      </w:tr>
      <w:tr w:rsidR="00C56C87" w:rsidRPr="00782A2D" w:rsidTr="004115FC">
        <w:trPr>
          <w:trHeight w:val="832"/>
        </w:trPr>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r w:rsidR="00C56C87" w:rsidRPr="00782A2D" w:rsidTr="004115FC">
        <w:tc>
          <w:tcPr>
            <w:tcW w:w="3336" w:type="dxa"/>
            <w:tcBorders>
              <w:top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288" w:type="dxa"/>
            <w:tcBorders>
              <w:top w:val="single" w:sz="4" w:space="0" w:color="auto"/>
              <w:left w:val="single" w:sz="4" w:space="0" w:color="auto"/>
              <w:bottom w:val="single" w:sz="4" w:space="0" w:color="auto"/>
              <w:right w:val="single" w:sz="4" w:space="0" w:color="auto"/>
            </w:tcBorders>
          </w:tcPr>
          <w:p w:rsidR="00C56C87" w:rsidRPr="00782A2D" w:rsidRDefault="00C56C87" w:rsidP="004115FC">
            <w:pPr>
              <w:jc w:val="both"/>
              <w:rPr>
                <w:rFonts w:ascii="Arial" w:hAnsi="Arial" w:cs="Arial"/>
                <w:bCs/>
              </w:rPr>
            </w:pPr>
          </w:p>
        </w:tc>
        <w:tc>
          <w:tcPr>
            <w:tcW w:w="3341" w:type="dxa"/>
            <w:tcBorders>
              <w:top w:val="single" w:sz="4" w:space="0" w:color="auto"/>
              <w:left w:val="single" w:sz="4" w:space="0" w:color="auto"/>
              <w:bottom w:val="single" w:sz="4" w:space="0" w:color="auto"/>
            </w:tcBorders>
          </w:tcPr>
          <w:p w:rsidR="00C56C87" w:rsidRPr="00782A2D" w:rsidRDefault="00C56C87" w:rsidP="004115FC">
            <w:pPr>
              <w:jc w:val="both"/>
              <w:rPr>
                <w:rFonts w:ascii="Arial" w:hAnsi="Arial" w:cs="Arial"/>
                <w:bCs/>
              </w:rPr>
            </w:pPr>
          </w:p>
        </w:tc>
      </w:tr>
    </w:tbl>
    <w:p w:rsidR="00C56C87" w:rsidRPr="00782A2D" w:rsidRDefault="00C56C87" w:rsidP="00C56C87">
      <w:pPr>
        <w:jc w:val="both"/>
        <w:rPr>
          <w:rFonts w:ascii="Arial" w:hAnsi="Arial" w:cs="Arial"/>
          <w:bCs/>
        </w:rPr>
      </w:pPr>
    </w:p>
    <w:p w:rsidR="00C56C87" w:rsidRPr="00782A2D" w:rsidRDefault="00C56C87" w:rsidP="00C56C87">
      <w:pPr>
        <w:suppressAutoHyphens/>
        <w:autoSpaceDE w:val="0"/>
        <w:rPr>
          <w:rFonts w:ascii="Arial" w:hAnsi="Arial" w:cs="Arial"/>
        </w:rPr>
      </w:pPr>
      <w:r w:rsidRPr="00782A2D">
        <w:rPr>
          <w:rFonts w:ascii="Arial" w:hAnsi="Arial" w:cs="Arial"/>
        </w:rPr>
        <w:t>Глава администрации</w:t>
      </w:r>
    </w:p>
    <w:p w:rsidR="00C56C87" w:rsidRPr="00782A2D" w:rsidRDefault="00C56C87" w:rsidP="00C56C87">
      <w:pPr>
        <w:jc w:val="both"/>
        <w:rPr>
          <w:rFonts w:ascii="Arial" w:hAnsi="Arial" w:cs="Arial"/>
        </w:rPr>
      </w:pPr>
      <w:r w:rsidRPr="00782A2D">
        <w:rPr>
          <w:rFonts w:ascii="Arial" w:hAnsi="Arial" w:cs="Arial"/>
        </w:rPr>
        <w:t>Ключинского муниципального образования                        В.П. Немчинова</w:t>
      </w: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ind w:left="4962"/>
        <w:jc w:val="right"/>
        <w:rPr>
          <w:rFonts w:ascii="Arial" w:hAnsi="Arial" w:cs="Arial"/>
        </w:rPr>
      </w:pPr>
    </w:p>
    <w:p w:rsidR="00C56C87" w:rsidRPr="00782A2D" w:rsidRDefault="00C56C87" w:rsidP="00C56C87">
      <w:pPr>
        <w:ind w:left="4962"/>
        <w:jc w:val="right"/>
        <w:rPr>
          <w:rFonts w:ascii="Arial" w:hAnsi="Arial" w:cs="Arial"/>
        </w:rPr>
      </w:pPr>
    </w:p>
    <w:p w:rsidR="00C56C87" w:rsidRPr="00782A2D" w:rsidRDefault="00C56C87" w:rsidP="00C56C87">
      <w:pPr>
        <w:ind w:left="4962"/>
        <w:jc w:val="right"/>
        <w:rPr>
          <w:rFonts w:ascii="Arial" w:hAnsi="Arial" w:cs="Arial"/>
        </w:rPr>
      </w:pPr>
    </w:p>
    <w:p w:rsidR="00C56C87" w:rsidRPr="00782A2D" w:rsidRDefault="00C56C87" w:rsidP="00C56C87">
      <w:pPr>
        <w:ind w:left="4962"/>
        <w:jc w:val="right"/>
        <w:rPr>
          <w:rFonts w:ascii="Arial" w:hAnsi="Arial" w:cs="Arial"/>
        </w:rPr>
      </w:pPr>
      <w:r w:rsidRPr="00782A2D">
        <w:rPr>
          <w:rFonts w:ascii="Arial" w:hAnsi="Arial" w:cs="Arial"/>
        </w:rPr>
        <w:t>Приложение3</w:t>
      </w:r>
    </w:p>
    <w:p w:rsidR="00C56C87" w:rsidRPr="00782A2D" w:rsidRDefault="00C56C87" w:rsidP="00C56C87">
      <w:pPr>
        <w:ind w:left="4962"/>
        <w:jc w:val="right"/>
        <w:rPr>
          <w:rFonts w:ascii="Arial" w:hAnsi="Arial" w:cs="Arial"/>
        </w:rPr>
      </w:pPr>
      <w:r w:rsidRPr="00782A2D">
        <w:rPr>
          <w:rFonts w:ascii="Arial" w:hAnsi="Arial" w:cs="Arial"/>
        </w:rPr>
        <w:t xml:space="preserve">к Административному регламенту </w:t>
      </w:r>
      <w:r w:rsidRPr="00782A2D">
        <w:rPr>
          <w:rFonts w:ascii="Arial" w:hAnsi="Arial" w:cs="Arial"/>
        </w:rPr>
        <w:lastRenderedPageBreak/>
        <w:t>предоставления муниципальной услуги «Предоставление разрешения на осуществление земляных работ»</w:t>
      </w:r>
    </w:p>
    <w:p w:rsidR="00C56C87" w:rsidRPr="00782A2D" w:rsidRDefault="00C56C87" w:rsidP="00C56C87">
      <w:pPr>
        <w:jc w:val="center"/>
        <w:rPr>
          <w:rFonts w:ascii="Arial" w:hAnsi="Arial" w:cs="Arial"/>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ind w:left="360"/>
              <w:jc w:val="center"/>
              <w:rPr>
                <w:rFonts w:ascii="Arial" w:hAnsi="Arial" w:cs="Arial"/>
                <w:b/>
                <w:bCs/>
              </w:rPr>
            </w:pPr>
            <w:r w:rsidRPr="00782A2D">
              <w:rPr>
                <w:rFonts w:ascii="Arial" w:hAnsi="Arial" w:cs="Arial"/>
                <w:b/>
                <w:bCs/>
              </w:rPr>
              <w:t>Ордер N __</w:t>
            </w:r>
          </w:p>
          <w:p w:rsidR="00C56C87" w:rsidRPr="00782A2D" w:rsidRDefault="00C56C87" w:rsidP="004115FC">
            <w:pPr>
              <w:ind w:left="360"/>
              <w:jc w:val="center"/>
              <w:rPr>
                <w:rFonts w:ascii="Arial" w:hAnsi="Arial" w:cs="Arial"/>
                <w:b/>
                <w:bCs/>
              </w:rPr>
            </w:pPr>
            <w:r w:rsidRPr="00782A2D">
              <w:rPr>
                <w:rFonts w:ascii="Arial" w:hAnsi="Arial" w:cs="Arial"/>
                <w:b/>
                <w:bCs/>
              </w:rPr>
              <w:t>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 xml:space="preserve">Выдан администрацией </w:t>
            </w:r>
          </w:p>
        </w:tc>
      </w:tr>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1</w:t>
            </w:r>
          </w:p>
        </w:tc>
        <w:tc>
          <w:tcPr>
            <w:tcW w:w="1973" w:type="dxa"/>
            <w:gridSpan w:val="2"/>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Кому выдан</w:t>
            </w:r>
          </w:p>
        </w:tc>
        <w:tc>
          <w:tcPr>
            <w:tcW w:w="7107" w:type="dxa"/>
            <w:gridSpan w:val="24"/>
            <w:tcBorders>
              <w:top w:val="nil"/>
              <w:left w:val="nil"/>
              <w:bottom w:val="single" w:sz="4" w:space="0" w:color="auto"/>
              <w:right w:val="nil"/>
            </w:tcBorders>
          </w:tcPr>
          <w:p w:rsidR="00C56C87" w:rsidRPr="00782A2D" w:rsidRDefault="00C56C87" w:rsidP="004115FC">
            <w:pP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2</w:t>
            </w:r>
          </w:p>
        </w:tc>
        <w:tc>
          <w:tcPr>
            <w:tcW w:w="2835" w:type="dxa"/>
            <w:gridSpan w:val="8"/>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Адрес регистрации</w:t>
            </w:r>
          </w:p>
        </w:tc>
        <w:tc>
          <w:tcPr>
            <w:tcW w:w="6245" w:type="dxa"/>
            <w:gridSpan w:val="18"/>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3</w:t>
            </w:r>
          </w:p>
        </w:tc>
        <w:tc>
          <w:tcPr>
            <w:tcW w:w="2555" w:type="dxa"/>
            <w:gridSpan w:val="7"/>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Место разрытия</w:t>
            </w:r>
          </w:p>
        </w:tc>
        <w:tc>
          <w:tcPr>
            <w:tcW w:w="6525" w:type="dxa"/>
            <w:gridSpan w:val="19"/>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4</w:t>
            </w:r>
          </w:p>
        </w:tc>
        <w:tc>
          <w:tcPr>
            <w:tcW w:w="2122" w:type="dxa"/>
            <w:gridSpan w:val="4"/>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Цель</w:t>
            </w:r>
          </w:p>
        </w:tc>
        <w:tc>
          <w:tcPr>
            <w:tcW w:w="6958" w:type="dxa"/>
            <w:gridSpan w:val="22"/>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5</w:t>
            </w:r>
          </w:p>
        </w:tc>
        <w:tc>
          <w:tcPr>
            <w:tcW w:w="9080" w:type="dxa"/>
            <w:gridSpan w:val="26"/>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Организация, выполняющая работы, должность, Ф.И.О лица, ответственного за производство строительно-монтажных работ</w:t>
            </w:r>
          </w:p>
        </w:tc>
      </w:tr>
      <w:tr w:rsidR="00C56C87" w:rsidRPr="00782A2D" w:rsidTr="004115FC">
        <w:trPr>
          <w:gridAfter w:val="3"/>
          <w:wAfter w:w="806" w:type="dxa"/>
        </w:trPr>
        <w:tc>
          <w:tcPr>
            <w:tcW w:w="9498" w:type="dxa"/>
            <w:gridSpan w:val="27"/>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6</w:t>
            </w:r>
          </w:p>
        </w:tc>
        <w:tc>
          <w:tcPr>
            <w:tcW w:w="9080" w:type="dxa"/>
            <w:gridSpan w:val="26"/>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Ответственный за производство земляных работ, восстановление разрытия вскрытых дорог, тротуаров, зеленой зоны</w:t>
            </w:r>
          </w:p>
        </w:tc>
      </w:tr>
      <w:tr w:rsidR="00C56C87" w:rsidRPr="00782A2D" w:rsidTr="004115FC">
        <w:trPr>
          <w:gridAfter w:val="3"/>
          <w:wAfter w:w="806" w:type="dxa"/>
        </w:trPr>
        <w:tc>
          <w:tcPr>
            <w:tcW w:w="3821" w:type="dxa"/>
            <w:gridSpan w:val="11"/>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1280" w:type="dxa"/>
            <w:gridSpan w:val="3"/>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4397" w:type="dxa"/>
            <w:gridSpan w:val="13"/>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single" w:sz="4" w:space="0" w:color="auto"/>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(должность, Ф.И.О, паспортные данные, адрес)</w:t>
            </w:r>
          </w:p>
        </w:tc>
      </w:tr>
      <w:tr w:rsidR="00C56C87" w:rsidRPr="00782A2D" w:rsidTr="004115FC">
        <w:trPr>
          <w:gridAfter w:val="3"/>
          <w:wAfter w:w="806" w:type="dxa"/>
        </w:trPr>
        <w:tc>
          <w:tcPr>
            <w:tcW w:w="41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7</w:t>
            </w:r>
          </w:p>
        </w:tc>
        <w:tc>
          <w:tcPr>
            <w:tcW w:w="3115" w:type="dxa"/>
            <w:gridSpan w:val="9"/>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Срок ремонта: начало "</w:t>
            </w:r>
          </w:p>
        </w:tc>
        <w:tc>
          <w:tcPr>
            <w:tcW w:w="703" w:type="dxa"/>
            <w:gridSpan w:val="2"/>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36"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w:t>
            </w:r>
          </w:p>
        </w:tc>
        <w:tc>
          <w:tcPr>
            <w:tcW w:w="1469" w:type="dxa"/>
            <w:gridSpan w:val="3"/>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560" w:type="dxa"/>
            <w:gridSpan w:val="4"/>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20</w:t>
            </w:r>
          </w:p>
        </w:tc>
        <w:tc>
          <w:tcPr>
            <w:tcW w:w="860" w:type="dxa"/>
            <w:gridSpan w:val="5"/>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137" w:type="dxa"/>
            <w:gridSpan w:val="2"/>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г.</w:t>
            </w:r>
          </w:p>
        </w:tc>
      </w:tr>
      <w:tr w:rsidR="00C56C87" w:rsidRPr="00782A2D" w:rsidTr="004115FC">
        <w:trPr>
          <w:gridAfter w:val="3"/>
          <w:wAfter w:w="806" w:type="dxa"/>
        </w:trPr>
        <w:tc>
          <w:tcPr>
            <w:tcW w:w="2234" w:type="dxa"/>
            <w:gridSpan w:val="2"/>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 xml:space="preserve">        окончание</w:t>
            </w:r>
          </w:p>
        </w:tc>
        <w:tc>
          <w:tcPr>
            <w:tcW w:w="236" w:type="dxa"/>
            <w:gridSpan w:val="2"/>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w:t>
            </w:r>
          </w:p>
        </w:tc>
        <w:tc>
          <w:tcPr>
            <w:tcW w:w="236" w:type="dxa"/>
            <w:gridSpan w:val="3"/>
            <w:tcBorders>
              <w:top w:val="nil"/>
              <w:left w:val="nil"/>
              <w:bottom w:val="nil"/>
              <w:right w:val="nil"/>
            </w:tcBorders>
          </w:tcPr>
          <w:p w:rsidR="00C56C87" w:rsidRPr="00782A2D" w:rsidRDefault="00C56C87" w:rsidP="004115FC">
            <w:pPr>
              <w:jc w:val="center"/>
              <w:rPr>
                <w:rFonts w:ascii="Arial" w:hAnsi="Arial" w:cs="Arial"/>
              </w:rPr>
            </w:pPr>
          </w:p>
        </w:tc>
        <w:tc>
          <w:tcPr>
            <w:tcW w:w="827" w:type="dxa"/>
            <w:gridSpan w:val="3"/>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8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w:t>
            </w:r>
          </w:p>
        </w:tc>
        <w:tc>
          <w:tcPr>
            <w:tcW w:w="1560" w:type="dxa"/>
            <w:gridSpan w:val="4"/>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560"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20</w:t>
            </w:r>
          </w:p>
        </w:tc>
        <w:tc>
          <w:tcPr>
            <w:tcW w:w="840" w:type="dxa"/>
            <w:gridSpan w:val="5"/>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717" w:type="dxa"/>
            <w:gridSpan w:val="6"/>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г.</w:t>
            </w:r>
          </w:p>
        </w:tc>
      </w:tr>
      <w:tr w:rsidR="00C56C87" w:rsidRPr="00782A2D" w:rsidTr="004115FC">
        <w:tc>
          <w:tcPr>
            <w:tcW w:w="6081" w:type="dxa"/>
            <w:gridSpan w:val="17"/>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Разрытие будет восстановлено полностью</w:t>
            </w:r>
          </w:p>
        </w:tc>
        <w:tc>
          <w:tcPr>
            <w:tcW w:w="280"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w:t>
            </w:r>
          </w:p>
        </w:tc>
        <w:tc>
          <w:tcPr>
            <w:tcW w:w="700" w:type="dxa"/>
            <w:gridSpan w:val="5"/>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36"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w:t>
            </w:r>
          </w:p>
        </w:tc>
        <w:tc>
          <w:tcPr>
            <w:tcW w:w="1323" w:type="dxa"/>
            <w:gridSpan w:val="2"/>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878"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2021</w:t>
            </w:r>
          </w:p>
        </w:tc>
        <w:tc>
          <w:tcPr>
            <w:tcW w:w="280" w:type="dxa"/>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87" w:type="dxa"/>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г.</w:t>
            </w:r>
          </w:p>
        </w:tc>
        <w:tc>
          <w:tcPr>
            <w:tcW w:w="239" w:type="dxa"/>
            <w:tcBorders>
              <w:top w:val="nil"/>
              <w:left w:val="nil"/>
              <w:bottom w:val="nil"/>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8. Особые условия:</w:t>
            </w:r>
          </w:p>
          <w:p w:rsidR="00C56C87" w:rsidRPr="00782A2D" w:rsidRDefault="00C56C87" w:rsidP="004115FC">
            <w:pPr>
              <w:jc w:val="both"/>
              <w:rPr>
                <w:rFonts w:ascii="Arial" w:hAnsi="Arial" w:cs="Arial"/>
              </w:rPr>
            </w:pPr>
            <w:r w:rsidRPr="00782A2D">
              <w:rPr>
                <w:rFonts w:ascii="Arial" w:hAnsi="Arial" w:cs="Arial"/>
              </w:rPr>
              <w:t>8.1. Способ перехода через дорогу - открытый (асфальт, ПГС,), закрытый (прокол);                                   .                                                  (нужное подчеркнуть)</w:t>
            </w:r>
          </w:p>
          <w:p w:rsidR="00C56C87" w:rsidRPr="00782A2D" w:rsidRDefault="00C56C87" w:rsidP="004115FC">
            <w:pPr>
              <w:jc w:val="both"/>
              <w:rPr>
                <w:rFonts w:ascii="Arial" w:hAnsi="Arial" w:cs="Arial"/>
              </w:rPr>
            </w:pPr>
            <w:r w:rsidRPr="00782A2D">
              <w:rPr>
                <w:rFonts w:ascii="Arial" w:hAnsi="Arial" w:cs="Arial"/>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C56C87" w:rsidRPr="00782A2D" w:rsidRDefault="00C56C87" w:rsidP="004115FC">
            <w:pPr>
              <w:jc w:val="both"/>
              <w:rPr>
                <w:rFonts w:ascii="Arial" w:hAnsi="Arial" w:cs="Arial"/>
              </w:rPr>
            </w:pPr>
            <w:r w:rsidRPr="00782A2D">
              <w:rPr>
                <w:rFonts w:ascii="Arial" w:hAnsi="Arial" w:cs="Arial"/>
              </w:rPr>
              <w:t>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Ключинского сельского поселения Усть-Удинского района определяются по согласованию с ОГИБДД.</w:t>
            </w:r>
          </w:p>
          <w:p w:rsidR="00C56C87" w:rsidRPr="00782A2D" w:rsidRDefault="00C56C87" w:rsidP="004115FC">
            <w:pPr>
              <w:jc w:val="both"/>
              <w:rPr>
                <w:rFonts w:ascii="Arial" w:hAnsi="Arial" w:cs="Arial"/>
              </w:rPr>
            </w:pPr>
            <w:r w:rsidRPr="00782A2D">
              <w:rPr>
                <w:rFonts w:ascii="Arial" w:hAnsi="Arial" w:cs="Arial"/>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C56C87" w:rsidRPr="00782A2D" w:rsidRDefault="00C56C87" w:rsidP="004115FC">
            <w:pPr>
              <w:jc w:val="both"/>
              <w:rPr>
                <w:rFonts w:ascii="Arial" w:hAnsi="Arial" w:cs="Arial"/>
              </w:rPr>
            </w:pPr>
            <w:r w:rsidRPr="00782A2D">
              <w:rPr>
                <w:rFonts w:ascii="Arial" w:hAnsi="Arial" w:cs="Arial"/>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w:t>
            </w:r>
            <w:r w:rsidRPr="00782A2D">
              <w:rPr>
                <w:rFonts w:ascii="Arial" w:hAnsi="Arial" w:cs="Arial"/>
              </w:rPr>
              <w:lastRenderedPageBreak/>
              <w:t>администрации Ключинского МО по акту.</w:t>
            </w:r>
          </w:p>
          <w:p w:rsidR="00C56C87" w:rsidRPr="00782A2D" w:rsidRDefault="00C56C87" w:rsidP="004115FC">
            <w:pPr>
              <w:jc w:val="both"/>
              <w:rPr>
                <w:rFonts w:ascii="Arial" w:hAnsi="Arial" w:cs="Arial"/>
              </w:rPr>
            </w:pPr>
            <w:r w:rsidRPr="00782A2D">
              <w:rPr>
                <w:rFonts w:ascii="Arial" w:hAnsi="Arial" w:cs="Arial"/>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C56C87" w:rsidRPr="00782A2D" w:rsidRDefault="00C56C87" w:rsidP="004115FC">
            <w:pPr>
              <w:jc w:val="both"/>
              <w:rPr>
                <w:rFonts w:ascii="Arial" w:hAnsi="Arial" w:cs="Arial"/>
              </w:rPr>
            </w:pPr>
            <w:r w:rsidRPr="00782A2D">
              <w:rPr>
                <w:rFonts w:ascii="Arial" w:hAnsi="Arial" w:cs="Arial"/>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C56C87" w:rsidRPr="00782A2D" w:rsidRDefault="00C56C87" w:rsidP="004115FC">
            <w:pPr>
              <w:jc w:val="both"/>
              <w:rPr>
                <w:rFonts w:ascii="Arial" w:hAnsi="Arial" w:cs="Arial"/>
              </w:rPr>
            </w:pPr>
            <w:r w:rsidRPr="00782A2D">
              <w:rPr>
                <w:rFonts w:ascii="Arial" w:hAnsi="Arial" w:cs="Arial"/>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C56C87" w:rsidRPr="00782A2D" w:rsidRDefault="00C56C87" w:rsidP="004115FC">
            <w:pPr>
              <w:jc w:val="both"/>
              <w:rPr>
                <w:rFonts w:ascii="Arial" w:hAnsi="Arial" w:cs="Arial"/>
              </w:rPr>
            </w:pPr>
            <w:r w:rsidRPr="00782A2D">
              <w:rPr>
                <w:rFonts w:ascii="Arial" w:hAnsi="Arial" w:cs="Arial"/>
              </w:rPr>
              <w:t xml:space="preserve">8.1.7. Работы, проводимые без разрешения или с нарушением сроков выданного разрешения и обнаруженные представителями администрации Ключинского МО, должны быть немедленно прекращены, разрытия - устранены, а виновные лица привлечены к административной ответственности </w:t>
            </w:r>
          </w:p>
        </w:tc>
      </w:tr>
      <w:tr w:rsidR="00C56C87" w:rsidRPr="00782A2D" w:rsidTr="004115FC">
        <w:trPr>
          <w:gridAfter w:val="3"/>
          <w:wAfter w:w="806" w:type="dxa"/>
        </w:trPr>
        <w:tc>
          <w:tcPr>
            <w:tcW w:w="6375" w:type="dxa"/>
            <w:gridSpan w:val="19"/>
            <w:tcBorders>
              <w:top w:val="nil"/>
              <w:left w:val="nil"/>
              <w:bottom w:val="nil"/>
              <w:right w:val="nil"/>
            </w:tcBorders>
          </w:tcPr>
          <w:p w:rsidR="00C56C87" w:rsidRPr="00782A2D" w:rsidRDefault="00C56C87" w:rsidP="004115FC">
            <w:pPr>
              <w:jc w:val="center"/>
              <w:rPr>
                <w:rFonts w:ascii="Arial" w:hAnsi="Arial" w:cs="Arial"/>
              </w:rPr>
            </w:pPr>
          </w:p>
          <w:p w:rsidR="00C56C87" w:rsidRPr="00782A2D" w:rsidRDefault="00C56C87" w:rsidP="004115FC">
            <w:pPr>
              <w:jc w:val="center"/>
              <w:rPr>
                <w:rFonts w:ascii="Arial" w:hAnsi="Arial" w:cs="Arial"/>
              </w:rPr>
            </w:pPr>
            <w:r w:rsidRPr="00782A2D">
              <w:rPr>
                <w:rFonts w:ascii="Arial" w:hAnsi="Arial" w:cs="Arial"/>
              </w:rPr>
              <w:t>Ордер получил, с особыми условиями ознакомлен (а)</w:t>
            </w:r>
          </w:p>
        </w:tc>
        <w:tc>
          <w:tcPr>
            <w:tcW w:w="3123" w:type="dxa"/>
            <w:gridSpan w:val="8"/>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nil"/>
              <w:left w:val="nil"/>
              <w:bottom w:val="single" w:sz="4" w:space="0" w:color="auto"/>
              <w:right w:val="nil"/>
            </w:tcBorders>
          </w:tcPr>
          <w:p w:rsidR="00C56C87" w:rsidRPr="00782A2D" w:rsidRDefault="00C56C87" w:rsidP="004115FC">
            <w:pPr>
              <w:jc w:val="center"/>
              <w:rPr>
                <w:rFonts w:ascii="Arial" w:hAnsi="Arial" w:cs="Arial"/>
              </w:rPr>
            </w:pPr>
          </w:p>
        </w:tc>
      </w:tr>
      <w:tr w:rsidR="00C56C87" w:rsidRPr="00782A2D" w:rsidTr="004115FC">
        <w:trPr>
          <w:gridAfter w:val="3"/>
          <w:wAfter w:w="806" w:type="dxa"/>
        </w:trPr>
        <w:tc>
          <w:tcPr>
            <w:tcW w:w="9498" w:type="dxa"/>
            <w:gridSpan w:val="27"/>
            <w:tcBorders>
              <w:top w:val="single" w:sz="4" w:space="0" w:color="auto"/>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(лицо, ответственное за восстановление разрытия)</w:t>
            </w:r>
          </w:p>
        </w:tc>
      </w:tr>
      <w:tr w:rsidR="00C56C87" w:rsidRPr="00782A2D" w:rsidTr="004115FC">
        <w:trPr>
          <w:gridAfter w:val="3"/>
          <w:wAfter w:w="806" w:type="dxa"/>
        </w:trPr>
        <w:tc>
          <w:tcPr>
            <w:tcW w:w="2688" w:type="dxa"/>
            <w:gridSpan w:val="6"/>
            <w:tcBorders>
              <w:top w:val="nil"/>
              <w:left w:val="nil"/>
              <w:bottom w:val="nil"/>
              <w:right w:val="nil"/>
            </w:tcBorders>
          </w:tcPr>
          <w:p w:rsidR="00C56C87" w:rsidRPr="00782A2D" w:rsidRDefault="00C56C87" w:rsidP="004115FC">
            <w:pPr>
              <w:jc w:val="center"/>
              <w:rPr>
                <w:rFonts w:ascii="Arial" w:hAnsi="Arial" w:cs="Arial"/>
              </w:rPr>
            </w:pPr>
            <w:r w:rsidRPr="00782A2D">
              <w:rPr>
                <w:rFonts w:ascii="Arial" w:hAnsi="Arial" w:cs="Arial"/>
              </w:rPr>
              <w:t>Дата выдачи</w:t>
            </w:r>
          </w:p>
        </w:tc>
        <w:tc>
          <w:tcPr>
            <w:tcW w:w="2693" w:type="dxa"/>
            <w:gridSpan w:val="9"/>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700" w:type="dxa"/>
            <w:gridSpan w:val="2"/>
            <w:tcBorders>
              <w:top w:val="nil"/>
              <w:left w:val="nil"/>
              <w:bottom w:val="nil"/>
              <w:right w:val="nil"/>
            </w:tcBorders>
          </w:tcPr>
          <w:p w:rsidR="00C56C87" w:rsidRPr="00782A2D" w:rsidRDefault="00C56C87" w:rsidP="004115FC">
            <w:pPr>
              <w:jc w:val="center"/>
              <w:rPr>
                <w:rFonts w:ascii="Arial" w:hAnsi="Arial" w:cs="Arial"/>
              </w:rPr>
            </w:pPr>
          </w:p>
        </w:tc>
        <w:tc>
          <w:tcPr>
            <w:tcW w:w="700" w:type="dxa"/>
            <w:gridSpan w:val="4"/>
            <w:tcBorders>
              <w:top w:val="nil"/>
              <w:left w:val="nil"/>
              <w:bottom w:val="single" w:sz="4" w:space="0" w:color="auto"/>
              <w:right w:val="nil"/>
            </w:tcBorders>
          </w:tcPr>
          <w:p w:rsidR="00C56C87" w:rsidRPr="00782A2D" w:rsidRDefault="00C56C87" w:rsidP="004115FC">
            <w:pPr>
              <w:jc w:val="center"/>
              <w:rPr>
                <w:rFonts w:ascii="Arial" w:hAnsi="Arial" w:cs="Arial"/>
              </w:rPr>
            </w:pPr>
          </w:p>
        </w:tc>
        <w:tc>
          <w:tcPr>
            <w:tcW w:w="236" w:type="dxa"/>
            <w:tcBorders>
              <w:top w:val="nil"/>
              <w:left w:val="nil"/>
              <w:bottom w:val="nil"/>
              <w:right w:val="nil"/>
            </w:tcBorders>
          </w:tcPr>
          <w:p w:rsidR="00C56C87" w:rsidRPr="00782A2D" w:rsidRDefault="00C56C87" w:rsidP="004115FC">
            <w:pPr>
              <w:jc w:val="center"/>
              <w:rPr>
                <w:rFonts w:ascii="Arial" w:hAnsi="Arial" w:cs="Arial"/>
              </w:rPr>
            </w:pPr>
          </w:p>
        </w:tc>
        <w:tc>
          <w:tcPr>
            <w:tcW w:w="2481" w:type="dxa"/>
            <w:gridSpan w:val="5"/>
            <w:tcBorders>
              <w:top w:val="nil"/>
              <w:left w:val="nil"/>
              <w:bottom w:val="nil"/>
              <w:right w:val="nil"/>
            </w:tcBorders>
          </w:tcPr>
          <w:p w:rsidR="00C56C87" w:rsidRPr="00782A2D" w:rsidRDefault="00C56C87" w:rsidP="004115FC">
            <w:pPr>
              <w:jc w:val="center"/>
              <w:rPr>
                <w:rFonts w:ascii="Arial" w:hAnsi="Arial" w:cs="Arial"/>
              </w:rPr>
            </w:pPr>
          </w:p>
        </w:tc>
      </w:tr>
    </w:tbl>
    <w:p w:rsidR="00C56C87" w:rsidRPr="00782A2D" w:rsidRDefault="00C56C87" w:rsidP="00C56C87">
      <w:pPr>
        <w:jc w:val="center"/>
        <w:rPr>
          <w:rFonts w:ascii="Arial" w:hAnsi="Arial" w:cs="Arial"/>
        </w:rPr>
      </w:pPr>
    </w:p>
    <w:p w:rsidR="00C56C87" w:rsidRPr="00782A2D" w:rsidRDefault="00C56C87" w:rsidP="00C56C87">
      <w:pPr>
        <w:suppressAutoHyphens/>
        <w:autoSpaceDE w:val="0"/>
        <w:rPr>
          <w:rFonts w:ascii="Arial" w:hAnsi="Arial" w:cs="Arial"/>
        </w:rPr>
      </w:pPr>
      <w:r w:rsidRPr="00782A2D">
        <w:rPr>
          <w:rFonts w:ascii="Arial" w:hAnsi="Arial" w:cs="Arial"/>
        </w:rPr>
        <w:t>Глава администрации</w:t>
      </w:r>
    </w:p>
    <w:p w:rsidR="00C56C87" w:rsidRPr="00782A2D" w:rsidRDefault="00C56C87" w:rsidP="00C56C87">
      <w:pPr>
        <w:jc w:val="both"/>
        <w:rPr>
          <w:rFonts w:ascii="Arial" w:hAnsi="Arial" w:cs="Arial"/>
        </w:rPr>
      </w:pPr>
      <w:r w:rsidRPr="00782A2D">
        <w:rPr>
          <w:rFonts w:ascii="Arial" w:hAnsi="Arial" w:cs="Arial"/>
        </w:rPr>
        <w:t>Ключинского муниципального образования                        В.П. Немчинова</w:t>
      </w: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jc w:val="both"/>
        <w:rPr>
          <w:rFonts w:ascii="Arial" w:hAnsi="Arial" w:cs="Arial"/>
        </w:rPr>
      </w:pPr>
    </w:p>
    <w:p w:rsidR="00C56C87" w:rsidRPr="00782A2D" w:rsidRDefault="00C56C87" w:rsidP="00C56C87">
      <w:pPr>
        <w:ind w:left="4962"/>
        <w:jc w:val="right"/>
        <w:rPr>
          <w:rFonts w:ascii="Arial" w:hAnsi="Arial" w:cs="Arial"/>
        </w:rPr>
      </w:pPr>
      <w:r w:rsidRPr="00782A2D">
        <w:rPr>
          <w:rFonts w:ascii="Arial" w:hAnsi="Arial" w:cs="Arial"/>
        </w:rPr>
        <w:t>Приложение 4</w:t>
      </w:r>
    </w:p>
    <w:p w:rsidR="00C56C87" w:rsidRPr="00782A2D" w:rsidRDefault="00C56C87" w:rsidP="00C56C87">
      <w:pPr>
        <w:ind w:left="4962"/>
        <w:jc w:val="right"/>
        <w:rPr>
          <w:rFonts w:ascii="Arial" w:hAnsi="Arial" w:cs="Arial"/>
        </w:rPr>
      </w:pPr>
      <w:r w:rsidRPr="00782A2D">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C56C87" w:rsidRPr="00782A2D" w:rsidRDefault="00C56C87" w:rsidP="00C56C87">
      <w:pPr>
        <w:jc w:val="right"/>
        <w:rPr>
          <w:rFonts w:ascii="Arial" w:hAnsi="Arial" w:cs="Arial"/>
          <w:b/>
        </w:rPr>
      </w:pPr>
    </w:p>
    <w:p w:rsidR="00C56C87" w:rsidRPr="00782A2D" w:rsidRDefault="00C56C87" w:rsidP="00C56C87">
      <w:pPr>
        <w:jc w:val="center"/>
        <w:rPr>
          <w:rFonts w:ascii="Arial" w:hAnsi="Arial" w:cs="Arial"/>
        </w:rPr>
      </w:pPr>
      <w:r w:rsidRPr="00782A2D">
        <w:rPr>
          <w:rFonts w:ascii="Arial" w:hAnsi="Arial" w:cs="Arial"/>
        </w:rPr>
        <w:t>Акт  сдачи-приемки</w:t>
      </w:r>
    </w:p>
    <w:p w:rsidR="00C56C87" w:rsidRPr="00782A2D" w:rsidRDefault="00C56C87" w:rsidP="00C56C87">
      <w:pPr>
        <w:jc w:val="center"/>
        <w:rPr>
          <w:rFonts w:ascii="Arial" w:hAnsi="Arial" w:cs="Arial"/>
        </w:rPr>
      </w:pPr>
      <w:r w:rsidRPr="00782A2D">
        <w:rPr>
          <w:rFonts w:ascii="Arial" w:hAnsi="Arial" w:cs="Arial"/>
        </w:rPr>
        <w:t>восстановленного участка дорожного покрытия</w:t>
      </w:r>
    </w:p>
    <w:p w:rsidR="00C56C87" w:rsidRPr="00782A2D" w:rsidRDefault="00C56C87" w:rsidP="00C56C87">
      <w:pPr>
        <w:jc w:val="center"/>
        <w:rPr>
          <w:rFonts w:ascii="Arial" w:hAnsi="Arial" w:cs="Arial"/>
          <w:b/>
        </w:rPr>
      </w:pPr>
    </w:p>
    <w:p w:rsidR="00C56C87" w:rsidRPr="00782A2D" w:rsidRDefault="00C56C87" w:rsidP="00C56C87">
      <w:pPr>
        <w:jc w:val="center"/>
        <w:rPr>
          <w:rFonts w:ascii="Arial" w:hAnsi="Arial" w:cs="Arial"/>
        </w:rPr>
      </w:pPr>
      <w:r w:rsidRPr="00782A2D">
        <w:rPr>
          <w:rFonts w:ascii="Arial" w:hAnsi="Arial" w:cs="Arial"/>
        </w:rPr>
        <w:t xml:space="preserve">составлен «____» ___________ 20____ года </w:t>
      </w:r>
    </w:p>
    <w:p w:rsidR="00C56C87" w:rsidRPr="00782A2D" w:rsidRDefault="00C56C87" w:rsidP="00C56C87">
      <w:pPr>
        <w:jc w:val="center"/>
        <w:rPr>
          <w:rFonts w:ascii="Arial" w:hAnsi="Arial" w:cs="Arial"/>
        </w:rPr>
      </w:pPr>
      <w:r w:rsidRPr="00782A2D">
        <w:rPr>
          <w:rFonts w:ascii="Arial" w:hAnsi="Arial" w:cs="Arial"/>
        </w:rPr>
        <w:t>по ордеру от ____________ № ______на производство земляных работ при строительстве, ремонте, реконструкции инженерных сетей и оборудования</w:t>
      </w:r>
    </w:p>
    <w:p w:rsidR="00C56C87" w:rsidRPr="00782A2D" w:rsidRDefault="00C56C87" w:rsidP="00C56C87">
      <w:pPr>
        <w:jc w:val="center"/>
        <w:rPr>
          <w:rFonts w:ascii="Arial" w:hAnsi="Arial" w:cs="Arial"/>
        </w:rPr>
      </w:pPr>
    </w:p>
    <w:p w:rsidR="00C56C87" w:rsidRPr="00782A2D" w:rsidRDefault="00C56C87" w:rsidP="00C56C87">
      <w:pPr>
        <w:jc w:val="center"/>
        <w:rPr>
          <w:rFonts w:ascii="Arial" w:hAnsi="Arial" w:cs="Arial"/>
          <w:iCs/>
        </w:rPr>
      </w:pPr>
      <w:r w:rsidRPr="00782A2D">
        <w:rPr>
          <w:rFonts w:ascii="Arial" w:hAnsi="Arial" w:cs="Arial"/>
        </w:rPr>
        <w:t>Мы, нижеподписавшиеся, ____________________________________, с одной стороны, и представитель Администрации __________________________________________________</w:t>
      </w:r>
      <w:r w:rsidRPr="00782A2D">
        <w:rPr>
          <w:rFonts w:ascii="Arial" w:hAnsi="Arial" w:cs="Arial"/>
          <w:iCs/>
        </w:rPr>
        <w:t xml:space="preserve">, с другой стороны, составили настоящий Акт в том, что работы по восстановлению дорожного покрытия по выданному ордеру </w:t>
      </w:r>
      <w:r w:rsidRPr="00782A2D">
        <w:rPr>
          <w:rFonts w:ascii="Arial" w:hAnsi="Arial" w:cs="Arial"/>
        </w:rPr>
        <w:t>от ____________ № ____на производство земляных работ при строительстве, ремонте, реконструкции инженерных сетей и оборудования</w:t>
      </w:r>
      <w:r w:rsidRPr="00782A2D">
        <w:rPr>
          <w:rFonts w:ascii="Arial" w:hAnsi="Arial" w:cs="Arial"/>
          <w:iCs/>
        </w:rPr>
        <w:t xml:space="preserve"> выполнены в полном объеме.</w:t>
      </w:r>
    </w:p>
    <w:p w:rsidR="00C56C87" w:rsidRPr="00782A2D" w:rsidRDefault="00C56C87" w:rsidP="00C56C87">
      <w:pPr>
        <w:jc w:val="center"/>
        <w:rPr>
          <w:rFonts w:ascii="Arial" w:hAnsi="Arial" w:cs="Arial"/>
        </w:rPr>
      </w:pPr>
    </w:p>
    <w:p w:rsidR="00C56C87" w:rsidRPr="00782A2D" w:rsidRDefault="00C56C87" w:rsidP="00C56C87">
      <w:pPr>
        <w:jc w:val="center"/>
        <w:rPr>
          <w:rFonts w:ascii="Arial" w:hAnsi="Arial" w:cs="Arial"/>
        </w:rPr>
      </w:pPr>
    </w:p>
    <w:p w:rsidR="00C56C87" w:rsidRPr="00782A2D" w:rsidRDefault="00C56C87" w:rsidP="00C56C87">
      <w:pPr>
        <w:jc w:val="center"/>
        <w:rPr>
          <w:rFonts w:ascii="Arial" w:hAnsi="Arial" w:cs="Arial"/>
        </w:rPr>
      </w:pPr>
      <w:r w:rsidRPr="00782A2D">
        <w:rPr>
          <w:rFonts w:ascii="Arial" w:hAnsi="Arial" w:cs="Arial"/>
        </w:rPr>
        <w:lastRenderedPageBreak/>
        <w:t xml:space="preserve">Восстановленный участок сдал:     Восстановленный участок принял:                                                        </w:t>
      </w:r>
    </w:p>
    <w:p w:rsidR="00C56C87" w:rsidRPr="00782A2D" w:rsidRDefault="00C56C87" w:rsidP="00C56C87">
      <w:pPr>
        <w:jc w:val="center"/>
        <w:rPr>
          <w:rFonts w:ascii="Arial" w:hAnsi="Arial" w:cs="Arial"/>
        </w:rPr>
      </w:pPr>
      <w:r w:rsidRPr="00782A2D">
        <w:rPr>
          <w:rFonts w:ascii="Arial" w:hAnsi="Arial" w:cs="Arial"/>
        </w:rPr>
        <w:t xml:space="preserve">  ________________________        ____________________     </w:t>
      </w:r>
    </w:p>
    <w:p w:rsidR="00C56C87" w:rsidRPr="00782A2D" w:rsidRDefault="00C56C87" w:rsidP="00C56C87">
      <w:pPr>
        <w:jc w:val="center"/>
        <w:rPr>
          <w:rFonts w:ascii="Arial" w:hAnsi="Arial" w:cs="Arial"/>
        </w:rPr>
      </w:pPr>
    </w:p>
    <w:p w:rsidR="00C56C87" w:rsidRPr="00782A2D" w:rsidRDefault="00C56C87" w:rsidP="00C56C87">
      <w:pPr>
        <w:suppressAutoHyphens/>
        <w:autoSpaceDE w:val="0"/>
        <w:rPr>
          <w:rFonts w:ascii="Arial" w:hAnsi="Arial" w:cs="Arial"/>
        </w:rPr>
      </w:pPr>
      <w:r w:rsidRPr="00782A2D">
        <w:rPr>
          <w:rFonts w:ascii="Arial" w:hAnsi="Arial" w:cs="Arial"/>
        </w:rPr>
        <w:t>Глава администрации</w:t>
      </w:r>
    </w:p>
    <w:p w:rsidR="00C56C87" w:rsidRPr="00782A2D" w:rsidRDefault="00C56C87" w:rsidP="00C56C87">
      <w:pPr>
        <w:jc w:val="both"/>
        <w:rPr>
          <w:rFonts w:ascii="Arial" w:hAnsi="Arial" w:cs="Arial"/>
        </w:rPr>
      </w:pPr>
      <w:r w:rsidRPr="00782A2D">
        <w:rPr>
          <w:rFonts w:ascii="Arial" w:hAnsi="Arial" w:cs="Arial"/>
        </w:rPr>
        <w:t>Ключинского муниципального образования                        В.П. Немчинова</w:t>
      </w:r>
    </w:p>
    <w:p w:rsidR="00C56C87" w:rsidRPr="00782A2D" w:rsidRDefault="00C56C87" w:rsidP="00C56C87">
      <w:pPr>
        <w:jc w:val="both"/>
        <w:rPr>
          <w:rFonts w:ascii="Arial" w:hAnsi="Arial" w:cs="Arial"/>
        </w:rPr>
      </w:pPr>
    </w:p>
    <w:p w:rsidR="00C56C87" w:rsidRDefault="00C56C87">
      <w:pPr>
        <w:pStyle w:val="22"/>
        <w:shd w:val="clear" w:color="auto" w:fill="auto"/>
        <w:spacing w:before="0" w:after="0" w:line="278" w:lineRule="exact"/>
        <w:jc w:val="left"/>
      </w:pPr>
    </w:p>
    <w:p w:rsidR="00C56C87" w:rsidRDefault="00C56C87">
      <w:pPr>
        <w:pStyle w:val="22"/>
        <w:shd w:val="clear" w:color="auto" w:fill="auto"/>
        <w:spacing w:before="0" w:after="0" w:line="278" w:lineRule="exact"/>
        <w:jc w:val="left"/>
      </w:pPr>
    </w:p>
    <w:sectPr w:rsidR="00C56C87" w:rsidSect="00C56C87">
      <w:pgSz w:w="11900" w:h="16840"/>
      <w:pgMar w:top="1433" w:right="701" w:bottom="1433"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4E9" w:rsidRDefault="008C04E9">
      <w:r>
        <w:separator/>
      </w:r>
    </w:p>
  </w:endnote>
  <w:endnote w:type="continuationSeparator" w:id="1">
    <w:p w:rsidR="008C04E9" w:rsidRDefault="008C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4E9" w:rsidRDefault="008C04E9"/>
  </w:footnote>
  <w:footnote w:type="continuationSeparator" w:id="1">
    <w:p w:rsidR="008C04E9" w:rsidRDefault="008C04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7780FC9"/>
    <w:multiLevelType w:val="multilevel"/>
    <w:tmpl w:val="8CFC1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12"/>
  </w:num>
  <w:num w:numId="14">
    <w:abstractNumId w:val="23"/>
  </w:num>
  <w:num w:numId="15">
    <w:abstractNumId w:val="16"/>
  </w:num>
  <w:num w:numId="16">
    <w:abstractNumId w:val="20"/>
  </w:num>
  <w:num w:numId="17">
    <w:abstractNumId w:val="29"/>
  </w:num>
  <w:num w:numId="18">
    <w:abstractNumId w:val="9"/>
  </w:num>
  <w:num w:numId="19">
    <w:abstractNumId w:val="27"/>
  </w:num>
  <w:num w:numId="20">
    <w:abstractNumId w:val="17"/>
  </w:num>
  <w:num w:numId="21">
    <w:abstractNumId w:val="18"/>
  </w:num>
  <w:num w:numId="22">
    <w:abstractNumId w:val="25"/>
  </w:num>
  <w:num w:numId="23">
    <w:abstractNumId w:val="28"/>
  </w:num>
  <w:num w:numId="24">
    <w:abstractNumId w:val="21"/>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9"/>
  </w:num>
  <w:num w:numId="28">
    <w:abstractNumId w:val="10"/>
  </w:num>
  <w:num w:numId="29">
    <w:abstractNumId w:val="11"/>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415D4"/>
    <w:rsid w:val="006246DA"/>
    <w:rsid w:val="008C04E9"/>
    <w:rsid w:val="009415D4"/>
    <w:rsid w:val="00A60345"/>
    <w:rsid w:val="00C56C87"/>
    <w:rsid w:val="00EE3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46DA"/>
    <w:rPr>
      <w:color w:val="000000"/>
    </w:rPr>
  </w:style>
  <w:style w:type="paragraph" w:styleId="1">
    <w:name w:val="heading 1"/>
    <w:aliases w:val="Глава"/>
    <w:basedOn w:val="a"/>
    <w:next w:val="a"/>
    <w:link w:val="10"/>
    <w:qFormat/>
    <w:rsid w:val="00C56C87"/>
    <w:pPr>
      <w:keepNext/>
      <w:widowControl/>
      <w:numPr>
        <w:numId w:val="3"/>
      </w:numPr>
      <w:suppressAutoHyphens/>
      <w:spacing w:before="240" w:after="60"/>
      <w:outlineLvl w:val="0"/>
    </w:pPr>
    <w:rPr>
      <w:rFonts w:ascii="Arial" w:eastAsia="Times New Roman" w:hAnsi="Arial" w:cs="Arial"/>
      <w:b/>
      <w:bCs/>
      <w:color w:val="auto"/>
      <w:kern w:val="1"/>
      <w:sz w:val="32"/>
      <w:szCs w:val="32"/>
      <w:lang w:eastAsia="ar-SA" w:bidi="ar-SA"/>
    </w:rPr>
  </w:style>
  <w:style w:type="paragraph" w:styleId="2">
    <w:name w:val="heading 2"/>
    <w:basedOn w:val="a"/>
    <w:next w:val="a"/>
    <w:link w:val="20"/>
    <w:uiPriority w:val="99"/>
    <w:qFormat/>
    <w:rsid w:val="00C56C87"/>
    <w:pPr>
      <w:keepNext/>
      <w:widowControl/>
      <w:numPr>
        <w:ilvl w:val="1"/>
        <w:numId w:val="3"/>
      </w:numPr>
      <w:suppressAutoHyphens/>
      <w:spacing w:before="240" w:after="60"/>
      <w:jc w:val="center"/>
      <w:outlineLvl w:val="1"/>
    </w:pPr>
    <w:rPr>
      <w:rFonts w:ascii="Times New Roman" w:eastAsia="Times New Roman" w:hAnsi="Times New Roman" w:cs="Arial"/>
      <w:b/>
      <w:bCs/>
      <w:iCs/>
      <w:color w:val="auto"/>
      <w:lang w:eastAsia="ar-SA" w:bidi="ar-SA"/>
    </w:rPr>
  </w:style>
  <w:style w:type="paragraph" w:styleId="3">
    <w:name w:val="heading 3"/>
    <w:basedOn w:val="a"/>
    <w:next w:val="a"/>
    <w:link w:val="30"/>
    <w:uiPriority w:val="99"/>
    <w:qFormat/>
    <w:rsid w:val="00C56C87"/>
    <w:pPr>
      <w:keepNext/>
      <w:widowControl/>
      <w:numPr>
        <w:ilvl w:val="2"/>
        <w:numId w:val="3"/>
      </w:numPr>
      <w:suppressAutoHyphens/>
      <w:spacing w:before="240" w:after="60"/>
      <w:outlineLvl w:val="2"/>
    </w:pPr>
    <w:rPr>
      <w:rFonts w:ascii="Times New Roman" w:eastAsia="Times New Roman" w:hAnsi="Times New Roman" w:cs="Arial"/>
      <w:b/>
      <w:bCs/>
      <w:color w:val="auto"/>
      <w:szCs w:val="26"/>
      <w:lang w:eastAsia="ar-SA" w:bidi="ar-SA"/>
    </w:rPr>
  </w:style>
  <w:style w:type="paragraph" w:styleId="4">
    <w:name w:val="heading 4"/>
    <w:basedOn w:val="a"/>
    <w:next w:val="a"/>
    <w:link w:val="40"/>
    <w:uiPriority w:val="99"/>
    <w:qFormat/>
    <w:rsid w:val="00C56C87"/>
    <w:pPr>
      <w:keepNext/>
      <w:keepLines/>
      <w:widowControl/>
      <w:spacing w:before="40"/>
      <w:outlineLvl w:val="3"/>
    </w:pPr>
    <w:rPr>
      <w:rFonts w:ascii="Calibri Light" w:eastAsia="Times New Roman" w:hAnsi="Calibri Light" w:cs="Times New Roman"/>
      <w:i/>
      <w:iCs/>
      <w:color w:val="2E74B5"/>
      <w:lang w:bidi="ar-SA"/>
    </w:rPr>
  </w:style>
  <w:style w:type="paragraph" w:styleId="7">
    <w:name w:val="heading 7"/>
    <w:basedOn w:val="a"/>
    <w:next w:val="a0"/>
    <w:link w:val="70"/>
    <w:uiPriority w:val="99"/>
    <w:qFormat/>
    <w:rsid w:val="00C56C87"/>
    <w:pPr>
      <w:keepNext/>
      <w:numPr>
        <w:ilvl w:val="6"/>
        <w:numId w:val="2"/>
      </w:numPr>
      <w:spacing w:before="120"/>
      <w:jc w:val="center"/>
      <w:outlineLvl w:val="6"/>
    </w:pPr>
    <w:rPr>
      <w:rFonts w:ascii="Times New Roman" w:eastAsia="WenQuanYi Micro Hei" w:hAnsi="Times New Roman" w:cs="Lohit Hindi"/>
      <w:b/>
      <w:bCs/>
      <w:color w:val="auto"/>
      <w:kern w:val="1"/>
      <w:sz w:val="20"/>
      <w:szCs w:val="20"/>
      <w:lang w:eastAsia="hi-IN" w:bidi="hi-IN"/>
    </w:rPr>
  </w:style>
  <w:style w:type="paragraph" w:styleId="9">
    <w:name w:val="heading 9"/>
    <w:basedOn w:val="a"/>
    <w:next w:val="a0"/>
    <w:link w:val="90"/>
    <w:uiPriority w:val="99"/>
    <w:qFormat/>
    <w:rsid w:val="00C56C87"/>
    <w:pPr>
      <w:keepNext/>
      <w:numPr>
        <w:ilvl w:val="8"/>
        <w:numId w:val="2"/>
      </w:numPr>
      <w:spacing w:line="360" w:lineRule="auto"/>
      <w:ind w:left="0" w:firstLine="560"/>
      <w:outlineLvl w:val="8"/>
    </w:pPr>
    <w:rPr>
      <w:rFonts w:ascii="Times New Roman" w:eastAsia="WenQuanYi Micro Hei" w:hAnsi="Times New Roman" w:cs="Lohit Hindi"/>
      <w:b/>
      <w:bCs/>
      <w:color w:val="auto"/>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6246DA"/>
    <w:rPr>
      <w:color w:val="0066CC"/>
      <w:u w:val="single"/>
    </w:rPr>
  </w:style>
  <w:style w:type="character" w:customStyle="1" w:styleId="31">
    <w:name w:val="Основной текст (3)_"/>
    <w:basedOn w:val="a1"/>
    <w:link w:val="32"/>
    <w:rsid w:val="006246DA"/>
    <w:rPr>
      <w:rFonts w:ascii="Arial" w:eastAsia="Arial" w:hAnsi="Arial" w:cs="Arial"/>
      <w:b/>
      <w:bCs/>
      <w:i w:val="0"/>
      <w:iCs w:val="0"/>
      <w:smallCaps w:val="0"/>
      <w:strike w:val="0"/>
      <w:sz w:val="32"/>
      <w:szCs w:val="32"/>
      <w:u w:val="none"/>
    </w:rPr>
  </w:style>
  <w:style w:type="character" w:customStyle="1" w:styleId="33">
    <w:name w:val="Основной текст (3)"/>
    <w:basedOn w:val="31"/>
    <w:rsid w:val="006246DA"/>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21">
    <w:name w:val="Основной текст (2)_"/>
    <w:basedOn w:val="a1"/>
    <w:link w:val="22"/>
    <w:rsid w:val="006246DA"/>
    <w:rPr>
      <w:rFonts w:ascii="Arial" w:eastAsia="Arial" w:hAnsi="Arial" w:cs="Arial"/>
      <w:b w:val="0"/>
      <w:bCs w:val="0"/>
      <w:i w:val="0"/>
      <w:iCs w:val="0"/>
      <w:smallCaps w:val="0"/>
      <w:strike w:val="0"/>
      <w:sz w:val="22"/>
      <w:szCs w:val="22"/>
      <w:u w:val="none"/>
    </w:rPr>
  </w:style>
  <w:style w:type="paragraph" w:customStyle="1" w:styleId="32">
    <w:name w:val="Основной текст (3)"/>
    <w:basedOn w:val="a"/>
    <w:link w:val="31"/>
    <w:rsid w:val="006246DA"/>
    <w:pPr>
      <w:shd w:val="clear" w:color="auto" w:fill="FFFFFF"/>
      <w:spacing w:line="365" w:lineRule="exact"/>
      <w:jc w:val="center"/>
    </w:pPr>
    <w:rPr>
      <w:rFonts w:ascii="Arial" w:eastAsia="Arial" w:hAnsi="Arial" w:cs="Arial"/>
      <w:b/>
      <w:bCs/>
      <w:sz w:val="32"/>
      <w:szCs w:val="32"/>
    </w:rPr>
  </w:style>
  <w:style w:type="paragraph" w:customStyle="1" w:styleId="22">
    <w:name w:val="Основной текст (2)"/>
    <w:basedOn w:val="a"/>
    <w:link w:val="21"/>
    <w:rsid w:val="006246DA"/>
    <w:pPr>
      <w:shd w:val="clear" w:color="auto" w:fill="FFFFFF"/>
      <w:spacing w:before="180" w:after="360" w:line="274" w:lineRule="exact"/>
      <w:jc w:val="both"/>
    </w:pPr>
    <w:rPr>
      <w:rFonts w:ascii="Arial" w:eastAsia="Arial" w:hAnsi="Arial" w:cs="Arial"/>
      <w:sz w:val="22"/>
      <w:szCs w:val="22"/>
    </w:rPr>
  </w:style>
  <w:style w:type="paragraph" w:styleId="a5">
    <w:name w:val="Balloon Text"/>
    <w:basedOn w:val="a"/>
    <w:link w:val="a6"/>
    <w:semiHidden/>
    <w:unhideWhenUsed/>
    <w:rsid w:val="00EE327D"/>
    <w:rPr>
      <w:rFonts w:ascii="Segoe UI" w:hAnsi="Segoe UI" w:cs="Segoe UI"/>
      <w:sz w:val="18"/>
      <w:szCs w:val="18"/>
    </w:rPr>
  </w:style>
  <w:style w:type="character" w:customStyle="1" w:styleId="a6">
    <w:name w:val="Текст выноски Знак"/>
    <w:basedOn w:val="a1"/>
    <w:link w:val="a5"/>
    <w:uiPriority w:val="99"/>
    <w:semiHidden/>
    <w:rsid w:val="00EE327D"/>
    <w:rPr>
      <w:rFonts w:ascii="Segoe UI" w:hAnsi="Segoe UI" w:cs="Segoe UI"/>
      <w:color w:val="000000"/>
      <w:sz w:val="18"/>
      <w:szCs w:val="18"/>
    </w:rPr>
  </w:style>
  <w:style w:type="character" w:customStyle="1" w:styleId="10">
    <w:name w:val="Заголовок 1 Знак"/>
    <w:aliases w:val="Глава Знак"/>
    <w:basedOn w:val="a1"/>
    <w:link w:val="1"/>
    <w:rsid w:val="00C56C87"/>
    <w:rPr>
      <w:rFonts w:ascii="Arial" w:eastAsia="Times New Roman" w:hAnsi="Arial" w:cs="Arial"/>
      <w:b/>
      <w:bCs/>
      <w:kern w:val="1"/>
      <w:sz w:val="32"/>
      <w:szCs w:val="32"/>
      <w:lang w:eastAsia="ar-SA" w:bidi="ar-SA"/>
    </w:rPr>
  </w:style>
  <w:style w:type="character" w:customStyle="1" w:styleId="20">
    <w:name w:val="Заголовок 2 Знак"/>
    <w:basedOn w:val="a1"/>
    <w:link w:val="2"/>
    <w:uiPriority w:val="99"/>
    <w:rsid w:val="00C56C87"/>
    <w:rPr>
      <w:rFonts w:ascii="Times New Roman" w:eastAsia="Times New Roman" w:hAnsi="Times New Roman" w:cs="Arial"/>
      <w:b/>
      <w:bCs/>
      <w:iCs/>
      <w:lang w:eastAsia="ar-SA" w:bidi="ar-SA"/>
    </w:rPr>
  </w:style>
  <w:style w:type="character" w:customStyle="1" w:styleId="30">
    <w:name w:val="Заголовок 3 Знак"/>
    <w:basedOn w:val="a1"/>
    <w:link w:val="3"/>
    <w:uiPriority w:val="99"/>
    <w:rsid w:val="00C56C87"/>
    <w:rPr>
      <w:rFonts w:ascii="Times New Roman" w:eastAsia="Times New Roman" w:hAnsi="Times New Roman" w:cs="Arial"/>
      <w:b/>
      <w:bCs/>
      <w:szCs w:val="26"/>
      <w:lang w:eastAsia="ar-SA" w:bidi="ar-SA"/>
    </w:rPr>
  </w:style>
  <w:style w:type="character" w:customStyle="1" w:styleId="40">
    <w:name w:val="Заголовок 4 Знак"/>
    <w:basedOn w:val="a1"/>
    <w:link w:val="4"/>
    <w:uiPriority w:val="99"/>
    <w:rsid w:val="00C56C87"/>
    <w:rPr>
      <w:rFonts w:ascii="Calibri Light" w:eastAsia="Times New Roman" w:hAnsi="Calibri Light" w:cs="Times New Roman"/>
      <w:i/>
      <w:iCs/>
      <w:color w:val="2E74B5"/>
      <w:lang w:bidi="ar-SA"/>
    </w:rPr>
  </w:style>
  <w:style w:type="character" w:customStyle="1" w:styleId="70">
    <w:name w:val="Заголовок 7 Знак"/>
    <w:basedOn w:val="a1"/>
    <w:link w:val="7"/>
    <w:uiPriority w:val="99"/>
    <w:rsid w:val="00C56C87"/>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C56C87"/>
    <w:rPr>
      <w:rFonts w:ascii="Times New Roman" w:eastAsia="WenQuanYi Micro Hei" w:hAnsi="Times New Roman" w:cs="Lohit Hindi"/>
      <w:b/>
      <w:bCs/>
      <w:kern w:val="1"/>
      <w:sz w:val="20"/>
      <w:szCs w:val="20"/>
      <w:lang w:eastAsia="hi-IN" w:bidi="hi-IN"/>
    </w:rPr>
  </w:style>
  <w:style w:type="paragraph" w:styleId="a0">
    <w:name w:val="Body Text"/>
    <w:basedOn w:val="a"/>
    <w:link w:val="a7"/>
    <w:uiPriority w:val="99"/>
    <w:rsid w:val="00C56C87"/>
    <w:pPr>
      <w:widowControl/>
      <w:spacing w:after="120"/>
    </w:pPr>
    <w:rPr>
      <w:rFonts w:ascii="Times New Roman" w:eastAsia="Times New Roman" w:hAnsi="Times New Roman" w:cs="Times New Roman"/>
      <w:color w:val="auto"/>
      <w:lang w:bidi="ar-SA"/>
    </w:rPr>
  </w:style>
  <w:style w:type="character" w:customStyle="1" w:styleId="a7">
    <w:name w:val="Основной текст Знак"/>
    <w:basedOn w:val="a1"/>
    <w:link w:val="a0"/>
    <w:uiPriority w:val="99"/>
    <w:rsid w:val="00C56C87"/>
    <w:rPr>
      <w:rFonts w:ascii="Times New Roman" w:eastAsia="Times New Roman" w:hAnsi="Times New Roman" w:cs="Times New Roman"/>
      <w:lang w:bidi="ar-SA"/>
    </w:rPr>
  </w:style>
  <w:style w:type="character" w:customStyle="1" w:styleId="Heading2Char1">
    <w:name w:val="Heading 2 Char1"/>
    <w:basedOn w:val="a1"/>
    <w:uiPriority w:val="99"/>
    <w:locked/>
    <w:rsid w:val="00C56C87"/>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C56C87"/>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C56C87"/>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C56C87"/>
    <w:pPr>
      <w:autoSpaceDE w:val="0"/>
      <w:autoSpaceDN w:val="0"/>
      <w:adjustRightInd w:val="0"/>
      <w:ind w:firstLine="720"/>
    </w:pPr>
    <w:rPr>
      <w:rFonts w:ascii="Arial" w:eastAsia="Times New Roman" w:hAnsi="Arial" w:cs="Arial"/>
      <w:sz w:val="20"/>
      <w:szCs w:val="20"/>
      <w:lang w:bidi="ar-SA"/>
    </w:rPr>
  </w:style>
  <w:style w:type="paragraph" w:styleId="a8">
    <w:name w:val="Body Text Indent"/>
    <w:basedOn w:val="a"/>
    <w:link w:val="a9"/>
    <w:rsid w:val="00C56C87"/>
    <w:pPr>
      <w:widowControl/>
      <w:spacing w:after="120"/>
      <w:ind w:left="283"/>
    </w:pPr>
    <w:rPr>
      <w:rFonts w:ascii="Times New Roman" w:eastAsia="Times New Roman" w:hAnsi="Times New Roman" w:cs="Times New Roman"/>
      <w:color w:val="auto"/>
      <w:lang w:bidi="ar-SA"/>
    </w:rPr>
  </w:style>
  <w:style w:type="character" w:customStyle="1" w:styleId="a9">
    <w:name w:val="Основной текст с отступом Знак"/>
    <w:basedOn w:val="a1"/>
    <w:link w:val="a8"/>
    <w:rsid w:val="00C56C87"/>
    <w:rPr>
      <w:rFonts w:ascii="Times New Roman" w:eastAsia="Times New Roman" w:hAnsi="Times New Roman" w:cs="Times New Roman"/>
      <w:lang w:bidi="ar-SA"/>
    </w:rPr>
  </w:style>
  <w:style w:type="character" w:customStyle="1" w:styleId="BodyTextIndentChar1">
    <w:name w:val="Body Text Indent Char1"/>
    <w:basedOn w:val="a1"/>
    <w:uiPriority w:val="99"/>
    <w:locked/>
    <w:rsid w:val="00C56C87"/>
    <w:rPr>
      <w:rFonts w:ascii="Times New Roman" w:hAnsi="Times New Roman" w:cs="Times New Roman"/>
      <w:sz w:val="24"/>
      <w:szCs w:val="24"/>
      <w:lang w:eastAsia="ru-RU"/>
    </w:rPr>
  </w:style>
  <w:style w:type="paragraph" w:customStyle="1" w:styleId="11">
    <w:name w:val="нум список 1"/>
    <w:basedOn w:val="a"/>
    <w:uiPriority w:val="99"/>
    <w:rsid w:val="00C56C87"/>
    <w:pPr>
      <w:widowControl/>
      <w:tabs>
        <w:tab w:val="left" w:pos="360"/>
      </w:tabs>
      <w:spacing w:before="120" w:after="120"/>
      <w:jc w:val="both"/>
    </w:pPr>
    <w:rPr>
      <w:rFonts w:ascii="Times New Roman" w:eastAsia="Times New Roman" w:hAnsi="Times New Roman" w:cs="Times New Roman"/>
      <w:color w:val="auto"/>
      <w:szCs w:val="20"/>
      <w:lang w:eastAsia="ar-SA" w:bidi="ar-SA"/>
    </w:rPr>
  </w:style>
  <w:style w:type="paragraph" w:styleId="34">
    <w:name w:val="Body Text Indent 3"/>
    <w:basedOn w:val="a"/>
    <w:link w:val="35"/>
    <w:uiPriority w:val="99"/>
    <w:rsid w:val="00C56C87"/>
    <w:pPr>
      <w:widowControl/>
      <w:spacing w:after="120"/>
      <w:ind w:left="283"/>
    </w:pPr>
    <w:rPr>
      <w:rFonts w:ascii="Times New Roman" w:eastAsia="Times New Roman" w:hAnsi="Times New Roman" w:cs="Times New Roman"/>
      <w:color w:val="auto"/>
      <w:sz w:val="16"/>
      <w:szCs w:val="16"/>
      <w:lang w:bidi="ar-SA"/>
    </w:rPr>
  </w:style>
  <w:style w:type="character" w:customStyle="1" w:styleId="35">
    <w:name w:val="Основной текст с отступом 3 Знак"/>
    <w:basedOn w:val="a1"/>
    <w:link w:val="34"/>
    <w:uiPriority w:val="99"/>
    <w:rsid w:val="00C56C87"/>
    <w:rPr>
      <w:rFonts w:ascii="Times New Roman" w:eastAsia="Times New Roman" w:hAnsi="Times New Roman" w:cs="Times New Roman"/>
      <w:sz w:val="16"/>
      <w:szCs w:val="16"/>
      <w:lang w:bidi="ar-SA"/>
    </w:rPr>
  </w:style>
  <w:style w:type="character" w:customStyle="1" w:styleId="BodyTextIndent3Char1">
    <w:name w:val="Body Text Indent 3 Char1"/>
    <w:basedOn w:val="a1"/>
    <w:uiPriority w:val="99"/>
    <w:locked/>
    <w:rsid w:val="00C56C87"/>
    <w:rPr>
      <w:rFonts w:ascii="Times New Roman" w:hAnsi="Times New Roman" w:cs="Times New Roman"/>
      <w:sz w:val="16"/>
      <w:szCs w:val="16"/>
      <w:lang w:eastAsia="ru-RU"/>
    </w:rPr>
  </w:style>
  <w:style w:type="paragraph" w:customStyle="1" w:styleId="12">
    <w:name w:val="марк список 1"/>
    <w:basedOn w:val="a"/>
    <w:uiPriority w:val="99"/>
    <w:rsid w:val="00C56C87"/>
    <w:pPr>
      <w:widowControl/>
      <w:tabs>
        <w:tab w:val="num" w:pos="360"/>
      </w:tabs>
      <w:spacing w:before="120" w:after="120"/>
      <w:jc w:val="both"/>
    </w:pPr>
    <w:rPr>
      <w:rFonts w:ascii="Times New Roman" w:eastAsia="Times New Roman" w:hAnsi="Times New Roman" w:cs="Times New Roman"/>
      <w:color w:val="auto"/>
      <w:szCs w:val="20"/>
      <w:lang w:eastAsia="ar-SA" w:bidi="ar-SA"/>
    </w:rPr>
  </w:style>
  <w:style w:type="paragraph" w:customStyle="1" w:styleId="aa">
    <w:name w:val="основной текст документа"/>
    <w:basedOn w:val="a"/>
    <w:link w:val="ab"/>
    <w:uiPriority w:val="99"/>
    <w:rsid w:val="00C56C87"/>
    <w:pPr>
      <w:widowControl/>
      <w:spacing w:before="120" w:after="120"/>
      <w:jc w:val="both"/>
    </w:pPr>
    <w:rPr>
      <w:rFonts w:ascii="Times New Roman" w:eastAsia="Times New Roman" w:hAnsi="Times New Roman" w:cs="Times New Roman"/>
      <w:color w:val="auto"/>
      <w:szCs w:val="20"/>
      <w:lang w:eastAsia="ar-SA" w:bidi="ar-SA"/>
    </w:rPr>
  </w:style>
  <w:style w:type="character" w:customStyle="1" w:styleId="ab">
    <w:name w:val="основной текст документа Знак"/>
    <w:basedOn w:val="a1"/>
    <w:link w:val="aa"/>
    <w:uiPriority w:val="99"/>
    <w:locked/>
    <w:rsid w:val="00C56C87"/>
    <w:rPr>
      <w:rFonts w:ascii="Times New Roman" w:eastAsia="Times New Roman" w:hAnsi="Times New Roman" w:cs="Times New Roman"/>
      <w:szCs w:val="20"/>
      <w:lang w:eastAsia="ar-SA" w:bidi="ar-SA"/>
    </w:rPr>
  </w:style>
  <w:style w:type="paragraph" w:customStyle="1" w:styleId="ac">
    <w:name w:val="Содержимое таблицы"/>
    <w:basedOn w:val="a"/>
    <w:uiPriority w:val="99"/>
    <w:rsid w:val="00C56C87"/>
    <w:pPr>
      <w:suppressLineNumbers/>
    </w:pPr>
    <w:rPr>
      <w:rFonts w:ascii="Times New Roman" w:eastAsia="Times New Roman" w:hAnsi="Times New Roman" w:cs="Times New Roman"/>
      <w:color w:val="auto"/>
      <w:szCs w:val="20"/>
      <w:lang w:eastAsia="ar-SA" w:bidi="ar-SA"/>
    </w:rPr>
  </w:style>
  <w:style w:type="paragraph" w:customStyle="1" w:styleId="320">
    <w:name w:val="Основной текст с отступом 32"/>
    <w:basedOn w:val="a"/>
    <w:uiPriority w:val="99"/>
    <w:rsid w:val="00C56C87"/>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styleId="ad">
    <w:name w:val="Normal (Web)"/>
    <w:basedOn w:val="a"/>
    <w:rsid w:val="00C56C8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e">
    <w:name w:val="Основной текст_"/>
    <w:basedOn w:val="a1"/>
    <w:link w:val="41"/>
    <w:uiPriority w:val="99"/>
    <w:locked/>
    <w:rsid w:val="00C56C87"/>
    <w:rPr>
      <w:rFonts w:cs="Times New Roman"/>
      <w:sz w:val="25"/>
      <w:szCs w:val="25"/>
      <w:shd w:val="clear" w:color="auto" w:fill="FFFFFF"/>
    </w:rPr>
  </w:style>
  <w:style w:type="paragraph" w:customStyle="1" w:styleId="41">
    <w:name w:val="Основной текст4"/>
    <w:basedOn w:val="a"/>
    <w:link w:val="ae"/>
    <w:uiPriority w:val="99"/>
    <w:rsid w:val="00C56C87"/>
    <w:pPr>
      <w:widowControl/>
      <w:shd w:val="clear" w:color="auto" w:fill="FFFFFF"/>
      <w:spacing w:after="2220" w:line="326" w:lineRule="exact"/>
      <w:ind w:hanging="380"/>
      <w:jc w:val="right"/>
    </w:pPr>
    <w:rPr>
      <w:rFonts w:cs="Times New Roman"/>
      <w:color w:val="auto"/>
      <w:sz w:val="25"/>
      <w:szCs w:val="25"/>
      <w:shd w:val="clear" w:color="auto" w:fill="FFFFFF"/>
    </w:rPr>
  </w:style>
  <w:style w:type="character" w:customStyle="1" w:styleId="23">
    <w:name w:val="Заголовок №2_"/>
    <w:basedOn w:val="a1"/>
    <w:link w:val="24"/>
    <w:uiPriority w:val="99"/>
    <w:locked/>
    <w:rsid w:val="00C56C87"/>
    <w:rPr>
      <w:rFonts w:cs="Times New Roman"/>
      <w:sz w:val="26"/>
      <w:szCs w:val="26"/>
      <w:shd w:val="clear" w:color="auto" w:fill="FFFFFF"/>
    </w:rPr>
  </w:style>
  <w:style w:type="paragraph" w:customStyle="1" w:styleId="24">
    <w:name w:val="Заголовок №2"/>
    <w:basedOn w:val="a"/>
    <w:link w:val="23"/>
    <w:uiPriority w:val="99"/>
    <w:rsid w:val="00C56C87"/>
    <w:pPr>
      <w:widowControl/>
      <w:shd w:val="clear" w:color="auto" w:fill="FFFFFF"/>
      <w:spacing w:after="420" w:line="240" w:lineRule="atLeast"/>
      <w:outlineLvl w:val="1"/>
    </w:pPr>
    <w:rPr>
      <w:rFonts w:cs="Times New Roman"/>
      <w:color w:val="auto"/>
      <w:sz w:val="26"/>
      <w:szCs w:val="26"/>
      <w:shd w:val="clear" w:color="auto" w:fill="FFFFFF"/>
    </w:rPr>
  </w:style>
  <w:style w:type="character" w:customStyle="1" w:styleId="BodyTextChar1">
    <w:name w:val="Body Text Char1"/>
    <w:basedOn w:val="a1"/>
    <w:uiPriority w:val="99"/>
    <w:locked/>
    <w:rsid w:val="00C56C87"/>
    <w:rPr>
      <w:rFonts w:ascii="Times New Roman" w:hAnsi="Times New Roman" w:cs="Times New Roman"/>
      <w:sz w:val="24"/>
      <w:szCs w:val="24"/>
      <w:lang w:eastAsia="ru-RU"/>
    </w:rPr>
  </w:style>
  <w:style w:type="paragraph" w:customStyle="1" w:styleId="13">
    <w:name w:val="Название1"/>
    <w:basedOn w:val="a"/>
    <w:uiPriority w:val="99"/>
    <w:rsid w:val="00C56C87"/>
    <w:pPr>
      <w:jc w:val="center"/>
    </w:pPr>
    <w:rPr>
      <w:rFonts w:ascii="Times New Roman" w:eastAsia="Times New Roman" w:hAnsi="Times New Roman" w:cs="Arial"/>
      <w:b/>
      <w:noProof/>
      <w:color w:val="auto"/>
      <w:sz w:val="28"/>
      <w:szCs w:val="20"/>
      <w:lang w:val="en-US" w:eastAsia="en-US" w:bidi="ar-SA"/>
    </w:rPr>
  </w:style>
  <w:style w:type="paragraph" w:customStyle="1" w:styleId="ConsPlusTitle">
    <w:name w:val="ConsPlusTitle"/>
    <w:rsid w:val="00C56C87"/>
    <w:pPr>
      <w:autoSpaceDE w:val="0"/>
      <w:autoSpaceDN w:val="0"/>
      <w:adjustRightInd w:val="0"/>
    </w:pPr>
    <w:rPr>
      <w:rFonts w:ascii="Arial" w:eastAsia="Times New Roman" w:hAnsi="Arial" w:cs="Arial"/>
      <w:b/>
      <w:bCs/>
      <w:sz w:val="20"/>
      <w:szCs w:val="20"/>
      <w:lang w:bidi="ar-SA"/>
    </w:rPr>
  </w:style>
  <w:style w:type="paragraph" w:customStyle="1" w:styleId="14">
    <w:name w:val="Обычный1"/>
    <w:basedOn w:val="a"/>
    <w:uiPriority w:val="99"/>
    <w:rsid w:val="00C56C87"/>
    <w:rPr>
      <w:rFonts w:ascii="Times New Roman" w:eastAsia="Times New Roman" w:hAnsi="Times New Roman" w:cs="Arial"/>
      <w:noProof/>
      <w:color w:val="auto"/>
      <w:szCs w:val="20"/>
      <w:lang w:val="en-US" w:eastAsia="en-US" w:bidi="ar-SA"/>
    </w:rPr>
  </w:style>
  <w:style w:type="paragraph" w:customStyle="1" w:styleId="25">
    <w:name w:val="Обычный2"/>
    <w:basedOn w:val="a"/>
    <w:uiPriority w:val="99"/>
    <w:rsid w:val="00C56C87"/>
    <w:rPr>
      <w:rFonts w:ascii="Times New Roman" w:eastAsia="Times New Roman" w:hAnsi="Times New Roman" w:cs="Arial"/>
      <w:noProof/>
      <w:color w:val="auto"/>
      <w:szCs w:val="20"/>
      <w:lang w:val="en-US" w:eastAsia="en-US" w:bidi="ar-SA"/>
    </w:rPr>
  </w:style>
  <w:style w:type="paragraph" w:styleId="af">
    <w:name w:val="Title"/>
    <w:basedOn w:val="a"/>
    <w:link w:val="af0"/>
    <w:uiPriority w:val="99"/>
    <w:qFormat/>
    <w:rsid w:val="00C56C87"/>
    <w:pPr>
      <w:widowControl/>
      <w:jc w:val="center"/>
    </w:pPr>
    <w:rPr>
      <w:rFonts w:ascii="Times New Roman" w:eastAsia="Times New Roman" w:hAnsi="Times New Roman" w:cs="Times New Roman"/>
      <w:b/>
      <w:bCs/>
      <w:color w:val="auto"/>
      <w:lang w:bidi="ar-SA"/>
    </w:rPr>
  </w:style>
  <w:style w:type="character" w:customStyle="1" w:styleId="af0">
    <w:name w:val="Название Знак"/>
    <w:basedOn w:val="a1"/>
    <w:link w:val="af"/>
    <w:uiPriority w:val="99"/>
    <w:rsid w:val="00C56C87"/>
    <w:rPr>
      <w:rFonts w:ascii="Times New Roman" w:eastAsia="Times New Roman" w:hAnsi="Times New Roman" w:cs="Times New Roman"/>
      <w:b/>
      <w:bCs/>
      <w:lang w:bidi="ar-SA"/>
    </w:rPr>
  </w:style>
  <w:style w:type="character" w:customStyle="1" w:styleId="TitleChar1">
    <w:name w:val="Title Char1"/>
    <w:basedOn w:val="a1"/>
    <w:uiPriority w:val="99"/>
    <w:locked/>
    <w:rsid w:val="00C56C87"/>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C56C87"/>
    <w:rPr>
      <w:rFonts w:cs="Times New Roman"/>
      <w:color w:val="106BBE"/>
    </w:rPr>
  </w:style>
  <w:style w:type="paragraph" w:customStyle="1" w:styleId="af2">
    <w:name w:val="Прижатый влево"/>
    <w:basedOn w:val="a"/>
    <w:next w:val="a"/>
    <w:uiPriority w:val="99"/>
    <w:rsid w:val="00C56C87"/>
    <w:pPr>
      <w:widowControl/>
      <w:autoSpaceDE w:val="0"/>
      <w:autoSpaceDN w:val="0"/>
      <w:adjustRightInd w:val="0"/>
    </w:pPr>
    <w:rPr>
      <w:rFonts w:ascii="Arial" w:eastAsia="Times New Roman" w:hAnsi="Arial" w:cs="Times New Roman"/>
      <w:color w:val="auto"/>
      <w:lang w:bidi="ar-SA"/>
    </w:rPr>
  </w:style>
  <w:style w:type="character" w:styleId="af3">
    <w:name w:val="FollowedHyperlink"/>
    <w:basedOn w:val="a1"/>
    <w:uiPriority w:val="99"/>
    <w:rsid w:val="00C56C87"/>
    <w:rPr>
      <w:rFonts w:cs="Times New Roman"/>
      <w:color w:val="800080"/>
      <w:u w:val="single"/>
    </w:rPr>
  </w:style>
  <w:style w:type="paragraph" w:customStyle="1" w:styleId="af4">
    <w:name w:val="Нормальный (таблица)"/>
    <w:basedOn w:val="a"/>
    <w:next w:val="a"/>
    <w:uiPriority w:val="99"/>
    <w:rsid w:val="00C56C87"/>
    <w:pPr>
      <w:autoSpaceDE w:val="0"/>
      <w:autoSpaceDN w:val="0"/>
      <w:adjustRightInd w:val="0"/>
      <w:jc w:val="both"/>
    </w:pPr>
    <w:rPr>
      <w:rFonts w:ascii="Arial" w:eastAsia="Times New Roman" w:hAnsi="Arial" w:cs="Times New Roman"/>
      <w:color w:val="auto"/>
      <w:lang w:bidi="ar-SA"/>
    </w:rPr>
  </w:style>
  <w:style w:type="paragraph" w:customStyle="1" w:styleId="ConsPlusNonformat">
    <w:name w:val="ConsPlusNonformat"/>
    <w:uiPriority w:val="99"/>
    <w:rsid w:val="00C56C87"/>
    <w:pPr>
      <w:autoSpaceDE w:val="0"/>
      <w:autoSpaceDN w:val="0"/>
      <w:adjustRightInd w:val="0"/>
    </w:pPr>
    <w:rPr>
      <w:rFonts w:ascii="Courier New" w:eastAsia="Times New Roman" w:hAnsi="Courier New" w:cs="Courier New"/>
      <w:sz w:val="20"/>
      <w:szCs w:val="20"/>
      <w:lang w:bidi="ar-SA"/>
    </w:rPr>
  </w:style>
  <w:style w:type="paragraph" w:styleId="af5">
    <w:name w:val="header"/>
    <w:basedOn w:val="a"/>
    <w:link w:val="af6"/>
    <w:rsid w:val="00C56C87"/>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Верхний колонтитул Знак"/>
    <w:basedOn w:val="a1"/>
    <w:link w:val="af5"/>
    <w:rsid w:val="00C56C87"/>
    <w:rPr>
      <w:rFonts w:ascii="Times New Roman" w:eastAsia="Times New Roman" w:hAnsi="Times New Roman" w:cs="Times New Roman"/>
      <w:lang w:bidi="ar-SA"/>
    </w:rPr>
  </w:style>
  <w:style w:type="character" w:customStyle="1" w:styleId="HeaderChar1">
    <w:name w:val="Header Char1"/>
    <w:basedOn w:val="a1"/>
    <w:uiPriority w:val="99"/>
    <w:locked/>
    <w:rsid w:val="00C56C87"/>
    <w:rPr>
      <w:rFonts w:ascii="Times New Roman" w:hAnsi="Times New Roman" w:cs="Times New Roman"/>
      <w:sz w:val="24"/>
      <w:szCs w:val="24"/>
      <w:lang w:eastAsia="ru-RU"/>
    </w:rPr>
  </w:style>
  <w:style w:type="character" w:styleId="af7">
    <w:name w:val="page number"/>
    <w:basedOn w:val="a1"/>
    <w:rsid w:val="00C56C87"/>
    <w:rPr>
      <w:rFonts w:cs="Times New Roman"/>
    </w:rPr>
  </w:style>
  <w:style w:type="paragraph" w:customStyle="1" w:styleId="af8">
    <w:name w:val="Таблицы (моноширинный)"/>
    <w:basedOn w:val="a"/>
    <w:next w:val="a"/>
    <w:uiPriority w:val="99"/>
    <w:rsid w:val="00C56C87"/>
    <w:pPr>
      <w:suppressAutoHyphens/>
      <w:autoSpaceDE w:val="0"/>
      <w:jc w:val="both"/>
    </w:pPr>
    <w:rPr>
      <w:rFonts w:ascii="Courier New" w:eastAsia="Calibri" w:hAnsi="Courier New" w:cs="Courier New"/>
      <w:color w:val="auto"/>
      <w:lang w:eastAsia="ar-SA" w:bidi="ar-SA"/>
    </w:rPr>
  </w:style>
  <w:style w:type="paragraph" w:styleId="af9">
    <w:name w:val="footer"/>
    <w:basedOn w:val="a"/>
    <w:link w:val="afa"/>
    <w:rsid w:val="00C56C87"/>
    <w:pPr>
      <w:widowControl/>
      <w:tabs>
        <w:tab w:val="center" w:pos="4677"/>
        <w:tab w:val="right" w:pos="9355"/>
      </w:tabs>
    </w:pPr>
    <w:rPr>
      <w:rFonts w:ascii="Times New Roman" w:eastAsia="Times New Roman" w:hAnsi="Times New Roman" w:cs="Times New Roman"/>
      <w:color w:val="auto"/>
      <w:lang w:bidi="ar-SA"/>
    </w:rPr>
  </w:style>
  <w:style w:type="character" w:customStyle="1" w:styleId="afa">
    <w:name w:val="Нижний колонтитул Знак"/>
    <w:basedOn w:val="a1"/>
    <w:link w:val="af9"/>
    <w:rsid w:val="00C56C87"/>
    <w:rPr>
      <w:rFonts w:ascii="Times New Roman" w:eastAsia="Times New Roman" w:hAnsi="Times New Roman" w:cs="Times New Roman"/>
      <w:lang w:bidi="ar-SA"/>
    </w:rPr>
  </w:style>
  <w:style w:type="character" w:customStyle="1" w:styleId="FooterChar1">
    <w:name w:val="Footer Char1"/>
    <w:basedOn w:val="a1"/>
    <w:uiPriority w:val="99"/>
    <w:locked/>
    <w:rsid w:val="00C56C87"/>
    <w:rPr>
      <w:rFonts w:ascii="Times New Roman" w:hAnsi="Times New Roman" w:cs="Times New Roman"/>
      <w:sz w:val="24"/>
      <w:szCs w:val="24"/>
      <w:lang w:eastAsia="ru-RU"/>
    </w:rPr>
  </w:style>
  <w:style w:type="paragraph" w:styleId="afb">
    <w:name w:val="List Paragraph"/>
    <w:basedOn w:val="a"/>
    <w:uiPriority w:val="34"/>
    <w:qFormat/>
    <w:rsid w:val="00C56C87"/>
    <w:pPr>
      <w:widowControl/>
      <w:ind w:left="720"/>
      <w:contextualSpacing/>
    </w:pPr>
    <w:rPr>
      <w:rFonts w:ascii="Times New Roman" w:eastAsia="Times New Roman" w:hAnsi="Times New Roman" w:cs="Times New Roman"/>
      <w:color w:val="auto"/>
      <w:lang w:bidi="ar-SA"/>
    </w:rPr>
  </w:style>
  <w:style w:type="character" w:customStyle="1" w:styleId="WW8Num2z0">
    <w:name w:val="WW8Num2z0"/>
    <w:uiPriority w:val="99"/>
    <w:rsid w:val="00C56C87"/>
  </w:style>
  <w:style w:type="character" w:customStyle="1" w:styleId="WW8Num3z0">
    <w:name w:val="WW8Num3z0"/>
    <w:uiPriority w:val="99"/>
    <w:rsid w:val="00C56C87"/>
    <w:rPr>
      <w:rFonts w:ascii="Times New Roman" w:hAnsi="Times New Roman"/>
    </w:rPr>
  </w:style>
  <w:style w:type="character" w:customStyle="1" w:styleId="WW8Num5z0">
    <w:name w:val="WW8Num5z0"/>
    <w:uiPriority w:val="99"/>
    <w:rsid w:val="00C56C87"/>
  </w:style>
  <w:style w:type="character" w:customStyle="1" w:styleId="Absatz-Standardschriftart">
    <w:name w:val="Absatz-Standardschriftart"/>
    <w:uiPriority w:val="99"/>
    <w:rsid w:val="00C56C87"/>
  </w:style>
  <w:style w:type="character" w:customStyle="1" w:styleId="WW8Num4z0">
    <w:name w:val="WW8Num4z0"/>
    <w:uiPriority w:val="99"/>
    <w:rsid w:val="00C56C87"/>
    <w:rPr>
      <w:rFonts w:ascii="Times New Roman" w:hAnsi="Times New Roman"/>
    </w:rPr>
  </w:style>
  <w:style w:type="character" w:customStyle="1" w:styleId="WW8Num6z0">
    <w:name w:val="WW8Num6z0"/>
    <w:uiPriority w:val="99"/>
    <w:rsid w:val="00C56C87"/>
  </w:style>
  <w:style w:type="character" w:customStyle="1" w:styleId="WW-Absatz-Standardschriftart">
    <w:name w:val="WW-Absatz-Standardschriftart"/>
    <w:uiPriority w:val="99"/>
    <w:rsid w:val="00C56C87"/>
  </w:style>
  <w:style w:type="character" w:customStyle="1" w:styleId="15">
    <w:name w:val="Основной шрифт абзаца1"/>
    <w:uiPriority w:val="99"/>
    <w:rsid w:val="00C56C87"/>
  </w:style>
  <w:style w:type="character" w:customStyle="1" w:styleId="afc">
    <w:name w:val="Цветовое выделение"/>
    <w:uiPriority w:val="99"/>
    <w:rsid w:val="00C56C87"/>
    <w:rPr>
      <w:b/>
      <w:color w:val="000080"/>
    </w:rPr>
  </w:style>
  <w:style w:type="character" w:customStyle="1" w:styleId="PlainTextChar">
    <w:name w:val="Plain Text Char"/>
    <w:basedOn w:val="15"/>
    <w:uiPriority w:val="99"/>
    <w:rsid w:val="00C56C87"/>
    <w:rPr>
      <w:rFonts w:ascii="Courier New" w:hAnsi="Courier New" w:cs="Courier New"/>
    </w:rPr>
  </w:style>
  <w:style w:type="character" w:customStyle="1" w:styleId="BodyTextIndent2Char">
    <w:name w:val="Body Text Indent 2 Char"/>
    <w:basedOn w:val="15"/>
    <w:uiPriority w:val="99"/>
    <w:rsid w:val="00C56C87"/>
    <w:rPr>
      <w:rFonts w:cs="Times New Roman"/>
      <w:sz w:val="24"/>
      <w:szCs w:val="24"/>
      <w:lang w:eastAsia="ar-SA" w:bidi="ar-SA"/>
    </w:rPr>
  </w:style>
  <w:style w:type="character" w:customStyle="1" w:styleId="ListLabel1">
    <w:name w:val="ListLabel 1"/>
    <w:uiPriority w:val="99"/>
    <w:rsid w:val="00C56C87"/>
  </w:style>
  <w:style w:type="character" w:customStyle="1" w:styleId="ListLabel2">
    <w:name w:val="ListLabel 2"/>
    <w:uiPriority w:val="99"/>
    <w:rsid w:val="00C56C87"/>
  </w:style>
  <w:style w:type="character" w:customStyle="1" w:styleId="ListLabel3">
    <w:name w:val="ListLabel 3"/>
    <w:uiPriority w:val="99"/>
    <w:rsid w:val="00C56C87"/>
    <w:rPr>
      <w:b/>
    </w:rPr>
  </w:style>
  <w:style w:type="character" w:customStyle="1" w:styleId="ListLabel4">
    <w:name w:val="ListLabel 4"/>
    <w:uiPriority w:val="99"/>
    <w:rsid w:val="00C56C87"/>
  </w:style>
  <w:style w:type="character" w:customStyle="1" w:styleId="ListLabel5">
    <w:name w:val="ListLabel 5"/>
    <w:uiPriority w:val="99"/>
    <w:rsid w:val="00C56C87"/>
    <w:rPr>
      <w:i/>
    </w:rPr>
  </w:style>
  <w:style w:type="character" w:customStyle="1" w:styleId="afd">
    <w:name w:val="Символ нумерации"/>
    <w:uiPriority w:val="99"/>
    <w:rsid w:val="00C56C87"/>
  </w:style>
  <w:style w:type="paragraph" w:customStyle="1" w:styleId="afe">
    <w:name w:val="Заголовок"/>
    <w:basedOn w:val="a"/>
    <w:next w:val="a0"/>
    <w:uiPriority w:val="99"/>
    <w:rsid w:val="00C56C87"/>
    <w:pPr>
      <w:keepNext/>
      <w:widowControl/>
      <w:spacing w:before="240" w:after="120"/>
      <w:jc w:val="center"/>
    </w:pPr>
    <w:rPr>
      <w:rFonts w:ascii="Arial" w:eastAsia="WenQuanYi Micro Hei" w:hAnsi="Arial" w:cs="Lohit Hindi"/>
      <w:b/>
      <w:bCs/>
      <w:color w:val="auto"/>
      <w:kern w:val="1"/>
      <w:sz w:val="28"/>
      <w:szCs w:val="28"/>
      <w:lang w:eastAsia="hi-IN" w:bidi="hi-IN"/>
    </w:rPr>
  </w:style>
  <w:style w:type="paragraph" w:styleId="aff">
    <w:name w:val="List"/>
    <w:basedOn w:val="a0"/>
    <w:uiPriority w:val="99"/>
    <w:rsid w:val="00C56C87"/>
    <w:pPr>
      <w:suppressAutoHyphens/>
    </w:pPr>
    <w:rPr>
      <w:rFonts w:eastAsia="WenQuanYi Micro Hei" w:cs="Lohit Hindi"/>
      <w:kern w:val="1"/>
      <w:lang w:eastAsia="hi-IN" w:bidi="hi-IN"/>
    </w:rPr>
  </w:style>
  <w:style w:type="paragraph" w:customStyle="1" w:styleId="26">
    <w:name w:val="Название2"/>
    <w:basedOn w:val="a"/>
    <w:uiPriority w:val="99"/>
    <w:rsid w:val="00C56C87"/>
    <w:pPr>
      <w:widowControl/>
      <w:suppressLineNumbers/>
      <w:suppressAutoHyphens/>
      <w:spacing w:before="120" w:after="120"/>
    </w:pPr>
    <w:rPr>
      <w:rFonts w:ascii="Times New Roman" w:eastAsia="WenQuanYi Micro Hei" w:hAnsi="Times New Roman" w:cs="Lohit Hindi"/>
      <w:i/>
      <w:iCs/>
      <w:color w:val="auto"/>
      <w:kern w:val="1"/>
      <w:lang w:eastAsia="hi-IN" w:bidi="hi-IN"/>
    </w:rPr>
  </w:style>
  <w:style w:type="paragraph" w:customStyle="1" w:styleId="16">
    <w:name w:val="Указатель1"/>
    <w:basedOn w:val="a"/>
    <w:uiPriority w:val="99"/>
    <w:rsid w:val="00C56C87"/>
    <w:pPr>
      <w:widowControl/>
      <w:suppressLineNumbers/>
      <w:suppressAutoHyphens/>
    </w:pPr>
    <w:rPr>
      <w:rFonts w:ascii="Times New Roman" w:eastAsia="WenQuanYi Micro Hei" w:hAnsi="Times New Roman" w:cs="Lohit Hindi"/>
      <w:color w:val="auto"/>
      <w:kern w:val="1"/>
      <w:lang w:eastAsia="hi-IN" w:bidi="hi-IN"/>
    </w:rPr>
  </w:style>
  <w:style w:type="paragraph" w:customStyle="1" w:styleId="310">
    <w:name w:val="Основной текст с отступом 31"/>
    <w:basedOn w:val="a"/>
    <w:uiPriority w:val="99"/>
    <w:rsid w:val="00C56C87"/>
    <w:pPr>
      <w:widowControl/>
      <w:spacing w:after="120"/>
      <w:ind w:left="283"/>
    </w:pPr>
    <w:rPr>
      <w:rFonts w:ascii="Times New Roman" w:eastAsia="WenQuanYi Micro Hei" w:hAnsi="Times New Roman" w:cs="Lohit Hindi"/>
      <w:color w:val="auto"/>
      <w:kern w:val="1"/>
      <w:sz w:val="16"/>
      <w:szCs w:val="16"/>
      <w:lang w:eastAsia="hi-IN" w:bidi="hi-IN"/>
    </w:rPr>
  </w:style>
  <w:style w:type="paragraph" w:customStyle="1" w:styleId="17">
    <w:name w:val="Текст выноски1"/>
    <w:basedOn w:val="a"/>
    <w:uiPriority w:val="99"/>
    <w:rsid w:val="00C56C87"/>
    <w:pPr>
      <w:widowControl/>
      <w:suppressAutoHyphens/>
    </w:pPr>
    <w:rPr>
      <w:rFonts w:ascii="Tahoma" w:eastAsia="WenQuanYi Micro Hei" w:hAnsi="Tahoma" w:cs="Tahoma"/>
      <w:color w:val="auto"/>
      <w:kern w:val="1"/>
      <w:sz w:val="16"/>
      <w:szCs w:val="16"/>
      <w:lang w:eastAsia="hi-IN" w:bidi="hi-IN"/>
    </w:rPr>
  </w:style>
  <w:style w:type="paragraph" w:customStyle="1" w:styleId="18">
    <w:name w:val="Текст1"/>
    <w:basedOn w:val="a"/>
    <w:uiPriority w:val="99"/>
    <w:rsid w:val="00C56C87"/>
    <w:pPr>
      <w:widowControl/>
      <w:ind w:firstLine="720"/>
      <w:jc w:val="both"/>
    </w:pPr>
    <w:rPr>
      <w:rFonts w:ascii="Courier New" w:eastAsia="WenQuanYi Micro Hei" w:hAnsi="Courier New" w:cs="Courier New"/>
      <w:color w:val="auto"/>
      <w:kern w:val="1"/>
      <w:sz w:val="20"/>
      <w:szCs w:val="20"/>
      <w:lang w:eastAsia="hi-IN" w:bidi="hi-IN"/>
    </w:rPr>
  </w:style>
  <w:style w:type="paragraph" w:customStyle="1" w:styleId="210">
    <w:name w:val="Основной текст с отступом 21"/>
    <w:basedOn w:val="a"/>
    <w:rsid w:val="00C56C87"/>
    <w:pPr>
      <w:widowControl/>
      <w:suppressAutoHyphens/>
      <w:spacing w:after="120" w:line="480" w:lineRule="auto"/>
      <w:ind w:left="283"/>
    </w:pPr>
    <w:rPr>
      <w:rFonts w:ascii="Times New Roman" w:eastAsia="WenQuanYi Micro Hei" w:hAnsi="Times New Roman" w:cs="Lohit Hindi"/>
      <w:color w:val="auto"/>
      <w:kern w:val="1"/>
      <w:lang w:eastAsia="hi-IN" w:bidi="hi-IN"/>
    </w:rPr>
  </w:style>
  <w:style w:type="paragraph" w:customStyle="1" w:styleId="FR1">
    <w:name w:val="FR1"/>
    <w:uiPriority w:val="99"/>
    <w:rsid w:val="00C56C87"/>
    <w:pPr>
      <w:suppressAutoHyphens/>
      <w:spacing w:before="140"/>
    </w:pPr>
    <w:rPr>
      <w:rFonts w:ascii="Arial" w:eastAsia="WenQuanYi Micro Hei" w:hAnsi="Arial" w:cs="Arial"/>
      <w:kern w:val="1"/>
      <w:sz w:val="32"/>
      <w:szCs w:val="32"/>
      <w:lang w:eastAsia="hi-IN" w:bidi="hi-IN"/>
    </w:rPr>
  </w:style>
  <w:style w:type="paragraph" w:customStyle="1" w:styleId="FR2">
    <w:name w:val="FR2"/>
    <w:uiPriority w:val="99"/>
    <w:rsid w:val="00C56C87"/>
    <w:pPr>
      <w:suppressAutoHyphens/>
      <w:spacing w:before="2060"/>
      <w:ind w:left="40"/>
      <w:jc w:val="center"/>
    </w:pPr>
    <w:rPr>
      <w:rFonts w:ascii="Courier New" w:eastAsia="WenQuanYi Micro Hei" w:hAnsi="Courier New" w:cs="Courier New"/>
      <w:b/>
      <w:bCs/>
      <w:kern w:val="1"/>
      <w:lang w:eastAsia="hi-IN" w:bidi="hi-IN"/>
    </w:rPr>
  </w:style>
  <w:style w:type="paragraph" w:customStyle="1" w:styleId="19">
    <w:name w:val="Абзац списка1"/>
    <w:basedOn w:val="a"/>
    <w:uiPriority w:val="99"/>
    <w:rsid w:val="00C56C87"/>
    <w:pPr>
      <w:widowControl/>
      <w:suppressAutoHyphens/>
      <w:ind w:left="720"/>
    </w:pPr>
    <w:rPr>
      <w:rFonts w:ascii="Times New Roman" w:eastAsia="WenQuanYi Micro Hei" w:hAnsi="Times New Roman" w:cs="Lohit Hindi"/>
      <w:color w:val="auto"/>
      <w:kern w:val="1"/>
      <w:lang w:eastAsia="hi-IN" w:bidi="hi-IN"/>
    </w:rPr>
  </w:style>
  <w:style w:type="paragraph" w:customStyle="1" w:styleId="1a">
    <w:name w:val="Обычный (веб)1"/>
    <w:basedOn w:val="a"/>
    <w:uiPriority w:val="99"/>
    <w:rsid w:val="00C56C87"/>
    <w:pPr>
      <w:widowControl/>
      <w:spacing w:before="28" w:after="28"/>
    </w:pPr>
    <w:rPr>
      <w:rFonts w:ascii="Times New Roman" w:eastAsia="WenQuanYi Micro Hei" w:hAnsi="Times New Roman" w:cs="Lohit Hindi"/>
      <w:color w:val="auto"/>
      <w:kern w:val="1"/>
      <w:lang w:eastAsia="hi-IN" w:bidi="hi-IN"/>
    </w:rPr>
  </w:style>
  <w:style w:type="paragraph" w:customStyle="1" w:styleId="aff0">
    <w:name w:val="Заголовок таблицы"/>
    <w:basedOn w:val="ac"/>
    <w:uiPriority w:val="99"/>
    <w:rsid w:val="00C56C87"/>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C56C87"/>
    <w:pPr>
      <w:ind w:left="1701"/>
      <w:jc w:val="center"/>
    </w:pPr>
    <w:rPr>
      <w:rFonts w:ascii="Arial" w:eastAsia="Times New Roman" w:hAnsi="Arial" w:cs="Arial"/>
      <w:b/>
      <w:bCs/>
      <w:color w:val="000080"/>
      <w:sz w:val="32"/>
      <w:szCs w:val="20"/>
      <w:lang w:bidi="ar-SA"/>
    </w:rPr>
  </w:style>
  <w:style w:type="character" w:styleId="aff2">
    <w:name w:val="Strong"/>
    <w:basedOn w:val="a1"/>
    <w:uiPriority w:val="99"/>
    <w:qFormat/>
    <w:rsid w:val="00C56C87"/>
    <w:rPr>
      <w:rFonts w:cs="Times New Roman"/>
      <w:b/>
      <w:bCs/>
    </w:rPr>
  </w:style>
  <w:style w:type="character" w:customStyle="1" w:styleId="apple-converted-space">
    <w:name w:val="apple-converted-space"/>
    <w:basedOn w:val="a1"/>
    <w:uiPriority w:val="99"/>
    <w:rsid w:val="00C56C87"/>
    <w:rPr>
      <w:rFonts w:cs="Times New Roman"/>
    </w:rPr>
  </w:style>
  <w:style w:type="paragraph" w:styleId="aff3">
    <w:name w:val="No Spacing"/>
    <w:uiPriority w:val="1"/>
    <w:qFormat/>
    <w:rsid w:val="00C56C87"/>
    <w:pPr>
      <w:widowControl/>
      <w:ind w:firstLine="851"/>
      <w:jc w:val="center"/>
    </w:pPr>
    <w:rPr>
      <w:rFonts w:ascii="Calibri" w:eastAsia="Calibri" w:hAnsi="Calibri" w:cs="Times New Roman"/>
      <w:sz w:val="22"/>
      <w:szCs w:val="22"/>
      <w:lang w:eastAsia="en-US" w:bidi="ar-SA"/>
    </w:rPr>
  </w:style>
  <w:style w:type="paragraph" w:customStyle="1" w:styleId="conspluscell">
    <w:name w:val="conspluscell"/>
    <w:basedOn w:val="a"/>
    <w:rsid w:val="00C56C87"/>
    <w:pPr>
      <w:widowControl/>
      <w:spacing w:before="100" w:beforeAutospacing="1" w:after="100" w:afterAutospacing="1"/>
    </w:pPr>
    <w:rPr>
      <w:rFonts w:ascii="Times New Roman" w:eastAsia="Times New Roman" w:hAnsi="Times New Roman" w:cs="Times New Roman"/>
      <w:color w:val="auto"/>
      <w:lang w:bidi="ar-SA"/>
    </w:rPr>
  </w:style>
  <w:style w:type="table" w:styleId="aff4">
    <w:name w:val="Table Grid"/>
    <w:basedOn w:val="a2"/>
    <w:uiPriority w:val="99"/>
    <w:rsid w:val="00C56C87"/>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C56C87"/>
    <w:rPr>
      <w:rFonts w:ascii="Arial" w:hAnsi="Arial" w:cs="Arial"/>
      <w:b/>
      <w:bCs/>
      <w:sz w:val="24"/>
      <w:szCs w:val="24"/>
    </w:rPr>
  </w:style>
  <w:style w:type="character" w:customStyle="1" w:styleId="Heading7Char">
    <w:name w:val="Heading 7 Char"/>
    <w:basedOn w:val="15"/>
    <w:rsid w:val="00C56C87"/>
    <w:rPr>
      <w:b/>
      <w:bCs/>
    </w:rPr>
  </w:style>
  <w:style w:type="character" w:customStyle="1" w:styleId="Heading9Char">
    <w:name w:val="Heading 9 Char"/>
    <w:basedOn w:val="15"/>
    <w:rsid w:val="00C56C87"/>
    <w:rPr>
      <w:b/>
      <w:bCs/>
    </w:rPr>
  </w:style>
  <w:style w:type="character" w:customStyle="1" w:styleId="BodyTextIndentChar">
    <w:name w:val="Body Text Indent Char"/>
    <w:basedOn w:val="15"/>
    <w:rsid w:val="00C56C87"/>
    <w:rPr>
      <w:sz w:val="24"/>
      <w:szCs w:val="24"/>
      <w:lang w:val="ru-RU" w:eastAsia="ar-SA" w:bidi="ar-SA"/>
    </w:rPr>
  </w:style>
  <w:style w:type="character" w:customStyle="1" w:styleId="BodyTextIndent3Char">
    <w:name w:val="Body Text Indent 3 Char"/>
    <w:basedOn w:val="15"/>
    <w:rsid w:val="00C56C87"/>
    <w:rPr>
      <w:sz w:val="16"/>
      <w:szCs w:val="16"/>
      <w:lang w:eastAsia="ar-SA" w:bidi="ar-SA"/>
    </w:rPr>
  </w:style>
  <w:style w:type="character" w:customStyle="1" w:styleId="TitleChar">
    <w:name w:val="Title Char"/>
    <w:basedOn w:val="15"/>
    <w:rsid w:val="00C56C87"/>
    <w:rPr>
      <w:b/>
      <w:bCs/>
      <w:sz w:val="24"/>
      <w:szCs w:val="24"/>
    </w:rPr>
  </w:style>
  <w:style w:type="character" w:customStyle="1" w:styleId="BalloonTextChar">
    <w:name w:val="Balloon Text Char"/>
    <w:basedOn w:val="15"/>
    <w:rsid w:val="00C56C87"/>
    <w:rPr>
      <w:rFonts w:ascii="Tahoma" w:hAnsi="Tahoma" w:cs="Tahoma"/>
      <w:sz w:val="16"/>
      <w:szCs w:val="16"/>
      <w:lang w:eastAsia="ar-SA" w:bidi="ar-SA"/>
    </w:rPr>
  </w:style>
  <w:style w:type="character" w:customStyle="1" w:styleId="BodyTextChar">
    <w:name w:val="Body Text Char"/>
    <w:basedOn w:val="15"/>
    <w:rsid w:val="00C56C87"/>
    <w:rPr>
      <w:sz w:val="24"/>
      <w:szCs w:val="24"/>
      <w:lang w:eastAsia="ar-SA" w:bidi="ar-SA"/>
    </w:rPr>
  </w:style>
  <w:style w:type="character" w:customStyle="1" w:styleId="HeaderChar">
    <w:name w:val="Header Char"/>
    <w:basedOn w:val="15"/>
    <w:rsid w:val="00C56C87"/>
    <w:rPr>
      <w:sz w:val="24"/>
      <w:szCs w:val="24"/>
      <w:lang w:eastAsia="ar-SA" w:bidi="ar-SA"/>
    </w:rPr>
  </w:style>
  <w:style w:type="character" w:customStyle="1" w:styleId="FooterChar">
    <w:name w:val="Footer Char"/>
    <w:basedOn w:val="15"/>
    <w:rsid w:val="00C56C87"/>
    <w:rPr>
      <w:sz w:val="24"/>
      <w:szCs w:val="24"/>
      <w:lang w:eastAsia="ar-SA" w:bidi="ar-SA"/>
    </w:rPr>
  </w:style>
  <w:style w:type="character" w:customStyle="1" w:styleId="311">
    <w:name w:val="Основной текст с отступом 3 Знак1"/>
    <w:basedOn w:val="a1"/>
    <w:uiPriority w:val="99"/>
    <w:semiHidden/>
    <w:rsid w:val="00C56C87"/>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C56C87"/>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C56C87"/>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C56C87"/>
    <w:pPr>
      <w:autoSpaceDE w:val="0"/>
      <w:autoSpaceDN w:val="0"/>
      <w:adjustRightInd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f4"/>
    <w:uiPriority w:val="99"/>
    <w:rsid w:val="00C56C8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f4"/>
    <w:uiPriority w:val="99"/>
    <w:rsid w:val="00C56C8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C56C87"/>
  </w:style>
  <w:style w:type="table" w:customStyle="1" w:styleId="42">
    <w:name w:val="Сетка таблицы4"/>
    <w:basedOn w:val="a2"/>
    <w:next w:val="aff4"/>
    <w:uiPriority w:val="39"/>
    <w:rsid w:val="00C56C8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C56C8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C56C87"/>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7">
    <w:name w:val="xl67"/>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3F2F"/>
      <w:lang w:bidi="ar-SA"/>
    </w:rPr>
  </w:style>
  <w:style w:type="paragraph" w:customStyle="1" w:styleId="xl69">
    <w:name w:val="xl69"/>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3F2F"/>
      <w:lang w:bidi="ar-SA"/>
    </w:rPr>
  </w:style>
  <w:style w:type="paragraph" w:customStyle="1" w:styleId="xl70">
    <w:name w:val="xl70"/>
    <w:basedOn w:val="a"/>
    <w:rsid w:val="00C56C87"/>
    <w:pPr>
      <w:widowControl/>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1">
    <w:name w:val="xl71"/>
    <w:basedOn w:val="a"/>
    <w:rsid w:val="00C56C87"/>
    <w:pPr>
      <w:widowControl/>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2">
    <w:name w:val="xl72"/>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73">
    <w:name w:val="xl73"/>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74">
    <w:name w:val="xl74"/>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75">
    <w:name w:val="xl75"/>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76">
    <w:name w:val="xl76"/>
    <w:basedOn w:val="a"/>
    <w:rsid w:val="00C56C87"/>
    <w:pPr>
      <w:widowControl/>
      <w:spacing w:before="100" w:beforeAutospacing="1" w:after="100" w:afterAutospacing="1"/>
      <w:textAlignment w:val="center"/>
    </w:pPr>
    <w:rPr>
      <w:rFonts w:ascii="Times New Roman" w:eastAsia="Times New Roman" w:hAnsi="Times New Roman" w:cs="Times New Roman"/>
      <w:color w:val="auto"/>
      <w:sz w:val="20"/>
      <w:szCs w:val="20"/>
      <w:lang w:bidi="ar-SA"/>
    </w:rPr>
  </w:style>
  <w:style w:type="paragraph" w:customStyle="1" w:styleId="xl77">
    <w:name w:val="xl77"/>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78">
    <w:name w:val="xl78"/>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3F2F"/>
      <w:lang w:bidi="ar-SA"/>
    </w:rPr>
  </w:style>
  <w:style w:type="paragraph" w:customStyle="1" w:styleId="xl79">
    <w:name w:val="xl79"/>
    <w:basedOn w:val="a"/>
    <w:rsid w:val="00C56C87"/>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0"/>
      <w:szCs w:val="20"/>
      <w:lang w:bidi="ar-SA"/>
    </w:rPr>
  </w:style>
  <w:style w:type="paragraph" w:customStyle="1" w:styleId="xl80">
    <w:name w:val="xl80"/>
    <w:basedOn w:val="a"/>
    <w:rsid w:val="00C56C8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1">
    <w:name w:val="xl81"/>
    <w:basedOn w:val="a"/>
    <w:rsid w:val="00C56C8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2">
    <w:name w:val="xl82"/>
    <w:basedOn w:val="a"/>
    <w:rsid w:val="00C56C87"/>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3">
    <w:name w:val="xl83"/>
    <w:basedOn w:val="a"/>
    <w:rsid w:val="00C56C87"/>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aff5">
    <w:name w:val="Знак"/>
    <w:basedOn w:val="a"/>
    <w:rsid w:val="00C56C87"/>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arCarCharCharCarCarCharCharCarCarCharChar">
    <w:name w:val="Char Char Car Car Char Char Car Car Char Char Car Car Char Char"/>
    <w:basedOn w:val="a"/>
    <w:rsid w:val="00C56C87"/>
    <w:pPr>
      <w:widowControl/>
      <w:spacing w:after="160" w:line="240" w:lineRule="exact"/>
    </w:pPr>
    <w:rPr>
      <w:rFonts w:ascii="Times New Roman" w:eastAsia="Times New Roman" w:hAnsi="Times New Roman" w:cs="Times New Roman"/>
      <w:noProof/>
      <w:color w:val="auto"/>
      <w:sz w:val="20"/>
      <w:szCs w:val="20"/>
      <w:lang w:bidi="ar-SA"/>
    </w:rPr>
  </w:style>
  <w:style w:type="character" w:styleId="aff6">
    <w:name w:val="Placeholder Text"/>
    <w:basedOn w:val="a1"/>
    <w:uiPriority w:val="99"/>
    <w:semiHidden/>
    <w:rsid w:val="00C56C87"/>
    <w:rPr>
      <w:color w:val="808080"/>
    </w:rPr>
  </w:style>
  <w:style w:type="paragraph" w:styleId="aff7">
    <w:name w:val="Block Text"/>
    <w:basedOn w:val="a"/>
    <w:rsid w:val="00C56C87"/>
    <w:pPr>
      <w:autoSpaceDE w:val="0"/>
      <w:autoSpaceDN w:val="0"/>
      <w:adjustRightInd w:val="0"/>
      <w:spacing w:line="500" w:lineRule="auto"/>
      <w:ind w:left="1880" w:right="1800"/>
      <w:jc w:val="center"/>
    </w:pPr>
    <w:rPr>
      <w:rFonts w:ascii="Times New Roman" w:eastAsia="Times New Roman" w:hAnsi="Times New Roman" w:cs="Arial"/>
      <w:b/>
      <w:bCs/>
      <w:color w:val="auto"/>
      <w:sz w:val="20"/>
      <w:szCs w:val="20"/>
      <w:lang w:bidi="ar-SA"/>
    </w:rPr>
  </w:style>
  <w:style w:type="paragraph" w:customStyle="1" w:styleId="ConsNormal">
    <w:name w:val="ConsNormal"/>
    <w:rsid w:val="00C56C87"/>
    <w:pPr>
      <w:autoSpaceDE w:val="0"/>
      <w:autoSpaceDN w:val="0"/>
      <w:adjustRightInd w:val="0"/>
      <w:ind w:right="19772" w:firstLine="720"/>
    </w:pPr>
    <w:rPr>
      <w:rFonts w:ascii="Arial" w:eastAsia="Times New Roman" w:hAnsi="Arial" w:cs="Arial"/>
      <w:sz w:val="38"/>
      <w:szCs w:val="38"/>
      <w:lang w:bidi="ar-SA"/>
    </w:rPr>
  </w:style>
  <w:style w:type="paragraph" w:customStyle="1" w:styleId="28">
    <w:name w:val="Знак Знак Знак Знак2"/>
    <w:basedOn w:val="a"/>
    <w:rsid w:val="00C56C87"/>
    <w:pPr>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paragraph" w:customStyle="1" w:styleId="Heading">
    <w:name w:val="Heading"/>
    <w:rsid w:val="00C56C87"/>
    <w:pPr>
      <w:widowControl/>
      <w:autoSpaceDE w:val="0"/>
      <w:autoSpaceDN w:val="0"/>
      <w:adjustRightInd w:val="0"/>
    </w:pPr>
    <w:rPr>
      <w:rFonts w:ascii="Arial" w:eastAsia="Times New Roman" w:hAnsi="Arial" w:cs="Arial"/>
      <w:b/>
      <w:bCs/>
      <w:sz w:val="22"/>
      <w:szCs w:val="22"/>
      <w:lang w:bidi="ar-SA"/>
    </w:rPr>
  </w:style>
  <w:style w:type="character" w:customStyle="1" w:styleId="link">
    <w:name w:val="link"/>
    <w:rsid w:val="00C56C87"/>
    <w:rPr>
      <w:rFonts w:cs="Times New Roman"/>
      <w:u w:val="none"/>
      <w:effect w:val="none"/>
    </w:rPr>
  </w:style>
  <w:style w:type="paragraph" w:customStyle="1" w:styleId="s1">
    <w:name w:val="s_1"/>
    <w:basedOn w:val="a"/>
    <w:rsid w:val="00C56C87"/>
    <w:pPr>
      <w:widowControl/>
      <w:ind w:firstLine="720"/>
      <w:jc w:val="both"/>
    </w:pPr>
    <w:rPr>
      <w:rFonts w:ascii="Arial" w:eastAsia="Calibri" w:hAnsi="Arial" w:cs="Arial"/>
      <w:color w:val="auto"/>
      <w:sz w:val="26"/>
      <w:szCs w:val="26"/>
      <w:lang w:bidi="ar-SA"/>
    </w:rPr>
  </w:style>
  <w:style w:type="paragraph" w:customStyle="1" w:styleId="aff8">
    <w:name w:val="Заголовок статьи"/>
    <w:basedOn w:val="a"/>
    <w:next w:val="a"/>
    <w:uiPriority w:val="99"/>
    <w:rsid w:val="00C56C87"/>
    <w:pPr>
      <w:widowControl/>
      <w:autoSpaceDE w:val="0"/>
      <w:autoSpaceDN w:val="0"/>
      <w:adjustRightInd w:val="0"/>
      <w:ind w:left="1612" w:hanging="892"/>
      <w:jc w:val="both"/>
    </w:pPr>
    <w:rPr>
      <w:rFonts w:ascii="Arial" w:eastAsia="Times New Roman" w:hAnsi="Arial" w:cs="Arial"/>
      <w:color w:val="auto"/>
      <w:lang w:bidi="ar-SA"/>
    </w:rPr>
  </w:style>
  <w:style w:type="paragraph" w:customStyle="1" w:styleId="aff9">
    <w:name w:val="Заголовок группы контролов"/>
    <w:basedOn w:val="a"/>
    <w:next w:val="a"/>
    <w:uiPriority w:val="99"/>
    <w:rsid w:val="00C56C87"/>
    <w:pPr>
      <w:widowControl/>
      <w:autoSpaceDE w:val="0"/>
      <w:autoSpaceDN w:val="0"/>
      <w:adjustRightInd w:val="0"/>
      <w:ind w:firstLine="720"/>
      <w:jc w:val="both"/>
    </w:pPr>
    <w:rPr>
      <w:rFonts w:ascii="Arial" w:eastAsia="Times New Roman" w:hAnsi="Arial" w:cs="Arial"/>
      <w:b/>
      <w:bCs/>
      <w:lang w:bidi="ar-SA"/>
    </w:rPr>
  </w:style>
  <w:style w:type="paragraph" w:customStyle="1" w:styleId="affa">
    <w:name w:val="Комментарий"/>
    <w:basedOn w:val="a"/>
    <w:next w:val="a"/>
    <w:uiPriority w:val="99"/>
    <w:rsid w:val="00C56C87"/>
    <w:pPr>
      <w:widowControl/>
      <w:autoSpaceDE w:val="0"/>
      <w:autoSpaceDN w:val="0"/>
      <w:adjustRightInd w:val="0"/>
      <w:spacing w:before="75"/>
      <w:ind w:left="170"/>
      <w:jc w:val="both"/>
    </w:pPr>
    <w:rPr>
      <w:rFonts w:ascii="Arial" w:eastAsia="Times New Roman" w:hAnsi="Arial" w:cs="Arial"/>
      <w:color w:val="353842"/>
      <w:shd w:val="clear" w:color="auto" w:fill="F0F0F0"/>
      <w:lang w:bidi="ar-SA"/>
    </w:rPr>
  </w:style>
  <w:style w:type="paragraph" w:styleId="HTML">
    <w:name w:val="HTML Preformatted"/>
    <w:basedOn w:val="a"/>
    <w:link w:val="HTML0"/>
    <w:uiPriority w:val="99"/>
    <w:semiHidden/>
    <w:unhideWhenUsed/>
    <w:rsid w:val="00C56C87"/>
    <w:pPr>
      <w:widowControl/>
    </w:pPr>
    <w:rPr>
      <w:rFonts w:ascii="Consolas" w:eastAsia="Times New Roman" w:hAnsi="Consolas" w:cs="Consolas"/>
      <w:color w:val="auto"/>
      <w:sz w:val="20"/>
      <w:szCs w:val="20"/>
      <w:lang w:bidi="ar-SA"/>
    </w:rPr>
  </w:style>
  <w:style w:type="character" w:customStyle="1" w:styleId="HTML0">
    <w:name w:val="Стандартный HTML Знак"/>
    <w:basedOn w:val="a1"/>
    <w:link w:val="HTML"/>
    <w:uiPriority w:val="99"/>
    <w:semiHidden/>
    <w:rsid w:val="00C56C87"/>
    <w:rPr>
      <w:rFonts w:ascii="Consolas" w:eastAsia="Times New Roman" w:hAnsi="Consolas" w:cs="Consolas"/>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garantF1://455333.0" TargetMode="External"/><Relationship Id="rId3" Type="http://schemas.openxmlformats.org/officeDocument/2006/relationships/settings" Target="settings.xml"/><Relationship Id="rId7" Type="http://schemas.openxmlformats.org/officeDocument/2006/relationships/hyperlink" Target="garantF1://12077515.16011" TargetMode="External"/><Relationship Id="rId12" Type="http://schemas.openxmlformats.org/officeDocument/2006/relationships/hyperlink" Target="garantF1://455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77515.16011"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15181</Words>
  <Characters>86535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cp:lastPrinted>2024-06-10T02:05:00Z</cp:lastPrinted>
  <dcterms:created xsi:type="dcterms:W3CDTF">2024-06-13T08:03:00Z</dcterms:created>
  <dcterms:modified xsi:type="dcterms:W3CDTF">2024-06-13T08:03:00Z</dcterms:modified>
</cp:coreProperties>
</file>