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E2" w:rsidRDefault="004657E2" w:rsidP="000F32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06.07.2020 г. № 23</w:t>
      </w:r>
    </w:p>
    <w:p w:rsidR="000F3259" w:rsidRPr="004657E2" w:rsidRDefault="000F3259" w:rsidP="000F32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657E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3259" w:rsidRPr="004657E2" w:rsidRDefault="000F3259" w:rsidP="000F32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657E2">
        <w:rPr>
          <w:rFonts w:ascii="Arial" w:hAnsi="Arial" w:cs="Arial"/>
          <w:b/>
          <w:sz w:val="32"/>
          <w:szCs w:val="32"/>
        </w:rPr>
        <w:t>ИРКУТСКАЯ ОБЛАСТЬ</w:t>
      </w:r>
    </w:p>
    <w:p w:rsidR="000F3259" w:rsidRPr="004657E2" w:rsidRDefault="000F3259" w:rsidP="000F32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657E2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0F3259" w:rsidRPr="004657E2" w:rsidRDefault="00470AC3" w:rsidP="000F32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657E2">
        <w:rPr>
          <w:rFonts w:ascii="Arial" w:hAnsi="Arial" w:cs="Arial"/>
          <w:b/>
          <w:sz w:val="32"/>
          <w:szCs w:val="32"/>
        </w:rPr>
        <w:t>КЛЮЧИНСКОЕ</w:t>
      </w:r>
      <w:r w:rsidR="000F3259" w:rsidRPr="004657E2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F3259" w:rsidRPr="004657E2" w:rsidRDefault="000F3259" w:rsidP="000F32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657E2">
        <w:rPr>
          <w:rFonts w:ascii="Arial" w:hAnsi="Arial" w:cs="Arial"/>
          <w:b/>
          <w:sz w:val="32"/>
          <w:szCs w:val="32"/>
        </w:rPr>
        <w:t>АДМИНИСТРАЦИЯ</w:t>
      </w:r>
    </w:p>
    <w:p w:rsidR="000F3259" w:rsidRPr="004657E2" w:rsidRDefault="000F3259" w:rsidP="000F325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F3259" w:rsidRPr="004657E2" w:rsidRDefault="000F3259" w:rsidP="000F32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657E2">
        <w:rPr>
          <w:rFonts w:ascii="Arial" w:hAnsi="Arial" w:cs="Arial"/>
          <w:b/>
          <w:sz w:val="32"/>
          <w:szCs w:val="32"/>
        </w:rPr>
        <w:t>ПОСТАНОВЛЕНИЕ</w:t>
      </w:r>
    </w:p>
    <w:p w:rsidR="000F3259" w:rsidRPr="004657E2" w:rsidRDefault="000F3259" w:rsidP="004657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259" w:rsidRPr="004657E2" w:rsidRDefault="00470AC3" w:rsidP="00470A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657E2">
        <w:rPr>
          <w:rFonts w:ascii="Arial" w:hAnsi="Arial" w:cs="Arial"/>
          <w:b/>
          <w:sz w:val="32"/>
          <w:szCs w:val="32"/>
        </w:rPr>
        <w:t>«О ВКЛЮЧЕНИИ МЕРОПРИЯТИЙ ПО ОБЕСПЕЧЕНИЮ</w:t>
      </w:r>
    </w:p>
    <w:p w:rsidR="000F3259" w:rsidRPr="004657E2" w:rsidRDefault="00470AC3" w:rsidP="00470A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657E2">
        <w:rPr>
          <w:rFonts w:ascii="Arial" w:hAnsi="Arial" w:cs="Arial"/>
          <w:b/>
          <w:sz w:val="32"/>
          <w:szCs w:val="32"/>
        </w:rPr>
        <w:t>ПОЖАРНОЙ БЕЗОПАСНОСТИ В ПЛАНЫ,</w:t>
      </w:r>
    </w:p>
    <w:p w:rsidR="000F3259" w:rsidRPr="004657E2" w:rsidRDefault="00470AC3" w:rsidP="00470A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657E2">
        <w:rPr>
          <w:rFonts w:ascii="Arial" w:hAnsi="Arial" w:cs="Arial"/>
          <w:b/>
          <w:sz w:val="32"/>
          <w:szCs w:val="32"/>
        </w:rPr>
        <w:t>СХЕМЫ И ПРОГРАММЫ РАЗВИТИЯ ТЕРРИТОРИИ</w:t>
      </w:r>
    </w:p>
    <w:p w:rsidR="000F3259" w:rsidRPr="004657E2" w:rsidRDefault="00470AC3" w:rsidP="00470A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657E2">
        <w:rPr>
          <w:rFonts w:ascii="Arial" w:hAnsi="Arial" w:cs="Arial"/>
          <w:b/>
          <w:sz w:val="32"/>
          <w:szCs w:val="32"/>
        </w:rPr>
        <w:t>КЛЮЧИНСКОГО СЕЛЬСКОГО ПОСЕЛЕНИЯ»</w:t>
      </w:r>
    </w:p>
    <w:p w:rsidR="000F3259" w:rsidRPr="004657E2" w:rsidRDefault="000F3259" w:rsidP="000F3259">
      <w:pPr>
        <w:ind w:firstLine="708"/>
        <w:jc w:val="both"/>
        <w:rPr>
          <w:rFonts w:ascii="Arial" w:hAnsi="Arial" w:cs="Arial"/>
          <w:color w:val="5F5F5F"/>
          <w:sz w:val="32"/>
          <w:szCs w:val="32"/>
        </w:rPr>
      </w:pPr>
    </w:p>
    <w:p w:rsidR="000F3259" w:rsidRPr="004657E2" w:rsidRDefault="000F3259" w:rsidP="000F325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7E2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сельского поселения,</w:t>
      </w:r>
      <w:r w:rsidR="00470AC3" w:rsidRPr="004657E2">
        <w:rPr>
          <w:rFonts w:ascii="Arial" w:hAnsi="Arial" w:cs="Arial"/>
          <w:color w:val="000000" w:themeColor="text1"/>
          <w:sz w:val="24"/>
          <w:szCs w:val="24"/>
        </w:rPr>
        <w:t xml:space="preserve"> руководствуясь Уставом Ключ</w:t>
      </w:r>
      <w:r w:rsidRPr="004657E2">
        <w:rPr>
          <w:rFonts w:ascii="Arial" w:hAnsi="Arial" w:cs="Arial"/>
          <w:color w:val="000000" w:themeColor="text1"/>
          <w:sz w:val="24"/>
          <w:szCs w:val="24"/>
        </w:rPr>
        <w:t>инского сельского поселения</w:t>
      </w:r>
    </w:p>
    <w:p w:rsidR="000F3259" w:rsidRPr="004657E2" w:rsidRDefault="000F3259" w:rsidP="000F325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3259" w:rsidRPr="004657E2" w:rsidRDefault="000F3259" w:rsidP="000F32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57E2">
        <w:rPr>
          <w:rFonts w:ascii="Arial" w:hAnsi="Arial" w:cs="Arial"/>
          <w:b/>
          <w:sz w:val="30"/>
          <w:szCs w:val="30"/>
        </w:rPr>
        <w:t>ПОСТАНОВЛЯЮ</w:t>
      </w:r>
      <w:r w:rsidRPr="004657E2">
        <w:rPr>
          <w:rFonts w:ascii="Arial" w:hAnsi="Arial" w:cs="Arial"/>
          <w:b/>
          <w:sz w:val="24"/>
          <w:szCs w:val="24"/>
        </w:rPr>
        <w:t>:</w:t>
      </w:r>
    </w:p>
    <w:p w:rsidR="000F3259" w:rsidRPr="004657E2" w:rsidRDefault="000F3259" w:rsidP="000F32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F3259" w:rsidRPr="004657E2" w:rsidRDefault="000F3259" w:rsidP="000F32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657E2">
        <w:rPr>
          <w:rFonts w:ascii="Arial" w:hAnsi="Arial" w:cs="Arial"/>
          <w:sz w:val="24"/>
          <w:szCs w:val="24"/>
        </w:rPr>
        <w:t xml:space="preserve">1. Утвердить план мероприятий на обеспечение первичных мер пожарной безопасности в </w:t>
      </w:r>
      <w:r w:rsidR="00470AC3" w:rsidRPr="004657E2">
        <w:rPr>
          <w:rFonts w:ascii="Arial" w:hAnsi="Arial" w:cs="Arial"/>
          <w:sz w:val="24"/>
          <w:szCs w:val="24"/>
        </w:rPr>
        <w:t>границах  Ключ</w:t>
      </w:r>
      <w:r w:rsidRPr="004657E2">
        <w:rPr>
          <w:rFonts w:ascii="Arial" w:hAnsi="Arial" w:cs="Arial"/>
          <w:sz w:val="24"/>
          <w:szCs w:val="24"/>
        </w:rPr>
        <w:t>инского сельского поселения (Приложение № 1).</w:t>
      </w:r>
    </w:p>
    <w:p w:rsidR="000F3259" w:rsidRPr="004657E2" w:rsidRDefault="000F3259" w:rsidP="000F32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657E2">
        <w:rPr>
          <w:rFonts w:ascii="Arial" w:hAnsi="Arial" w:cs="Arial"/>
          <w:sz w:val="24"/>
          <w:szCs w:val="24"/>
        </w:rPr>
        <w:t>2. Настоящее постановление вступает в силу после его подписания.</w:t>
      </w:r>
    </w:p>
    <w:p w:rsidR="000F3259" w:rsidRPr="004657E2" w:rsidRDefault="000F3259" w:rsidP="000F32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657E2">
        <w:rPr>
          <w:rFonts w:ascii="Arial" w:hAnsi="Arial" w:cs="Arial"/>
          <w:sz w:val="24"/>
          <w:szCs w:val="24"/>
        </w:rPr>
        <w:t xml:space="preserve">3. Настоящее постановление опубликовать на официальном сайте </w:t>
      </w:r>
      <w:r w:rsidR="003B1531">
        <w:rPr>
          <w:rFonts w:ascii="Arial" w:hAnsi="Arial" w:cs="Arial"/>
          <w:sz w:val="24"/>
          <w:szCs w:val="24"/>
        </w:rPr>
        <w:t>РМ</w:t>
      </w:r>
      <w:r w:rsidR="00470AC3" w:rsidRPr="004657E2">
        <w:rPr>
          <w:rFonts w:ascii="Arial" w:hAnsi="Arial" w:cs="Arial"/>
          <w:sz w:val="24"/>
          <w:szCs w:val="24"/>
        </w:rPr>
        <w:t>О «</w:t>
      </w:r>
      <w:proofErr w:type="spellStart"/>
      <w:r w:rsidR="00470AC3" w:rsidRPr="004657E2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470AC3" w:rsidRPr="004657E2">
        <w:rPr>
          <w:rFonts w:ascii="Arial" w:hAnsi="Arial" w:cs="Arial"/>
          <w:sz w:val="24"/>
          <w:szCs w:val="24"/>
        </w:rPr>
        <w:t xml:space="preserve"> район» и</w:t>
      </w:r>
      <w:r w:rsidRPr="004657E2">
        <w:rPr>
          <w:rFonts w:ascii="Arial" w:hAnsi="Arial" w:cs="Arial"/>
          <w:sz w:val="24"/>
          <w:szCs w:val="24"/>
        </w:rPr>
        <w:t xml:space="preserve"> в информационном издании «</w:t>
      </w:r>
      <w:proofErr w:type="spellStart"/>
      <w:r w:rsidR="00FD2062" w:rsidRPr="004657E2">
        <w:rPr>
          <w:rFonts w:ascii="Arial" w:hAnsi="Arial" w:cs="Arial"/>
          <w:sz w:val="24"/>
          <w:szCs w:val="24"/>
        </w:rPr>
        <w:t>Ключинские</w:t>
      </w:r>
      <w:proofErr w:type="spellEnd"/>
      <w:r w:rsidR="00FD2062" w:rsidRPr="004657E2">
        <w:rPr>
          <w:rFonts w:ascii="Arial" w:hAnsi="Arial" w:cs="Arial"/>
          <w:sz w:val="24"/>
          <w:szCs w:val="24"/>
        </w:rPr>
        <w:t xml:space="preserve"> вести</w:t>
      </w:r>
      <w:r w:rsidRPr="004657E2">
        <w:rPr>
          <w:rFonts w:ascii="Arial" w:hAnsi="Arial" w:cs="Arial"/>
          <w:sz w:val="24"/>
          <w:szCs w:val="24"/>
        </w:rPr>
        <w:t>».</w:t>
      </w:r>
    </w:p>
    <w:p w:rsidR="000F3259" w:rsidRPr="004657E2" w:rsidRDefault="000F3259" w:rsidP="000F32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657E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657E2">
        <w:rPr>
          <w:rFonts w:ascii="Arial" w:hAnsi="Arial" w:cs="Arial"/>
          <w:sz w:val="24"/>
          <w:szCs w:val="24"/>
        </w:rPr>
        <w:t>Контроль  за</w:t>
      </w:r>
      <w:proofErr w:type="gramEnd"/>
      <w:r w:rsidRPr="004657E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F3259" w:rsidRPr="004657E2" w:rsidRDefault="000F3259" w:rsidP="000F3259">
      <w:pPr>
        <w:pStyle w:val="a4"/>
        <w:shd w:val="clear" w:color="auto" w:fill="FFFFFF"/>
        <w:spacing w:after="167" w:line="335" w:lineRule="atLeast"/>
        <w:jc w:val="both"/>
        <w:rPr>
          <w:rFonts w:ascii="Arial" w:hAnsi="Arial" w:cs="Arial"/>
          <w:color w:val="333333"/>
        </w:rPr>
      </w:pPr>
    </w:p>
    <w:p w:rsidR="000F3259" w:rsidRPr="004657E2" w:rsidRDefault="000F3259" w:rsidP="000F3259">
      <w:pPr>
        <w:pStyle w:val="a4"/>
        <w:shd w:val="clear" w:color="auto" w:fill="FFFFFF"/>
        <w:spacing w:after="167" w:line="335" w:lineRule="atLeast"/>
        <w:jc w:val="both"/>
        <w:rPr>
          <w:rFonts w:ascii="Arial" w:hAnsi="Arial" w:cs="Arial"/>
          <w:color w:val="333333"/>
        </w:rPr>
      </w:pPr>
    </w:p>
    <w:p w:rsidR="000F3259" w:rsidRPr="004657E2" w:rsidRDefault="000F3259" w:rsidP="000F3259">
      <w:pPr>
        <w:pStyle w:val="a3"/>
        <w:rPr>
          <w:rFonts w:ascii="Arial" w:hAnsi="Arial" w:cs="Arial"/>
          <w:sz w:val="24"/>
          <w:szCs w:val="24"/>
        </w:rPr>
      </w:pPr>
      <w:r w:rsidRPr="004657E2">
        <w:rPr>
          <w:rFonts w:ascii="Arial" w:hAnsi="Arial" w:cs="Arial"/>
          <w:sz w:val="24"/>
          <w:szCs w:val="24"/>
        </w:rPr>
        <w:t>Глава</w:t>
      </w:r>
      <w:r w:rsidR="00FD2062" w:rsidRPr="004657E2">
        <w:rPr>
          <w:rFonts w:ascii="Arial" w:hAnsi="Arial" w:cs="Arial"/>
          <w:sz w:val="24"/>
          <w:szCs w:val="24"/>
        </w:rPr>
        <w:t xml:space="preserve"> Ключ</w:t>
      </w:r>
      <w:r w:rsidRPr="004657E2">
        <w:rPr>
          <w:rFonts w:ascii="Arial" w:hAnsi="Arial" w:cs="Arial"/>
          <w:sz w:val="24"/>
          <w:szCs w:val="24"/>
        </w:rPr>
        <w:t xml:space="preserve">инского </w:t>
      </w:r>
    </w:p>
    <w:p w:rsidR="00FD2062" w:rsidRPr="004657E2" w:rsidRDefault="000F3259" w:rsidP="000F3259">
      <w:pPr>
        <w:pStyle w:val="a3"/>
        <w:rPr>
          <w:rFonts w:ascii="Arial" w:hAnsi="Arial" w:cs="Arial"/>
          <w:sz w:val="24"/>
          <w:szCs w:val="24"/>
        </w:rPr>
      </w:pPr>
      <w:r w:rsidRPr="004657E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F3259" w:rsidRPr="004657E2" w:rsidRDefault="00FD2062" w:rsidP="000F3259">
      <w:pPr>
        <w:pStyle w:val="a3"/>
        <w:rPr>
          <w:rFonts w:ascii="Arial" w:hAnsi="Arial" w:cs="Arial"/>
          <w:sz w:val="24"/>
          <w:szCs w:val="24"/>
        </w:rPr>
      </w:pPr>
      <w:r w:rsidRPr="004657E2">
        <w:rPr>
          <w:rFonts w:ascii="Arial" w:hAnsi="Arial" w:cs="Arial"/>
          <w:sz w:val="24"/>
          <w:szCs w:val="24"/>
        </w:rPr>
        <w:t>В.П.Немчинова</w:t>
      </w:r>
    </w:p>
    <w:p w:rsidR="000F3259" w:rsidRPr="004657E2" w:rsidRDefault="000F3259" w:rsidP="004657E2">
      <w:pPr>
        <w:pStyle w:val="a3"/>
        <w:rPr>
          <w:rFonts w:ascii="Arial" w:hAnsi="Arial" w:cs="Arial"/>
          <w:sz w:val="24"/>
          <w:szCs w:val="24"/>
        </w:rPr>
      </w:pPr>
      <w:r w:rsidRPr="004657E2">
        <w:rPr>
          <w:rFonts w:ascii="Arial" w:hAnsi="Arial" w:cs="Arial"/>
          <w:sz w:val="24"/>
          <w:szCs w:val="24"/>
        </w:rPr>
        <w:t xml:space="preserve"> </w:t>
      </w:r>
    </w:p>
    <w:p w:rsidR="000F3259" w:rsidRPr="004657E2" w:rsidRDefault="000F3259">
      <w:pPr>
        <w:spacing w:after="0" w:line="240" w:lineRule="auto"/>
        <w:jc w:val="center"/>
        <w:rPr>
          <w:rFonts w:ascii="Arial" w:hAnsi="Arial" w:cs="Arial"/>
          <w:color w:val="5F5F5F"/>
          <w:sz w:val="24"/>
          <w:szCs w:val="24"/>
        </w:rPr>
      </w:pPr>
      <w:r w:rsidRPr="004657E2">
        <w:rPr>
          <w:rFonts w:ascii="Arial" w:hAnsi="Arial" w:cs="Arial"/>
          <w:color w:val="5F5F5F"/>
          <w:sz w:val="24"/>
          <w:szCs w:val="24"/>
        </w:rPr>
        <w:br w:type="page"/>
      </w:r>
    </w:p>
    <w:p w:rsidR="004657E2" w:rsidRPr="004657E2" w:rsidRDefault="000F3259" w:rsidP="004657E2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4657E2">
        <w:rPr>
          <w:rFonts w:ascii="Courier New" w:hAnsi="Courier New" w:cs="Courier New"/>
          <w:color w:val="000000" w:themeColor="text1"/>
        </w:rPr>
        <w:lastRenderedPageBreak/>
        <w:t xml:space="preserve">Приложение №1 </w:t>
      </w:r>
    </w:p>
    <w:p w:rsidR="004657E2" w:rsidRPr="004657E2" w:rsidRDefault="000F3259" w:rsidP="004657E2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4657E2">
        <w:rPr>
          <w:rFonts w:ascii="Courier New" w:hAnsi="Courier New" w:cs="Courier New"/>
          <w:color w:val="000000" w:themeColor="text1"/>
        </w:rPr>
        <w:t>к поста</w:t>
      </w:r>
      <w:r w:rsidR="00FD2062" w:rsidRPr="004657E2">
        <w:rPr>
          <w:rFonts w:ascii="Courier New" w:hAnsi="Courier New" w:cs="Courier New"/>
          <w:color w:val="000000" w:themeColor="text1"/>
        </w:rPr>
        <w:t>новлению администрации</w:t>
      </w:r>
    </w:p>
    <w:p w:rsidR="000F3259" w:rsidRPr="004657E2" w:rsidRDefault="00FD2062" w:rsidP="004657E2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4657E2">
        <w:rPr>
          <w:rFonts w:ascii="Courier New" w:hAnsi="Courier New" w:cs="Courier New"/>
          <w:color w:val="000000" w:themeColor="text1"/>
        </w:rPr>
        <w:t xml:space="preserve"> Ключ</w:t>
      </w:r>
      <w:r w:rsidR="000F3259" w:rsidRPr="004657E2">
        <w:rPr>
          <w:rFonts w:ascii="Courier New" w:hAnsi="Courier New" w:cs="Courier New"/>
          <w:color w:val="000000" w:themeColor="text1"/>
        </w:rPr>
        <w:t>инского сельского поселения</w:t>
      </w:r>
      <w:r w:rsidR="004657E2" w:rsidRPr="004657E2">
        <w:rPr>
          <w:rFonts w:ascii="Courier New" w:hAnsi="Courier New" w:cs="Courier New"/>
          <w:color w:val="000000" w:themeColor="text1"/>
        </w:rPr>
        <w:t xml:space="preserve"> </w:t>
      </w:r>
      <w:r w:rsidR="000F3259" w:rsidRPr="004657E2">
        <w:rPr>
          <w:rFonts w:ascii="Courier New" w:hAnsi="Courier New" w:cs="Courier New"/>
          <w:color w:val="000000" w:themeColor="text1"/>
        </w:rPr>
        <w:t>от 0</w:t>
      </w:r>
      <w:r w:rsidRPr="004657E2">
        <w:rPr>
          <w:rFonts w:ascii="Courier New" w:hAnsi="Courier New" w:cs="Courier New"/>
          <w:color w:val="000000" w:themeColor="text1"/>
        </w:rPr>
        <w:t>6.07</w:t>
      </w:r>
      <w:r w:rsidR="000F3259" w:rsidRPr="004657E2">
        <w:rPr>
          <w:rFonts w:ascii="Courier New" w:hAnsi="Courier New" w:cs="Courier New"/>
          <w:color w:val="000000" w:themeColor="text1"/>
        </w:rPr>
        <w:t>.2020</w:t>
      </w:r>
      <w:r w:rsidRPr="004657E2">
        <w:rPr>
          <w:rFonts w:ascii="Courier New" w:hAnsi="Courier New" w:cs="Courier New"/>
          <w:color w:val="000000" w:themeColor="text1"/>
        </w:rPr>
        <w:t xml:space="preserve"> г. № 23</w:t>
      </w:r>
    </w:p>
    <w:p w:rsidR="004657E2" w:rsidRPr="004657E2" w:rsidRDefault="004657E2" w:rsidP="004657E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657E2" w:rsidRDefault="004657E2" w:rsidP="004657E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657E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ПЛАН МЕРОПРИЯТИЙ </w:t>
      </w:r>
    </w:p>
    <w:p w:rsidR="004657E2" w:rsidRDefault="004657E2" w:rsidP="004657E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657E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НА ОБЕСПЕЧЕНИЕ ПЕРВИЧНЫХ МЕР ПОЖАРНОЙ БЕЗОПАСНОСТИ </w:t>
      </w:r>
    </w:p>
    <w:p w:rsidR="000F3259" w:rsidRDefault="004657E2" w:rsidP="004657E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657E2">
        <w:rPr>
          <w:rFonts w:ascii="Arial" w:hAnsi="Arial" w:cs="Arial"/>
          <w:b/>
          <w:bCs/>
          <w:color w:val="000000" w:themeColor="text1"/>
          <w:sz w:val="24"/>
          <w:szCs w:val="24"/>
        </w:rPr>
        <w:t>В ГРАНИЦАХ КЛЮЧИНСКОГО СЕЛЬСКОГО ПОСЕЛЕНИЯ</w:t>
      </w:r>
    </w:p>
    <w:p w:rsidR="004657E2" w:rsidRPr="004657E2" w:rsidRDefault="004657E2" w:rsidP="004657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1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5157"/>
        <w:gridCol w:w="2021"/>
        <w:gridCol w:w="2152"/>
      </w:tblGrid>
      <w:tr w:rsidR="000F3259" w:rsidRPr="004657E2" w:rsidTr="005D4B41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259" w:rsidRPr="004657E2" w:rsidRDefault="000F3259" w:rsidP="00F2457F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657E2">
              <w:rPr>
                <w:rFonts w:ascii="Courier New" w:hAnsi="Courier New" w:cs="Courier New"/>
                <w:color w:val="000000" w:themeColor="text1"/>
              </w:rPr>
              <w:t xml:space="preserve">№ </w:t>
            </w:r>
            <w:proofErr w:type="gramStart"/>
            <w:r w:rsidRPr="004657E2">
              <w:rPr>
                <w:rFonts w:ascii="Courier New" w:hAnsi="Courier New" w:cs="Courier New"/>
                <w:color w:val="000000" w:themeColor="text1"/>
              </w:rPr>
              <w:t>п</w:t>
            </w:r>
            <w:proofErr w:type="gramEnd"/>
            <w:r w:rsidRPr="004657E2">
              <w:rPr>
                <w:rFonts w:ascii="Courier New" w:hAnsi="Courier New" w:cs="Courier New"/>
                <w:color w:val="000000" w:themeColor="text1"/>
              </w:rPr>
              <w:t>/п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259" w:rsidRPr="004657E2" w:rsidRDefault="000F3259" w:rsidP="00F2457F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657E2">
              <w:rPr>
                <w:rFonts w:ascii="Courier New" w:hAnsi="Courier New" w:cs="Courier New"/>
                <w:color w:val="000000" w:themeColor="text1"/>
              </w:rPr>
              <w:t>Мероприятия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259" w:rsidRPr="004657E2" w:rsidRDefault="000F3259" w:rsidP="00F2457F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657E2">
              <w:rPr>
                <w:rFonts w:ascii="Courier New" w:hAnsi="Courier New" w:cs="Courier New"/>
                <w:color w:val="000000" w:themeColor="text1"/>
              </w:rPr>
              <w:t>Срок выполнения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259" w:rsidRPr="004657E2" w:rsidRDefault="000F3259" w:rsidP="00F2457F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657E2">
              <w:rPr>
                <w:rFonts w:ascii="Courier New" w:hAnsi="Courier New" w:cs="Courier New"/>
                <w:color w:val="000000" w:themeColor="text1"/>
              </w:rPr>
              <w:t>Отметка о выполнении</w:t>
            </w:r>
          </w:p>
        </w:tc>
      </w:tr>
      <w:tr w:rsidR="000F3259" w:rsidRPr="004657E2" w:rsidTr="005D4B41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657E2">
              <w:rPr>
                <w:rFonts w:ascii="Courier New" w:hAnsi="Courier New" w:cs="Courier New"/>
                <w:color w:val="000000" w:themeColor="text1"/>
              </w:rPr>
              <w:t>Организовать инструктаж по правилам пожарной безопасности со всеми работниками администрации с регистрацией в журнале инструктажей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657E2">
              <w:rPr>
                <w:rFonts w:ascii="Courier New" w:hAnsi="Courier New" w:cs="Courier New"/>
                <w:color w:val="000000" w:themeColor="text1"/>
              </w:rPr>
              <w:t>Весь период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F3259" w:rsidRPr="004657E2" w:rsidTr="005D4B41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657E2">
              <w:rPr>
                <w:rFonts w:ascii="Courier New" w:hAnsi="Courier New" w:cs="Courier New"/>
                <w:color w:val="000000" w:themeColor="text1"/>
              </w:rPr>
              <w:t>Привести в готовность естественные водоемы в населенных пунктах, обновить таблички и</w:t>
            </w:r>
            <w:r w:rsidR="005D4B41" w:rsidRPr="004657E2">
              <w:rPr>
                <w:rFonts w:ascii="Courier New" w:hAnsi="Courier New" w:cs="Courier New"/>
                <w:color w:val="000000" w:themeColor="text1"/>
              </w:rPr>
              <w:t xml:space="preserve"> указатели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657E2">
              <w:rPr>
                <w:rFonts w:ascii="Courier New" w:hAnsi="Courier New" w:cs="Courier New"/>
                <w:color w:val="000000" w:themeColor="text1"/>
              </w:rPr>
              <w:t>Ма</w:t>
            </w:r>
            <w:proofErr w:type="gramStart"/>
            <w:r w:rsidRPr="004657E2">
              <w:rPr>
                <w:rFonts w:ascii="Courier New" w:hAnsi="Courier New" w:cs="Courier New"/>
                <w:color w:val="000000" w:themeColor="text1"/>
              </w:rPr>
              <w:t>й-</w:t>
            </w:r>
            <w:proofErr w:type="gramEnd"/>
            <w:r w:rsidRPr="004657E2">
              <w:rPr>
                <w:rFonts w:ascii="Courier New" w:hAnsi="Courier New" w:cs="Courier New"/>
                <w:color w:val="000000" w:themeColor="text1"/>
              </w:rPr>
              <w:t xml:space="preserve"> июнь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F3259" w:rsidRPr="004657E2" w:rsidTr="005D4B41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657E2">
              <w:rPr>
                <w:rFonts w:ascii="Courier New" w:hAnsi="Courier New" w:cs="Courier New"/>
                <w:color w:val="000000" w:themeColor="text1"/>
              </w:rPr>
              <w:t xml:space="preserve">Проводить </w:t>
            </w:r>
            <w:proofErr w:type="gramStart"/>
            <w:r w:rsidRPr="004657E2">
              <w:rPr>
                <w:rFonts w:ascii="Courier New" w:hAnsi="Courier New" w:cs="Courier New"/>
                <w:color w:val="000000" w:themeColor="text1"/>
              </w:rPr>
              <w:t>о</w:t>
            </w:r>
            <w:r w:rsidR="005D4B41" w:rsidRPr="004657E2">
              <w:rPr>
                <w:rFonts w:ascii="Courier New" w:hAnsi="Courier New" w:cs="Courier New"/>
                <w:color w:val="000000" w:themeColor="text1"/>
              </w:rPr>
              <w:t xml:space="preserve">бучение неработающего населения </w:t>
            </w:r>
            <w:r w:rsidRPr="004657E2">
              <w:rPr>
                <w:rFonts w:ascii="Courier New" w:hAnsi="Courier New" w:cs="Courier New"/>
                <w:color w:val="000000" w:themeColor="text1"/>
              </w:rPr>
              <w:t>по</w:t>
            </w:r>
            <w:proofErr w:type="gramEnd"/>
            <w:r w:rsidRPr="004657E2">
              <w:rPr>
                <w:rFonts w:ascii="Courier New" w:hAnsi="Courier New" w:cs="Courier New"/>
                <w:color w:val="000000" w:themeColor="text1"/>
              </w:rPr>
              <w:t xml:space="preserve"> пожарной безопасности, а также противопожарный инструктаж, беседы и лекции по правилам пожарной безопасности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  <w:proofErr w:type="gramStart"/>
            <w:r w:rsidRPr="004657E2">
              <w:rPr>
                <w:rFonts w:ascii="Courier New" w:hAnsi="Courier New" w:cs="Courier New"/>
                <w:color w:val="000000" w:themeColor="text1"/>
              </w:rPr>
              <w:t>Согласно плана</w:t>
            </w:r>
            <w:proofErr w:type="gramEnd"/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F3259" w:rsidRPr="004657E2" w:rsidTr="005D4B41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657E2">
              <w:rPr>
                <w:rFonts w:ascii="Courier New" w:hAnsi="Courier New" w:cs="Courier New"/>
                <w:color w:val="000000" w:themeColor="text1"/>
              </w:rPr>
              <w:t>Проверять исправность электрощитов  сетей уличного освещения и системы электроснабжения ДК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5D4B41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657E2">
              <w:rPr>
                <w:rFonts w:ascii="Courier New" w:hAnsi="Courier New" w:cs="Courier New"/>
                <w:color w:val="000000" w:themeColor="text1"/>
              </w:rPr>
              <w:t>П</w:t>
            </w:r>
            <w:r w:rsidR="000F3259" w:rsidRPr="004657E2">
              <w:rPr>
                <w:rFonts w:ascii="Courier New" w:hAnsi="Courier New" w:cs="Courier New"/>
                <w:color w:val="000000" w:themeColor="text1"/>
              </w:rPr>
              <w:t>остоянно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F3259" w:rsidRPr="004657E2" w:rsidTr="005D4B41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657E2">
              <w:rPr>
                <w:rFonts w:ascii="Courier New" w:hAnsi="Courier New" w:cs="Courier New"/>
                <w:color w:val="000000" w:themeColor="text1"/>
              </w:rPr>
              <w:t>Осуществлять контроль соблюдения правил пожарной безопасности при проведении массовых мероприятий: детских утренников, вечеров отдыха, дискотек и др.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5D4B41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657E2">
              <w:rPr>
                <w:rFonts w:ascii="Courier New" w:hAnsi="Courier New" w:cs="Courier New"/>
                <w:color w:val="000000" w:themeColor="text1"/>
              </w:rPr>
              <w:t>П</w:t>
            </w:r>
            <w:bookmarkStart w:id="0" w:name="_GoBack"/>
            <w:bookmarkEnd w:id="0"/>
            <w:r w:rsidR="000F3259" w:rsidRPr="004657E2">
              <w:rPr>
                <w:rFonts w:ascii="Courier New" w:hAnsi="Courier New" w:cs="Courier New"/>
                <w:color w:val="000000" w:themeColor="text1"/>
              </w:rPr>
              <w:t>остоянно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F3259" w:rsidRPr="004657E2" w:rsidTr="005D4B41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657E2">
              <w:rPr>
                <w:rFonts w:ascii="Courier New" w:hAnsi="Courier New" w:cs="Courier New"/>
                <w:color w:val="000000" w:themeColor="text1"/>
              </w:rPr>
              <w:t>Провести собрания жителей с целью проведения проти</w:t>
            </w:r>
            <w:r w:rsidR="005D4B41" w:rsidRPr="004657E2">
              <w:rPr>
                <w:rFonts w:ascii="Courier New" w:hAnsi="Courier New" w:cs="Courier New"/>
                <w:color w:val="000000" w:themeColor="text1"/>
              </w:rPr>
              <w:t>вопожарной пропаганды населения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657E2">
              <w:rPr>
                <w:rFonts w:ascii="Courier New" w:hAnsi="Courier New" w:cs="Courier New"/>
                <w:color w:val="000000" w:themeColor="text1"/>
              </w:rPr>
              <w:t>2 раза в год по домам и населенным пунктам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F3259" w:rsidRPr="004657E2" w:rsidTr="005D4B41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657E2">
              <w:rPr>
                <w:rFonts w:ascii="Courier New" w:hAnsi="Courier New" w:cs="Courier New"/>
                <w:color w:val="000000" w:themeColor="text1"/>
              </w:rPr>
              <w:t>Провести рейды в частном секторе по соблюден</w:t>
            </w:r>
            <w:r w:rsidR="005D4B41" w:rsidRPr="004657E2">
              <w:rPr>
                <w:rFonts w:ascii="Courier New" w:hAnsi="Courier New" w:cs="Courier New"/>
                <w:color w:val="000000" w:themeColor="text1"/>
              </w:rPr>
              <w:t>ию правил пожарной безопасности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657E2">
              <w:rPr>
                <w:rFonts w:ascii="Courier New" w:hAnsi="Courier New" w:cs="Courier New"/>
                <w:color w:val="000000" w:themeColor="text1"/>
              </w:rPr>
              <w:t>В течение года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F3259" w:rsidRPr="004657E2" w:rsidTr="005D4B41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657E2">
              <w:rPr>
                <w:rFonts w:ascii="Courier New" w:hAnsi="Courier New" w:cs="Courier New"/>
                <w:color w:val="000000" w:themeColor="text1"/>
              </w:rPr>
              <w:t>Проверить и привести в готовность имеющееся в наличии пожарное</w:t>
            </w:r>
            <w:r w:rsidR="005D4B41" w:rsidRPr="004657E2">
              <w:rPr>
                <w:rFonts w:ascii="Courier New" w:hAnsi="Courier New" w:cs="Courier New"/>
                <w:color w:val="000000" w:themeColor="text1"/>
              </w:rPr>
              <w:t xml:space="preserve"> оборудование и инвентарь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657E2">
              <w:rPr>
                <w:rFonts w:ascii="Courier New" w:hAnsi="Courier New" w:cs="Courier New"/>
                <w:color w:val="000000" w:themeColor="text1"/>
              </w:rPr>
              <w:t>Май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4657E2" w:rsidRDefault="000F3259" w:rsidP="005D4B4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0864DA" w:rsidRPr="004657E2" w:rsidRDefault="000864DA" w:rsidP="004657E2">
      <w:pPr>
        <w:rPr>
          <w:rFonts w:ascii="Courier New" w:hAnsi="Courier New" w:cs="Courier New"/>
        </w:rPr>
      </w:pPr>
    </w:p>
    <w:sectPr w:rsidR="000864DA" w:rsidRPr="004657E2" w:rsidSect="0006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5B9"/>
    <w:rsid w:val="00065512"/>
    <w:rsid w:val="000864DA"/>
    <w:rsid w:val="000F3259"/>
    <w:rsid w:val="003B1531"/>
    <w:rsid w:val="004555B9"/>
    <w:rsid w:val="004657E2"/>
    <w:rsid w:val="00470AC3"/>
    <w:rsid w:val="005D4B41"/>
    <w:rsid w:val="007B6595"/>
    <w:rsid w:val="008010E8"/>
    <w:rsid w:val="00FD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59"/>
    <w:pPr>
      <w:spacing w:after="200" w:line="276" w:lineRule="auto"/>
      <w:jc w:val="left"/>
    </w:pPr>
    <w:rPr>
      <w:rFonts w:ascii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259"/>
    <w:pPr>
      <w:jc w:val="left"/>
    </w:pPr>
    <w:rPr>
      <w:rFonts w:ascii="Calibri" w:hAnsi="Calibri" w:cs="Times New Roman"/>
      <w:sz w:val="22"/>
      <w:lang w:eastAsia="ru-RU"/>
    </w:rPr>
  </w:style>
  <w:style w:type="paragraph" w:styleId="a4">
    <w:name w:val="Normal (Web)"/>
    <w:basedOn w:val="a"/>
    <w:uiPriority w:val="99"/>
    <w:unhideWhenUsed/>
    <w:rsid w:val="000F3259"/>
    <w:pPr>
      <w:spacing w:after="125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3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59"/>
    <w:pPr>
      <w:spacing w:after="200" w:line="276" w:lineRule="auto"/>
      <w:jc w:val="left"/>
    </w:pPr>
    <w:rPr>
      <w:rFonts w:ascii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259"/>
    <w:pPr>
      <w:jc w:val="left"/>
    </w:pPr>
    <w:rPr>
      <w:rFonts w:ascii="Calibri" w:hAnsi="Calibri" w:cs="Times New Roman"/>
      <w:sz w:val="22"/>
      <w:lang w:eastAsia="ru-RU"/>
    </w:rPr>
  </w:style>
  <w:style w:type="paragraph" w:styleId="a4">
    <w:name w:val="Normal (Web)"/>
    <w:basedOn w:val="a"/>
    <w:uiPriority w:val="99"/>
    <w:unhideWhenUsed/>
    <w:rsid w:val="000F3259"/>
    <w:pPr>
      <w:spacing w:after="125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3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Пользователь Windows</cp:lastModifiedBy>
  <cp:revision>5</cp:revision>
  <cp:lastPrinted>2020-07-10T03:02:00Z</cp:lastPrinted>
  <dcterms:created xsi:type="dcterms:W3CDTF">2020-03-31T03:31:00Z</dcterms:created>
  <dcterms:modified xsi:type="dcterms:W3CDTF">2020-07-10T04:04:00Z</dcterms:modified>
</cp:coreProperties>
</file>