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3D67" w:rsidRPr="00FC5B19" w:rsidRDefault="00FC5B19" w:rsidP="001B7452">
      <w:pPr>
        <w:pStyle w:val="aff3"/>
        <w:rPr>
          <w:b/>
          <w:bCs/>
          <w:sz w:val="28"/>
          <w:szCs w:val="28"/>
        </w:rPr>
      </w:pPr>
      <w:r w:rsidRPr="00FC5B19">
        <w:rPr>
          <w:rFonts w:ascii="Times New Roman" w:hAnsi="Times New Roman"/>
          <w:color w:val="FF0000"/>
          <w:sz w:val="24"/>
          <w:szCs w:val="24"/>
        </w:rPr>
        <w:t>.</w:t>
      </w:r>
    </w:p>
    <w:p w:rsidR="001B7452" w:rsidRPr="00C56D4F" w:rsidRDefault="000D01FF" w:rsidP="001B7452">
      <w:pPr>
        <w:pStyle w:val="aff3"/>
        <w:rPr>
          <w:rFonts w:ascii="Times New Roman" w:hAnsi="Times New Roman"/>
          <w:sz w:val="24"/>
          <w:szCs w:val="24"/>
        </w:rPr>
      </w:pPr>
      <w:r w:rsidRPr="00C56D4F">
        <w:rPr>
          <w:rFonts w:ascii="Times New Roman" w:hAnsi="Times New Roman"/>
          <w:sz w:val="24"/>
          <w:szCs w:val="24"/>
        </w:rPr>
        <w:t>29.09</w:t>
      </w:r>
      <w:r w:rsidR="001B7452" w:rsidRPr="00C56D4F">
        <w:rPr>
          <w:rFonts w:ascii="Times New Roman" w:hAnsi="Times New Roman"/>
          <w:sz w:val="24"/>
          <w:szCs w:val="24"/>
        </w:rPr>
        <w:t xml:space="preserve">.2022 г. № </w:t>
      </w:r>
      <w:r w:rsidRPr="00C56D4F">
        <w:rPr>
          <w:rFonts w:ascii="Times New Roman" w:hAnsi="Times New Roman"/>
          <w:sz w:val="24"/>
          <w:szCs w:val="24"/>
        </w:rPr>
        <w:t>44</w:t>
      </w:r>
    </w:p>
    <w:p w:rsidR="001B7452" w:rsidRPr="00C56D4F" w:rsidRDefault="001B7452" w:rsidP="001B7452">
      <w:pPr>
        <w:pStyle w:val="aff3"/>
        <w:rPr>
          <w:rFonts w:ascii="Times New Roman" w:hAnsi="Times New Roman"/>
          <w:sz w:val="24"/>
          <w:szCs w:val="24"/>
        </w:rPr>
      </w:pPr>
      <w:r w:rsidRPr="00C56D4F">
        <w:rPr>
          <w:rFonts w:ascii="Times New Roman" w:hAnsi="Times New Roman"/>
          <w:sz w:val="24"/>
          <w:szCs w:val="24"/>
        </w:rPr>
        <w:t xml:space="preserve"> РОССИЙСКАЯ ФЕДЕРАЦИЯ</w:t>
      </w:r>
    </w:p>
    <w:p w:rsidR="001B7452" w:rsidRPr="00C56D4F" w:rsidRDefault="001B7452" w:rsidP="001B7452">
      <w:pPr>
        <w:pStyle w:val="aff3"/>
        <w:rPr>
          <w:rFonts w:ascii="Times New Roman" w:hAnsi="Times New Roman"/>
          <w:sz w:val="24"/>
          <w:szCs w:val="24"/>
        </w:rPr>
      </w:pPr>
      <w:r w:rsidRPr="00C56D4F">
        <w:rPr>
          <w:rFonts w:ascii="Times New Roman" w:hAnsi="Times New Roman"/>
          <w:sz w:val="24"/>
          <w:szCs w:val="24"/>
        </w:rPr>
        <w:t>ИРКУТСКАЯ ОБЛАСТЬ</w:t>
      </w:r>
    </w:p>
    <w:p w:rsidR="001B7452" w:rsidRPr="00C56D4F" w:rsidRDefault="001B7452" w:rsidP="001B7452">
      <w:pPr>
        <w:pStyle w:val="aff3"/>
        <w:rPr>
          <w:rFonts w:ascii="Times New Roman" w:hAnsi="Times New Roman"/>
          <w:sz w:val="24"/>
          <w:szCs w:val="24"/>
        </w:rPr>
      </w:pPr>
      <w:r w:rsidRPr="00C56D4F">
        <w:rPr>
          <w:rFonts w:ascii="Times New Roman" w:hAnsi="Times New Roman"/>
          <w:sz w:val="24"/>
          <w:szCs w:val="24"/>
        </w:rPr>
        <w:t>УСТЬ-УДИНСКОЕ РАЙОННОЕ МУНИЦИПАЛЬНОЕ</w:t>
      </w:r>
    </w:p>
    <w:p w:rsidR="001B7452" w:rsidRPr="00C56D4F" w:rsidRDefault="001B7452" w:rsidP="001B7452">
      <w:pPr>
        <w:pStyle w:val="aff3"/>
        <w:rPr>
          <w:rFonts w:ascii="Times New Roman" w:hAnsi="Times New Roman"/>
          <w:sz w:val="24"/>
          <w:szCs w:val="24"/>
        </w:rPr>
      </w:pPr>
      <w:r w:rsidRPr="00C56D4F">
        <w:rPr>
          <w:rFonts w:ascii="Times New Roman" w:hAnsi="Times New Roman"/>
          <w:sz w:val="24"/>
          <w:szCs w:val="24"/>
        </w:rPr>
        <w:t>ОБРАЗОВАНИЕ</w:t>
      </w:r>
    </w:p>
    <w:p w:rsidR="001B7452" w:rsidRPr="00C56D4F" w:rsidRDefault="001B7452" w:rsidP="001B7452">
      <w:pPr>
        <w:pStyle w:val="aff3"/>
        <w:rPr>
          <w:rFonts w:ascii="Times New Roman" w:hAnsi="Times New Roman"/>
          <w:sz w:val="24"/>
          <w:szCs w:val="24"/>
        </w:rPr>
      </w:pPr>
      <w:r w:rsidRPr="00C56D4F">
        <w:rPr>
          <w:rFonts w:ascii="Times New Roman" w:hAnsi="Times New Roman"/>
          <w:sz w:val="24"/>
          <w:szCs w:val="24"/>
        </w:rPr>
        <w:t>КЛЮЧИНСКОЕ МУНИЦИПАЛЬНОЕ ОБРАЗОВАНИЕ</w:t>
      </w:r>
    </w:p>
    <w:p w:rsidR="001B7452" w:rsidRPr="00C56D4F" w:rsidRDefault="001B7452" w:rsidP="001B7452">
      <w:pPr>
        <w:pStyle w:val="aff3"/>
        <w:rPr>
          <w:rFonts w:ascii="Times New Roman" w:hAnsi="Times New Roman"/>
          <w:sz w:val="24"/>
          <w:szCs w:val="24"/>
        </w:rPr>
      </w:pPr>
      <w:r w:rsidRPr="00C56D4F">
        <w:rPr>
          <w:rFonts w:ascii="Times New Roman" w:hAnsi="Times New Roman"/>
          <w:sz w:val="24"/>
          <w:szCs w:val="24"/>
        </w:rPr>
        <w:t>АДМИНИСТРАЦИЯ</w:t>
      </w:r>
    </w:p>
    <w:p w:rsidR="001B7452" w:rsidRPr="00C56D4F" w:rsidRDefault="001B7452" w:rsidP="001B7452">
      <w:pPr>
        <w:pStyle w:val="aff3"/>
        <w:rPr>
          <w:rFonts w:ascii="Times New Roman" w:hAnsi="Times New Roman"/>
          <w:sz w:val="24"/>
          <w:szCs w:val="24"/>
        </w:rPr>
      </w:pPr>
    </w:p>
    <w:p w:rsidR="001B7452" w:rsidRPr="00C56D4F" w:rsidRDefault="001B7452" w:rsidP="001B7452">
      <w:pPr>
        <w:pStyle w:val="aff3"/>
        <w:rPr>
          <w:rFonts w:ascii="Times New Roman" w:hAnsi="Times New Roman"/>
          <w:sz w:val="24"/>
          <w:szCs w:val="24"/>
        </w:rPr>
      </w:pPr>
      <w:r w:rsidRPr="00C56D4F">
        <w:rPr>
          <w:rFonts w:ascii="Times New Roman" w:hAnsi="Times New Roman"/>
          <w:sz w:val="24"/>
          <w:szCs w:val="24"/>
        </w:rPr>
        <w:t>ПОСТАНОВЛЕНИЕ</w:t>
      </w:r>
    </w:p>
    <w:p w:rsidR="001B7452" w:rsidRPr="00C56D4F" w:rsidRDefault="001B7452" w:rsidP="001B7452">
      <w:pPr>
        <w:pStyle w:val="aff3"/>
        <w:rPr>
          <w:rFonts w:ascii="Times New Roman" w:hAnsi="Times New Roman"/>
          <w:sz w:val="24"/>
          <w:szCs w:val="24"/>
        </w:rPr>
      </w:pPr>
    </w:p>
    <w:p w:rsidR="001B7452" w:rsidRPr="00C56D4F" w:rsidRDefault="000D01FF" w:rsidP="001B7452">
      <w:pPr>
        <w:autoSpaceDE w:val="0"/>
        <w:autoSpaceDN w:val="0"/>
        <w:adjustRightInd w:val="0"/>
        <w:jc w:val="center"/>
        <w:rPr>
          <w:bCs/>
        </w:rPr>
      </w:pPr>
      <w:r w:rsidRPr="00C56D4F">
        <w:rPr>
          <w:bCs/>
        </w:rPr>
        <w:t>ОБ УТВЕРЖДЕНИИ АДМИНИСТРАТИВНОГО РЕГЛАМЕНТА ПРЕДОСТАВЛЕНИЯ</w:t>
      </w:r>
    </w:p>
    <w:p w:rsidR="001B7452" w:rsidRPr="00C56D4F" w:rsidRDefault="000D01FF" w:rsidP="001B7452">
      <w:pPr>
        <w:autoSpaceDE w:val="0"/>
        <w:autoSpaceDN w:val="0"/>
        <w:adjustRightInd w:val="0"/>
        <w:jc w:val="center"/>
        <w:rPr>
          <w:bCs/>
        </w:rPr>
      </w:pPr>
      <w:r w:rsidRPr="00C56D4F">
        <w:rPr>
          <w:bCs/>
        </w:rPr>
        <w:t>МУНИЦИПАЛЬНОЙ УСЛУГИ "ПРЕДОСТАВЛЕНИЕ РАЗРЕШЕНИЯ НА</w:t>
      </w:r>
    </w:p>
    <w:p w:rsidR="001B7452" w:rsidRPr="00C56D4F" w:rsidRDefault="000D01FF" w:rsidP="001B7452">
      <w:pPr>
        <w:autoSpaceDE w:val="0"/>
        <w:autoSpaceDN w:val="0"/>
        <w:adjustRightInd w:val="0"/>
        <w:jc w:val="center"/>
        <w:rPr>
          <w:bCs/>
        </w:rPr>
      </w:pPr>
      <w:r w:rsidRPr="00C56D4F">
        <w:rPr>
          <w:bCs/>
        </w:rPr>
        <w:t>ОСУЩЕСТВЛЕНИЕ ЗЕМЛЯНЫХ РАБОТ"</w:t>
      </w:r>
    </w:p>
    <w:p w:rsidR="001B7452" w:rsidRPr="00C56D4F" w:rsidRDefault="001B7452" w:rsidP="001B7452">
      <w:pPr>
        <w:autoSpaceDE w:val="0"/>
        <w:autoSpaceDN w:val="0"/>
        <w:adjustRightInd w:val="0"/>
        <w:jc w:val="both"/>
        <w:outlineLvl w:val="0"/>
        <w:rPr>
          <w:bCs/>
        </w:rPr>
      </w:pPr>
    </w:p>
    <w:p w:rsidR="001B7452" w:rsidRPr="00C56D4F" w:rsidRDefault="001B7452" w:rsidP="001B7452">
      <w:pPr>
        <w:autoSpaceDE w:val="0"/>
        <w:autoSpaceDN w:val="0"/>
        <w:adjustRightInd w:val="0"/>
        <w:ind w:firstLine="540"/>
        <w:jc w:val="both"/>
        <w:rPr>
          <w:bCs/>
        </w:rPr>
      </w:pPr>
      <w:r w:rsidRPr="00C56D4F">
        <w:rPr>
          <w:bCs/>
        </w:rPr>
        <w:t xml:space="preserve">Во исполнение Федерального </w:t>
      </w:r>
      <w:hyperlink r:id="rId8" w:history="1">
        <w:r w:rsidRPr="00C56D4F">
          <w:rPr>
            <w:bCs/>
          </w:rPr>
          <w:t>закона</w:t>
        </w:r>
      </w:hyperlink>
      <w:r w:rsidRPr="00C56D4F">
        <w:rPr>
          <w:bCs/>
        </w:rPr>
        <w:t xml:space="preserve"> от 27.07.2010 N 210-ФЗ "Об организации предоставления государственных и муниципальных услуг", в соответствии с Федеральным </w:t>
      </w:r>
      <w:hyperlink r:id="rId9" w:history="1">
        <w:r w:rsidRPr="00C56D4F">
          <w:rPr>
            <w:bCs/>
          </w:rPr>
          <w:t>законом</w:t>
        </w:r>
      </w:hyperlink>
      <w:r w:rsidRPr="00C56D4F">
        <w:rPr>
          <w:bCs/>
        </w:rPr>
        <w:t xml:space="preserve"> от 06.10.2003 N 131-ФЗ "Об общих принципах организации местного самоуправления в Российской Федерации", </w:t>
      </w:r>
      <w:hyperlink r:id="rId10" w:history="1">
        <w:r w:rsidRPr="00C56D4F">
          <w:rPr>
            <w:bCs/>
          </w:rPr>
          <w:t>Указом</w:t>
        </w:r>
      </w:hyperlink>
      <w:r w:rsidRPr="00C56D4F">
        <w:rPr>
          <w:bCs/>
        </w:rPr>
        <w:t xml:space="preserve"> Президента Российской Федерации от 21.07.2020 N 474 "О национальных целях развития Российской Федерации на период до 2030 года", руководствуясь Уставом Ключинского муниципального, письмом Федеральной службы государственной регистрации, кадастра и картографии от 28.12.2021 N 06-09762-ЕМ/21, администрация Ключинского муниципального образования </w:t>
      </w:r>
    </w:p>
    <w:p w:rsidR="001B7452" w:rsidRPr="00C56D4F" w:rsidRDefault="001B7452" w:rsidP="000D01FF">
      <w:pPr>
        <w:autoSpaceDE w:val="0"/>
        <w:autoSpaceDN w:val="0"/>
        <w:adjustRightInd w:val="0"/>
        <w:ind w:firstLine="540"/>
        <w:jc w:val="center"/>
        <w:rPr>
          <w:bCs/>
        </w:rPr>
      </w:pPr>
      <w:r w:rsidRPr="00C56D4F">
        <w:rPr>
          <w:bCs/>
        </w:rPr>
        <w:t>ПОСТАНОВЛЯЕТ:</w:t>
      </w:r>
    </w:p>
    <w:p w:rsidR="001B7452" w:rsidRPr="00C56D4F" w:rsidRDefault="00E2692F" w:rsidP="000D01FF">
      <w:pPr>
        <w:autoSpaceDE w:val="0"/>
        <w:autoSpaceDN w:val="0"/>
        <w:adjustRightInd w:val="0"/>
        <w:jc w:val="both"/>
        <w:rPr>
          <w:bCs/>
        </w:rPr>
      </w:pPr>
      <w:r w:rsidRPr="00C56D4F">
        <w:rPr>
          <w:bCs/>
        </w:rPr>
        <w:t xml:space="preserve">     </w:t>
      </w:r>
      <w:r w:rsidR="001B7452" w:rsidRPr="00C56D4F">
        <w:rPr>
          <w:bCs/>
        </w:rPr>
        <w:t xml:space="preserve">1. Утвердить административный </w:t>
      </w:r>
      <w:hyperlink r:id="rId11" w:history="1">
        <w:r w:rsidR="001B7452" w:rsidRPr="00C56D4F">
          <w:rPr>
            <w:bCs/>
          </w:rPr>
          <w:t>регламент</w:t>
        </w:r>
      </w:hyperlink>
      <w:r w:rsidR="001B7452" w:rsidRPr="00C56D4F">
        <w:rPr>
          <w:bCs/>
        </w:rPr>
        <w:t xml:space="preserve"> предоставления муниципальной услуги "Предоставление разрешения на осуществление земляных работ".</w:t>
      </w:r>
    </w:p>
    <w:p w:rsidR="001B7452" w:rsidRPr="00C56D4F" w:rsidRDefault="001B7452" w:rsidP="000D01FF">
      <w:pPr>
        <w:autoSpaceDE w:val="0"/>
        <w:autoSpaceDN w:val="0"/>
        <w:adjustRightInd w:val="0"/>
        <w:jc w:val="both"/>
      </w:pPr>
      <w:r w:rsidRPr="00C56D4F">
        <w:t xml:space="preserve">       2. Настоящее Постановление вступает в </w:t>
      </w:r>
      <w:bookmarkStart w:id="0" w:name="_GoBack"/>
      <w:bookmarkEnd w:id="0"/>
      <w:r w:rsidRPr="00C56D4F">
        <w:t xml:space="preserve">силу с момента его подписания и подлежит  размещению в информационном муниципальном вестнике «Ключинские вести» и на официальном сайте администрации Ключинского сельского поселения в информационно-телекоммуникационной сети «Интернет». </w:t>
      </w:r>
    </w:p>
    <w:p w:rsidR="001B7452" w:rsidRPr="00C56D4F" w:rsidRDefault="001B7452" w:rsidP="000D01FF">
      <w:pPr>
        <w:autoSpaceDE w:val="0"/>
        <w:autoSpaceDN w:val="0"/>
        <w:adjustRightInd w:val="0"/>
        <w:ind w:firstLine="540"/>
        <w:jc w:val="both"/>
        <w:rPr>
          <w:bCs/>
        </w:rPr>
      </w:pPr>
      <w:r w:rsidRPr="00C56D4F">
        <w:rPr>
          <w:bCs/>
        </w:rPr>
        <w:t xml:space="preserve"> Положения административного </w:t>
      </w:r>
      <w:hyperlink r:id="rId12" w:history="1">
        <w:r w:rsidRPr="00C56D4F">
          <w:rPr>
            <w:bCs/>
          </w:rPr>
          <w:t>регламента</w:t>
        </w:r>
      </w:hyperlink>
      <w:r w:rsidRPr="00C56D4F">
        <w:rPr>
          <w:bCs/>
        </w:rPr>
        <w:t xml:space="preserve"> предоставления муниципальной услуги "Предоставление разрешения на осуществление земляных работ"в части, касающейся предоставления муниципальной услуги в электронной форме, вступают в силу с момента возникновения технической возможности предоставления муниципальной услуги в электронной форме.</w:t>
      </w:r>
    </w:p>
    <w:p w:rsidR="001B7452" w:rsidRPr="00C56D4F" w:rsidRDefault="001B7452" w:rsidP="000D01FF">
      <w:pPr>
        <w:autoSpaceDE w:val="0"/>
        <w:autoSpaceDN w:val="0"/>
        <w:adjustRightInd w:val="0"/>
        <w:ind w:firstLine="540"/>
        <w:jc w:val="both"/>
        <w:rPr>
          <w:bCs/>
        </w:rPr>
      </w:pPr>
      <w:r w:rsidRPr="00C56D4F">
        <w:rPr>
          <w:bCs/>
        </w:rPr>
        <w:t xml:space="preserve"> Положения административного </w:t>
      </w:r>
      <w:hyperlink r:id="rId13" w:history="1">
        <w:r w:rsidRPr="00C56D4F">
          <w:rPr>
            <w:bCs/>
          </w:rPr>
          <w:t>регламента</w:t>
        </w:r>
      </w:hyperlink>
      <w:r w:rsidRPr="00C56D4F">
        <w:rPr>
          <w:bCs/>
        </w:rPr>
        <w:t xml:space="preserve"> предоставления муниципальной услуги "Предоставление разрешения на осуществление земляных работ".в части, касающейся предоставления муниципальной услуги через государственное автономное учреждение «многофункциональный центр предоставления государственных и муниципальных услуг", вступают в силу с момента подписания соглашения о взаимодействии.</w:t>
      </w:r>
    </w:p>
    <w:p w:rsidR="001B7452" w:rsidRPr="00C56D4F" w:rsidRDefault="001B7452" w:rsidP="000D01FF">
      <w:pPr>
        <w:pStyle w:val="aff3"/>
        <w:ind w:firstLine="0"/>
        <w:jc w:val="both"/>
        <w:rPr>
          <w:rFonts w:ascii="Times New Roman" w:hAnsi="Times New Roman"/>
          <w:sz w:val="24"/>
          <w:szCs w:val="24"/>
        </w:rPr>
      </w:pPr>
      <w:r w:rsidRPr="00C56D4F">
        <w:rPr>
          <w:rFonts w:ascii="Times New Roman" w:hAnsi="Times New Roman"/>
          <w:sz w:val="24"/>
          <w:szCs w:val="24"/>
        </w:rPr>
        <w:t xml:space="preserve">         3.  Контроль за выполнением настоящего постановления оставляю за собой.</w:t>
      </w:r>
    </w:p>
    <w:p w:rsidR="001B7452" w:rsidRPr="00C56D4F" w:rsidRDefault="001B7452" w:rsidP="001B7452">
      <w:pPr>
        <w:pStyle w:val="aff3"/>
        <w:jc w:val="both"/>
        <w:rPr>
          <w:rFonts w:ascii="Times New Roman" w:hAnsi="Times New Roman"/>
          <w:sz w:val="24"/>
          <w:szCs w:val="24"/>
        </w:rPr>
      </w:pPr>
    </w:p>
    <w:p w:rsidR="001B7452" w:rsidRPr="00C56D4F" w:rsidRDefault="001B7452" w:rsidP="001B7452">
      <w:pPr>
        <w:pStyle w:val="aff3"/>
        <w:ind w:firstLine="0"/>
        <w:jc w:val="left"/>
        <w:rPr>
          <w:rFonts w:ascii="Times New Roman" w:hAnsi="Times New Roman"/>
          <w:sz w:val="24"/>
          <w:szCs w:val="24"/>
        </w:rPr>
      </w:pPr>
      <w:r w:rsidRPr="00C56D4F">
        <w:rPr>
          <w:rFonts w:ascii="Times New Roman" w:hAnsi="Times New Roman"/>
          <w:sz w:val="24"/>
          <w:szCs w:val="24"/>
        </w:rPr>
        <w:t>Глава  Ключинского</w:t>
      </w:r>
    </w:p>
    <w:p w:rsidR="001B7452" w:rsidRDefault="001B7452" w:rsidP="00E2692F">
      <w:pPr>
        <w:pStyle w:val="aff3"/>
        <w:ind w:firstLine="0"/>
        <w:jc w:val="left"/>
        <w:rPr>
          <w:rFonts w:ascii="Times New Roman" w:hAnsi="Times New Roman"/>
          <w:sz w:val="24"/>
          <w:szCs w:val="24"/>
        </w:rPr>
      </w:pPr>
      <w:r w:rsidRPr="00C56D4F">
        <w:rPr>
          <w:rFonts w:ascii="Times New Roman" w:hAnsi="Times New Roman"/>
          <w:sz w:val="24"/>
          <w:szCs w:val="24"/>
        </w:rPr>
        <w:t xml:space="preserve"> муниципального образования       </w:t>
      </w:r>
      <w:r w:rsidR="00E2692F" w:rsidRPr="00C56D4F">
        <w:rPr>
          <w:rFonts w:ascii="Times New Roman" w:hAnsi="Times New Roman"/>
          <w:sz w:val="24"/>
          <w:szCs w:val="24"/>
        </w:rPr>
        <w:t xml:space="preserve">                 </w:t>
      </w:r>
      <w:r w:rsidRPr="00C56D4F">
        <w:rPr>
          <w:rFonts w:ascii="Times New Roman" w:hAnsi="Times New Roman"/>
          <w:sz w:val="24"/>
          <w:szCs w:val="24"/>
        </w:rPr>
        <w:t xml:space="preserve">                           В.П.Немчинова</w:t>
      </w:r>
    </w:p>
    <w:p w:rsidR="00C56D4F" w:rsidRDefault="00C56D4F" w:rsidP="00E2692F">
      <w:pPr>
        <w:pStyle w:val="aff3"/>
        <w:ind w:firstLine="0"/>
        <w:jc w:val="left"/>
        <w:rPr>
          <w:rFonts w:ascii="Times New Roman" w:hAnsi="Times New Roman"/>
          <w:sz w:val="24"/>
          <w:szCs w:val="24"/>
        </w:rPr>
      </w:pPr>
    </w:p>
    <w:p w:rsidR="00C56D4F" w:rsidRDefault="00C56D4F" w:rsidP="00E2692F">
      <w:pPr>
        <w:pStyle w:val="aff3"/>
        <w:ind w:firstLine="0"/>
        <w:jc w:val="left"/>
        <w:rPr>
          <w:rFonts w:ascii="Times New Roman" w:hAnsi="Times New Roman"/>
          <w:sz w:val="24"/>
          <w:szCs w:val="24"/>
        </w:rPr>
      </w:pPr>
    </w:p>
    <w:p w:rsidR="00C56D4F" w:rsidRDefault="00C56D4F" w:rsidP="00E2692F">
      <w:pPr>
        <w:pStyle w:val="aff3"/>
        <w:ind w:firstLine="0"/>
        <w:jc w:val="left"/>
        <w:rPr>
          <w:rFonts w:ascii="Times New Roman" w:hAnsi="Times New Roman"/>
          <w:sz w:val="24"/>
          <w:szCs w:val="24"/>
        </w:rPr>
      </w:pPr>
    </w:p>
    <w:p w:rsidR="00C56D4F" w:rsidRDefault="00C56D4F" w:rsidP="00E2692F">
      <w:pPr>
        <w:pStyle w:val="aff3"/>
        <w:ind w:firstLine="0"/>
        <w:jc w:val="left"/>
        <w:rPr>
          <w:rFonts w:ascii="Times New Roman" w:hAnsi="Times New Roman"/>
          <w:sz w:val="24"/>
          <w:szCs w:val="24"/>
        </w:rPr>
      </w:pPr>
    </w:p>
    <w:p w:rsidR="00C56D4F" w:rsidRDefault="00C56D4F" w:rsidP="00E2692F">
      <w:pPr>
        <w:pStyle w:val="aff3"/>
        <w:ind w:firstLine="0"/>
        <w:jc w:val="left"/>
        <w:rPr>
          <w:rFonts w:ascii="Times New Roman" w:hAnsi="Times New Roman"/>
          <w:sz w:val="24"/>
          <w:szCs w:val="24"/>
        </w:rPr>
      </w:pPr>
    </w:p>
    <w:p w:rsidR="00C56D4F" w:rsidRPr="00C56D4F" w:rsidRDefault="00C56D4F" w:rsidP="00E2692F">
      <w:pPr>
        <w:pStyle w:val="aff3"/>
        <w:ind w:firstLine="0"/>
        <w:jc w:val="left"/>
        <w:rPr>
          <w:rFonts w:ascii="Times New Roman" w:hAnsi="Times New Roman"/>
          <w:sz w:val="24"/>
          <w:szCs w:val="24"/>
        </w:rPr>
      </w:pPr>
    </w:p>
    <w:p w:rsidR="00FC5B19" w:rsidRPr="00C56D4F" w:rsidRDefault="00FC5B19" w:rsidP="0096638A">
      <w:pPr>
        <w:ind w:left="4956"/>
      </w:pPr>
    </w:p>
    <w:p w:rsidR="000D01FF" w:rsidRPr="00782A2D" w:rsidRDefault="000D01FF" w:rsidP="0096638A">
      <w:pPr>
        <w:ind w:left="4956"/>
        <w:rPr>
          <w:rFonts w:ascii="Arial" w:hAnsi="Arial" w:cs="Arial"/>
        </w:rPr>
      </w:pPr>
    </w:p>
    <w:p w:rsidR="000D01FF" w:rsidRPr="00782A2D" w:rsidRDefault="000D01FF" w:rsidP="0096638A">
      <w:pPr>
        <w:ind w:left="4956"/>
        <w:rPr>
          <w:rFonts w:ascii="Arial" w:hAnsi="Arial" w:cs="Arial"/>
        </w:rPr>
      </w:pPr>
    </w:p>
    <w:p w:rsidR="00FC5B19" w:rsidRPr="00782A2D" w:rsidRDefault="00FC5B19" w:rsidP="0096638A">
      <w:pPr>
        <w:ind w:left="4956"/>
        <w:rPr>
          <w:rFonts w:ascii="Arial" w:hAnsi="Arial" w:cs="Arial"/>
        </w:rPr>
      </w:pPr>
    </w:p>
    <w:p w:rsidR="00DE0D6D" w:rsidRPr="00782A2D" w:rsidRDefault="00DE0D6D" w:rsidP="000D01FF">
      <w:pPr>
        <w:ind w:left="4956"/>
        <w:jc w:val="right"/>
        <w:rPr>
          <w:rFonts w:ascii="Arial" w:hAnsi="Arial" w:cs="Arial"/>
        </w:rPr>
      </w:pPr>
      <w:r w:rsidRPr="00782A2D">
        <w:rPr>
          <w:rFonts w:ascii="Arial" w:hAnsi="Arial" w:cs="Arial"/>
        </w:rPr>
        <w:t>П</w:t>
      </w:r>
      <w:r w:rsidR="0096638A" w:rsidRPr="00782A2D">
        <w:rPr>
          <w:rFonts w:ascii="Arial" w:hAnsi="Arial" w:cs="Arial"/>
        </w:rPr>
        <w:t>риложение</w:t>
      </w:r>
    </w:p>
    <w:p w:rsidR="00DE0D6D" w:rsidRPr="00782A2D" w:rsidRDefault="00DE0D6D" w:rsidP="000D01FF">
      <w:pPr>
        <w:ind w:left="4956"/>
        <w:jc w:val="right"/>
        <w:rPr>
          <w:rFonts w:ascii="Arial" w:hAnsi="Arial" w:cs="Arial"/>
        </w:rPr>
      </w:pPr>
      <w:r w:rsidRPr="00782A2D">
        <w:rPr>
          <w:rFonts w:ascii="Arial" w:hAnsi="Arial" w:cs="Arial"/>
        </w:rPr>
        <w:t>УТВЕРЖДЕН</w:t>
      </w:r>
    </w:p>
    <w:p w:rsidR="00DE0D6D" w:rsidRPr="00782A2D" w:rsidRDefault="00DE0D6D" w:rsidP="000D01FF">
      <w:pPr>
        <w:ind w:left="4956"/>
        <w:jc w:val="right"/>
        <w:rPr>
          <w:rFonts w:ascii="Arial" w:hAnsi="Arial" w:cs="Arial"/>
        </w:rPr>
      </w:pPr>
      <w:r w:rsidRPr="00782A2D">
        <w:rPr>
          <w:rFonts w:ascii="Arial" w:hAnsi="Arial" w:cs="Arial"/>
        </w:rPr>
        <w:t xml:space="preserve">постановлением администрации </w:t>
      </w:r>
      <w:r w:rsidR="0089690F" w:rsidRPr="00782A2D">
        <w:rPr>
          <w:rFonts w:ascii="Arial" w:hAnsi="Arial" w:cs="Arial"/>
        </w:rPr>
        <w:t xml:space="preserve">Ключинского МО </w:t>
      </w:r>
    </w:p>
    <w:p w:rsidR="00DE0D6D" w:rsidRPr="00782A2D" w:rsidRDefault="00DE0D6D" w:rsidP="000D01FF">
      <w:pPr>
        <w:ind w:left="4956"/>
        <w:jc w:val="right"/>
        <w:rPr>
          <w:rFonts w:ascii="Arial" w:hAnsi="Arial" w:cs="Arial"/>
        </w:rPr>
      </w:pPr>
      <w:r w:rsidRPr="00782A2D">
        <w:rPr>
          <w:rFonts w:ascii="Arial" w:hAnsi="Arial" w:cs="Arial"/>
        </w:rPr>
        <w:t xml:space="preserve">от </w:t>
      </w:r>
      <w:r w:rsidR="000D01FF" w:rsidRPr="00782A2D">
        <w:rPr>
          <w:rFonts w:ascii="Arial" w:hAnsi="Arial" w:cs="Arial"/>
        </w:rPr>
        <w:t>29</w:t>
      </w:r>
      <w:r w:rsidR="00BB4DE4" w:rsidRPr="00782A2D">
        <w:rPr>
          <w:rFonts w:ascii="Arial" w:hAnsi="Arial" w:cs="Arial"/>
        </w:rPr>
        <w:t>.0</w:t>
      </w:r>
      <w:r w:rsidR="000D01FF" w:rsidRPr="00782A2D">
        <w:rPr>
          <w:rFonts w:ascii="Arial" w:hAnsi="Arial" w:cs="Arial"/>
        </w:rPr>
        <w:t>9</w:t>
      </w:r>
      <w:r w:rsidR="00BB4DE4" w:rsidRPr="00782A2D">
        <w:rPr>
          <w:rFonts w:ascii="Arial" w:hAnsi="Arial" w:cs="Arial"/>
        </w:rPr>
        <w:t>.2022</w:t>
      </w:r>
      <w:r w:rsidRPr="00782A2D">
        <w:rPr>
          <w:rFonts w:ascii="Arial" w:hAnsi="Arial" w:cs="Arial"/>
        </w:rPr>
        <w:t xml:space="preserve"> №</w:t>
      </w:r>
      <w:r w:rsidR="000D01FF" w:rsidRPr="00782A2D">
        <w:rPr>
          <w:rFonts w:ascii="Arial" w:hAnsi="Arial" w:cs="Arial"/>
        </w:rPr>
        <w:t>44</w:t>
      </w:r>
    </w:p>
    <w:p w:rsidR="00DE0D6D" w:rsidRPr="00782A2D" w:rsidRDefault="00DE0D6D" w:rsidP="000D01FF">
      <w:pPr>
        <w:jc w:val="right"/>
        <w:rPr>
          <w:rFonts w:ascii="Arial" w:hAnsi="Arial" w:cs="Arial"/>
          <w:bCs/>
        </w:rPr>
      </w:pPr>
    </w:p>
    <w:p w:rsidR="00DE0D6D" w:rsidRPr="00782A2D" w:rsidRDefault="00DE0D6D" w:rsidP="00DE0D6D">
      <w:pPr>
        <w:jc w:val="both"/>
        <w:rPr>
          <w:rFonts w:ascii="Arial" w:hAnsi="Arial" w:cs="Arial"/>
          <w:bCs/>
        </w:rPr>
      </w:pPr>
    </w:p>
    <w:p w:rsidR="00DE0D6D" w:rsidRPr="00782A2D" w:rsidRDefault="00DE0D6D" w:rsidP="00DE0D6D">
      <w:pPr>
        <w:jc w:val="center"/>
        <w:rPr>
          <w:rFonts w:ascii="Arial" w:hAnsi="Arial" w:cs="Arial"/>
          <w:b/>
          <w:bCs/>
        </w:rPr>
      </w:pPr>
      <w:r w:rsidRPr="00782A2D">
        <w:rPr>
          <w:rFonts w:ascii="Arial" w:hAnsi="Arial" w:cs="Arial"/>
          <w:b/>
          <w:bCs/>
        </w:rPr>
        <w:t>АДМИНИСТРАТИВНЫЙ РЕГЛАМЕНТ</w:t>
      </w:r>
    </w:p>
    <w:p w:rsidR="00C518B9" w:rsidRPr="00782A2D" w:rsidRDefault="00DE0D6D" w:rsidP="00C518B9">
      <w:pPr>
        <w:jc w:val="center"/>
        <w:rPr>
          <w:rFonts w:ascii="Arial" w:hAnsi="Arial" w:cs="Arial"/>
          <w:b/>
        </w:rPr>
      </w:pPr>
      <w:r w:rsidRPr="00782A2D">
        <w:rPr>
          <w:rFonts w:ascii="Arial" w:hAnsi="Arial" w:cs="Arial"/>
          <w:b/>
        </w:rPr>
        <w:t>предоставления муниципальной услуги</w:t>
      </w:r>
    </w:p>
    <w:p w:rsidR="00B63D67" w:rsidRPr="00782A2D" w:rsidRDefault="00DE0D6D" w:rsidP="000B3707">
      <w:pPr>
        <w:jc w:val="center"/>
        <w:rPr>
          <w:rFonts w:ascii="Arial" w:hAnsi="Arial" w:cs="Arial"/>
          <w:b/>
          <w:bCs/>
        </w:rPr>
      </w:pPr>
      <w:r w:rsidRPr="00782A2D">
        <w:rPr>
          <w:rFonts w:ascii="Arial" w:hAnsi="Arial" w:cs="Arial"/>
          <w:b/>
          <w:bCs/>
        </w:rPr>
        <w:t>«</w:t>
      </w:r>
      <w:r w:rsidR="00B63D67" w:rsidRPr="00782A2D">
        <w:rPr>
          <w:rFonts w:ascii="Arial" w:hAnsi="Arial" w:cs="Arial"/>
          <w:b/>
          <w:bCs/>
        </w:rPr>
        <w:t xml:space="preserve">Предоставление разрешения </w:t>
      </w:r>
    </w:p>
    <w:p w:rsidR="00DE0D6D" w:rsidRPr="00782A2D" w:rsidRDefault="00B63D67" w:rsidP="000B3707">
      <w:pPr>
        <w:jc w:val="center"/>
        <w:rPr>
          <w:rFonts w:ascii="Arial" w:hAnsi="Arial" w:cs="Arial"/>
          <w:b/>
        </w:rPr>
      </w:pPr>
      <w:r w:rsidRPr="00782A2D">
        <w:rPr>
          <w:rFonts w:ascii="Arial" w:hAnsi="Arial" w:cs="Arial"/>
          <w:b/>
          <w:bCs/>
        </w:rPr>
        <w:t>на осуществление земляных работ</w:t>
      </w:r>
      <w:r w:rsidR="00DE0D6D" w:rsidRPr="00782A2D">
        <w:rPr>
          <w:rFonts w:ascii="Arial" w:hAnsi="Arial" w:cs="Arial"/>
          <w:b/>
          <w:bCs/>
        </w:rPr>
        <w:t>»</w:t>
      </w:r>
    </w:p>
    <w:p w:rsidR="00DE0D6D" w:rsidRPr="00782A2D" w:rsidRDefault="00DE0D6D" w:rsidP="00DE0D6D">
      <w:pPr>
        <w:jc w:val="both"/>
        <w:rPr>
          <w:rFonts w:ascii="Arial" w:hAnsi="Arial" w:cs="Arial"/>
        </w:rPr>
      </w:pPr>
    </w:p>
    <w:p w:rsidR="00DE0D6D" w:rsidRPr="00782A2D" w:rsidRDefault="00DE0D6D" w:rsidP="00DE0D6D">
      <w:pPr>
        <w:jc w:val="center"/>
        <w:rPr>
          <w:rFonts w:ascii="Arial" w:hAnsi="Arial" w:cs="Arial"/>
          <w:b/>
        </w:rPr>
      </w:pPr>
      <w:r w:rsidRPr="00782A2D">
        <w:rPr>
          <w:rFonts w:ascii="Arial" w:hAnsi="Arial" w:cs="Arial"/>
          <w:b/>
        </w:rPr>
        <w:t>1. Общие положения</w:t>
      </w:r>
    </w:p>
    <w:p w:rsidR="00DE0D6D" w:rsidRPr="00782A2D" w:rsidRDefault="00DE0D6D" w:rsidP="00DE0D6D">
      <w:pPr>
        <w:jc w:val="both"/>
        <w:rPr>
          <w:rFonts w:ascii="Arial" w:hAnsi="Arial" w:cs="Arial"/>
        </w:rPr>
      </w:pPr>
    </w:p>
    <w:p w:rsidR="00DE0D6D" w:rsidRPr="00782A2D" w:rsidRDefault="00DE0D6D" w:rsidP="00DE0D6D">
      <w:pPr>
        <w:jc w:val="center"/>
        <w:rPr>
          <w:rFonts w:ascii="Arial" w:hAnsi="Arial" w:cs="Arial"/>
          <w:b/>
          <w:lang w:eastAsia="ar-SA"/>
        </w:rPr>
      </w:pPr>
      <w:r w:rsidRPr="00782A2D">
        <w:rPr>
          <w:rFonts w:ascii="Arial" w:hAnsi="Arial" w:cs="Arial"/>
          <w:b/>
        </w:rPr>
        <w:t xml:space="preserve">1.1. </w:t>
      </w:r>
      <w:r w:rsidRPr="00782A2D">
        <w:rPr>
          <w:rFonts w:ascii="Arial" w:hAnsi="Arial" w:cs="Arial"/>
          <w:b/>
          <w:lang w:eastAsia="ar-SA"/>
        </w:rPr>
        <w:t>Предмет регулирования Административного регламента</w:t>
      </w:r>
    </w:p>
    <w:p w:rsidR="00DE0D6D" w:rsidRPr="00782A2D" w:rsidRDefault="00DE0D6D" w:rsidP="00DE0D6D">
      <w:pPr>
        <w:jc w:val="both"/>
        <w:rPr>
          <w:rFonts w:ascii="Arial" w:hAnsi="Arial" w:cs="Arial"/>
          <w:lang w:eastAsia="ar-SA"/>
        </w:rPr>
      </w:pPr>
    </w:p>
    <w:p w:rsidR="00DE0D6D" w:rsidRPr="00782A2D" w:rsidRDefault="00DE0D6D" w:rsidP="00632DD8">
      <w:pPr>
        <w:ind w:firstLine="709"/>
        <w:contextualSpacing/>
        <w:jc w:val="both"/>
        <w:rPr>
          <w:rFonts w:ascii="Arial" w:eastAsia="Calibri" w:hAnsi="Arial" w:cs="Arial"/>
          <w:lang w:eastAsia="en-US"/>
        </w:rPr>
      </w:pPr>
      <w:r w:rsidRPr="00782A2D">
        <w:rPr>
          <w:rFonts w:ascii="Arial" w:eastAsia="Calibri" w:hAnsi="Arial" w:cs="Arial"/>
          <w:lang w:eastAsia="en-US"/>
        </w:rPr>
        <w:t xml:space="preserve">Административный регламент предоставления муниципальной услуги </w:t>
      </w:r>
      <w:r w:rsidRPr="00782A2D">
        <w:rPr>
          <w:rFonts w:ascii="Arial" w:hAnsi="Arial" w:cs="Arial"/>
          <w:bCs/>
        </w:rPr>
        <w:t>«</w:t>
      </w:r>
      <w:r w:rsidR="00B63D67" w:rsidRPr="00782A2D">
        <w:rPr>
          <w:rFonts w:ascii="Arial" w:hAnsi="Arial" w:cs="Arial"/>
          <w:bCs/>
        </w:rPr>
        <w:t>Предоставление разрешения на осуществление земляных работ</w:t>
      </w:r>
      <w:r w:rsidRPr="00782A2D">
        <w:rPr>
          <w:rFonts w:ascii="Arial" w:hAnsi="Arial" w:cs="Arial"/>
          <w:bCs/>
        </w:rPr>
        <w:t xml:space="preserve">» </w:t>
      </w:r>
      <w:r w:rsidRPr="00782A2D">
        <w:rPr>
          <w:rFonts w:ascii="Arial" w:eastAsia="Calibri" w:hAnsi="Arial" w:cs="Arial"/>
          <w:lang w:eastAsia="en-US"/>
        </w:rPr>
        <w:t xml:space="preserve">(далее – регламент) </w:t>
      </w:r>
      <w:r w:rsidRPr="00782A2D">
        <w:rPr>
          <w:rFonts w:ascii="Arial" w:eastAsia="DejaVu Sans" w:hAnsi="Arial" w:cs="Arial"/>
          <w:kern w:val="3"/>
          <w:lang w:eastAsia="zh-CN" w:bidi="hi-IN"/>
        </w:rPr>
        <w:t xml:space="preserve">определяет состав, последовательность, процедуры, сроки и особенности выполнения </w:t>
      </w:r>
      <w:r w:rsidRPr="00782A2D">
        <w:rPr>
          <w:rFonts w:ascii="Arial" w:eastAsia="Calibri" w:hAnsi="Arial" w:cs="Arial"/>
          <w:lang w:eastAsia="en-US"/>
        </w:rPr>
        <w:t xml:space="preserve">административных процедур (действий) по предоставлению муниципальной услуги </w:t>
      </w:r>
      <w:r w:rsidRPr="00782A2D">
        <w:rPr>
          <w:rFonts w:ascii="Arial" w:hAnsi="Arial" w:cs="Arial"/>
          <w:bCs/>
        </w:rPr>
        <w:t>«</w:t>
      </w:r>
      <w:r w:rsidR="00B63D67" w:rsidRPr="00782A2D">
        <w:rPr>
          <w:rFonts w:ascii="Arial" w:hAnsi="Arial" w:cs="Arial"/>
          <w:bCs/>
        </w:rPr>
        <w:t>Предоставление разрешения на осуществление земляных работ</w:t>
      </w:r>
      <w:r w:rsidRPr="00782A2D">
        <w:rPr>
          <w:rFonts w:ascii="Arial" w:hAnsi="Arial" w:cs="Arial"/>
          <w:bCs/>
        </w:rPr>
        <w:t xml:space="preserve">» </w:t>
      </w:r>
      <w:r w:rsidRPr="00782A2D">
        <w:rPr>
          <w:rFonts w:ascii="Arial" w:eastAsia="Calibri" w:hAnsi="Arial" w:cs="Arial"/>
          <w:lang w:eastAsia="en-US"/>
        </w:rPr>
        <w:t xml:space="preserve">(далее – муниципальная услуга), требования к порядку их выполнения, формы контроля за исполнением регламента, </w:t>
      </w:r>
      <w:r w:rsidR="00632DD8" w:rsidRPr="00782A2D">
        <w:rPr>
          <w:rFonts w:ascii="Arial" w:eastAsia="Calibri" w:hAnsi="Arial" w:cs="Arial"/>
          <w:lang w:eastAsia="en-US"/>
        </w:rPr>
        <w:t xml:space="preserve">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w:t>
      </w:r>
      <w:hyperlink r:id="rId14" w:history="1">
        <w:r w:rsidR="00632DD8" w:rsidRPr="00782A2D">
          <w:rPr>
            <w:rStyle w:val="ae"/>
            <w:rFonts w:ascii="Arial" w:eastAsia="Calibri" w:hAnsi="Arial" w:cs="Arial"/>
            <w:color w:val="auto"/>
            <w:u w:val="none"/>
            <w:lang w:eastAsia="en-US"/>
          </w:rPr>
          <w:t>части 1</w:t>
        </w:r>
      </w:hyperlink>
      <w:hyperlink r:id="rId15" w:history="1">
        <w:r w:rsidR="00632DD8" w:rsidRPr="00782A2D">
          <w:rPr>
            <w:rStyle w:val="ae"/>
            <w:rFonts w:ascii="Arial" w:eastAsia="Calibri" w:hAnsi="Arial" w:cs="Arial"/>
            <w:color w:val="auto"/>
            <w:u w:val="none"/>
            <w:vertAlign w:val="superscript"/>
            <w:lang w:eastAsia="en-US"/>
          </w:rPr>
          <w:t> 1</w:t>
        </w:r>
      </w:hyperlink>
      <w:hyperlink r:id="rId16" w:history="1"/>
      <w:r w:rsidR="00632DD8" w:rsidRPr="00782A2D">
        <w:rPr>
          <w:rFonts w:ascii="Arial" w:eastAsia="Calibri" w:hAnsi="Arial" w:cs="Arial"/>
          <w:lang w:eastAsia="en-US"/>
        </w:rPr>
        <w:t>статьи 16 Федерального закона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r w:rsidRPr="00782A2D">
        <w:rPr>
          <w:rFonts w:ascii="Arial" w:eastAsia="Calibri" w:hAnsi="Arial" w:cs="Arial"/>
          <w:lang w:eastAsia="en-US"/>
        </w:rPr>
        <w:t>.</w:t>
      </w:r>
    </w:p>
    <w:p w:rsidR="004B2BE2" w:rsidRPr="00782A2D" w:rsidRDefault="004B2BE2" w:rsidP="004B2BE2">
      <w:pPr>
        <w:ind w:firstLine="709"/>
        <w:contextualSpacing/>
        <w:jc w:val="both"/>
        <w:rPr>
          <w:rFonts w:ascii="Arial" w:eastAsia="Calibri" w:hAnsi="Arial" w:cs="Arial"/>
          <w:lang w:eastAsia="en-US"/>
        </w:rPr>
      </w:pPr>
      <w:r w:rsidRPr="00782A2D">
        <w:rPr>
          <w:rFonts w:ascii="Arial" w:eastAsia="Calibri" w:hAnsi="Arial" w:cs="Arial"/>
          <w:lang w:eastAsia="en-US"/>
        </w:rPr>
        <w:t xml:space="preserve">Муниципальная услуга предоставляется в случае осуществления земляных работ по строительству, реконструкции и ремонту инженерных коммуникаций, строительству подземных сооружений, а также благоустройству территории, установке и ремонту временных конструкций и сооружений, устранению аварий на инженерных сетях на территории </w:t>
      </w:r>
      <w:r w:rsidR="0089690F" w:rsidRPr="00782A2D">
        <w:rPr>
          <w:rFonts w:ascii="Arial" w:eastAsia="Calibri" w:hAnsi="Arial" w:cs="Arial"/>
          <w:lang w:eastAsia="en-US"/>
        </w:rPr>
        <w:t>Ключинского муниципального образования</w:t>
      </w:r>
      <w:r w:rsidRPr="00782A2D">
        <w:rPr>
          <w:rFonts w:ascii="Arial" w:eastAsia="Calibri" w:hAnsi="Arial" w:cs="Arial"/>
          <w:lang w:eastAsia="en-US"/>
        </w:rPr>
        <w:t>.</w:t>
      </w:r>
    </w:p>
    <w:p w:rsidR="004B2BE2" w:rsidRPr="00782A2D" w:rsidRDefault="004B2BE2" w:rsidP="004B2BE2">
      <w:pPr>
        <w:ind w:firstLine="709"/>
        <w:contextualSpacing/>
        <w:jc w:val="both"/>
        <w:rPr>
          <w:rFonts w:ascii="Arial" w:eastAsia="Calibri" w:hAnsi="Arial" w:cs="Arial"/>
          <w:lang w:eastAsia="en-US"/>
        </w:rPr>
      </w:pPr>
      <w:r w:rsidRPr="00782A2D">
        <w:rPr>
          <w:rFonts w:ascii="Arial" w:eastAsia="Calibri" w:hAnsi="Arial" w:cs="Arial"/>
          <w:lang w:eastAsia="en-US"/>
        </w:rPr>
        <w:t>Предоставление муниципальной услуги включает:</w:t>
      </w:r>
    </w:p>
    <w:p w:rsidR="004B2BE2" w:rsidRPr="00782A2D" w:rsidRDefault="004B2BE2" w:rsidP="004B2BE2">
      <w:pPr>
        <w:ind w:firstLine="709"/>
        <w:contextualSpacing/>
        <w:jc w:val="both"/>
        <w:rPr>
          <w:rFonts w:ascii="Arial" w:eastAsia="Calibri" w:hAnsi="Arial" w:cs="Arial"/>
          <w:lang w:eastAsia="en-US"/>
        </w:rPr>
      </w:pPr>
      <w:r w:rsidRPr="00782A2D">
        <w:rPr>
          <w:rFonts w:ascii="Arial" w:eastAsia="Calibri" w:hAnsi="Arial" w:cs="Arial"/>
          <w:lang w:eastAsia="en-US"/>
        </w:rPr>
        <w:t>выдачу разрешения на осуществление земляных работ по строительству</w:t>
      </w:r>
      <w:r w:rsidR="00330D13" w:rsidRPr="00782A2D">
        <w:rPr>
          <w:rFonts w:ascii="Arial" w:eastAsia="Calibri" w:hAnsi="Arial" w:cs="Arial"/>
          <w:lang w:eastAsia="en-US"/>
        </w:rPr>
        <w:t>,</w:t>
      </w:r>
      <w:r w:rsidRPr="00782A2D">
        <w:rPr>
          <w:rFonts w:ascii="Arial" w:eastAsia="Calibri" w:hAnsi="Arial" w:cs="Arial"/>
          <w:lang w:eastAsia="en-US"/>
        </w:rPr>
        <w:t xml:space="preserve"> ремонту</w:t>
      </w:r>
      <w:r w:rsidR="00330D13" w:rsidRPr="00782A2D">
        <w:rPr>
          <w:rFonts w:ascii="Arial" w:eastAsia="Calibri" w:hAnsi="Arial" w:cs="Arial"/>
          <w:lang w:eastAsia="en-US"/>
        </w:rPr>
        <w:t>, реконструкции</w:t>
      </w:r>
      <w:r w:rsidRPr="00782A2D">
        <w:rPr>
          <w:rFonts w:ascii="Arial" w:eastAsia="Calibri" w:hAnsi="Arial" w:cs="Arial"/>
          <w:lang w:eastAsia="en-US"/>
        </w:rPr>
        <w:t xml:space="preserve"> инженерных коммуникаций, строительству подземных сооружений, а также благоустройству, установке и ремонту временных конструкций и сооружений;</w:t>
      </w:r>
    </w:p>
    <w:p w:rsidR="004B2BE2" w:rsidRPr="00782A2D" w:rsidRDefault="004B2BE2" w:rsidP="004B2BE2">
      <w:pPr>
        <w:ind w:firstLine="709"/>
        <w:contextualSpacing/>
        <w:jc w:val="both"/>
        <w:rPr>
          <w:rFonts w:ascii="Arial" w:eastAsia="Calibri" w:hAnsi="Arial" w:cs="Arial"/>
          <w:lang w:eastAsia="en-US"/>
        </w:rPr>
      </w:pPr>
      <w:r w:rsidRPr="00782A2D">
        <w:rPr>
          <w:rFonts w:ascii="Arial" w:eastAsia="Calibri" w:hAnsi="Arial" w:cs="Arial"/>
          <w:lang w:eastAsia="en-US"/>
        </w:rPr>
        <w:t>выдачу разрешения на осуществление земляных работ при устранении аварий на подземных инженерных коммуникациях.</w:t>
      </w:r>
    </w:p>
    <w:p w:rsidR="00DE0D6D" w:rsidRPr="00782A2D" w:rsidRDefault="00DE0D6D" w:rsidP="00DE0D6D">
      <w:pPr>
        <w:jc w:val="both"/>
        <w:rPr>
          <w:rFonts w:ascii="Arial" w:hAnsi="Arial" w:cs="Arial"/>
        </w:rPr>
      </w:pPr>
    </w:p>
    <w:p w:rsidR="00DE0D6D" w:rsidRPr="00782A2D" w:rsidRDefault="00DE0D6D" w:rsidP="00DE0D6D">
      <w:pPr>
        <w:autoSpaceDE w:val="0"/>
        <w:autoSpaceDN w:val="0"/>
        <w:adjustRightInd w:val="0"/>
        <w:jc w:val="center"/>
        <w:rPr>
          <w:rFonts w:ascii="Arial" w:hAnsi="Arial" w:cs="Arial"/>
          <w:b/>
        </w:rPr>
      </w:pPr>
      <w:r w:rsidRPr="00782A2D">
        <w:rPr>
          <w:rFonts w:ascii="Arial" w:hAnsi="Arial" w:cs="Arial"/>
          <w:b/>
        </w:rPr>
        <w:t>1.2. Круг заявителей</w:t>
      </w:r>
    </w:p>
    <w:p w:rsidR="00DE0D6D" w:rsidRPr="00782A2D" w:rsidRDefault="00DE0D6D" w:rsidP="00DE0D6D">
      <w:pPr>
        <w:jc w:val="both"/>
        <w:rPr>
          <w:rFonts w:ascii="Arial" w:hAnsi="Arial" w:cs="Arial"/>
        </w:rPr>
      </w:pPr>
    </w:p>
    <w:p w:rsidR="002C7604" w:rsidRPr="00782A2D" w:rsidRDefault="00DE0D6D" w:rsidP="00535A37">
      <w:pPr>
        <w:autoSpaceDE w:val="0"/>
        <w:autoSpaceDN w:val="0"/>
        <w:adjustRightInd w:val="0"/>
        <w:ind w:firstLine="720"/>
        <w:jc w:val="both"/>
        <w:rPr>
          <w:rFonts w:ascii="Arial" w:hAnsi="Arial" w:cs="Arial"/>
        </w:rPr>
      </w:pPr>
      <w:r w:rsidRPr="00782A2D">
        <w:rPr>
          <w:rFonts w:ascii="Arial" w:hAnsi="Arial" w:cs="Arial"/>
        </w:rPr>
        <w:t xml:space="preserve">Заявителями, имеющими право на получение муниципальной услуги, являются </w:t>
      </w:r>
      <w:r w:rsidR="0056227F" w:rsidRPr="00782A2D">
        <w:rPr>
          <w:rFonts w:ascii="Arial" w:hAnsi="Arial" w:cs="Arial"/>
        </w:rPr>
        <w:t>физические или юридические лица</w:t>
      </w:r>
      <w:r w:rsidR="002C7604" w:rsidRPr="00782A2D">
        <w:rPr>
          <w:rFonts w:ascii="Arial" w:hAnsi="Arial" w:cs="Arial"/>
        </w:rPr>
        <w:t>(далее – заявитель, заявители</w:t>
      </w:r>
      <w:r w:rsidRPr="00782A2D">
        <w:rPr>
          <w:rFonts w:ascii="Arial" w:hAnsi="Arial" w:cs="Arial"/>
        </w:rPr>
        <w:t>).</w:t>
      </w:r>
    </w:p>
    <w:p w:rsidR="00886EB1" w:rsidRPr="00782A2D" w:rsidRDefault="002C7604" w:rsidP="0056227F">
      <w:pPr>
        <w:autoSpaceDE w:val="0"/>
        <w:autoSpaceDN w:val="0"/>
        <w:adjustRightInd w:val="0"/>
        <w:ind w:firstLine="720"/>
        <w:jc w:val="both"/>
        <w:rPr>
          <w:rFonts w:ascii="Arial" w:hAnsi="Arial" w:cs="Arial"/>
        </w:rPr>
      </w:pPr>
      <w:r w:rsidRPr="00782A2D">
        <w:rPr>
          <w:rFonts w:ascii="Arial" w:hAnsi="Arial" w:cs="Arial"/>
        </w:rPr>
        <w:t>С заявлением о предоставлении муниципальной услуги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w:t>
      </w:r>
      <w:r w:rsidR="0056227F" w:rsidRPr="00782A2D">
        <w:rPr>
          <w:rFonts w:ascii="Arial" w:hAnsi="Arial" w:cs="Arial"/>
        </w:rPr>
        <w:t>тавитель заявителя)</w:t>
      </w:r>
      <w:r w:rsidR="005052E2" w:rsidRPr="00782A2D">
        <w:rPr>
          <w:rFonts w:ascii="Arial" w:hAnsi="Arial" w:cs="Arial"/>
        </w:rPr>
        <w:t>.</w:t>
      </w:r>
    </w:p>
    <w:p w:rsidR="00DE0D6D" w:rsidRPr="00782A2D" w:rsidRDefault="00DE0D6D" w:rsidP="00DE0D6D">
      <w:pPr>
        <w:autoSpaceDE w:val="0"/>
        <w:autoSpaceDN w:val="0"/>
        <w:adjustRightInd w:val="0"/>
        <w:ind w:firstLine="720"/>
        <w:jc w:val="both"/>
        <w:rPr>
          <w:rFonts w:ascii="Arial" w:hAnsi="Arial" w:cs="Arial"/>
        </w:rPr>
      </w:pPr>
      <w:r w:rsidRPr="00782A2D">
        <w:rPr>
          <w:rFonts w:ascii="Arial" w:hAnsi="Arial" w:cs="Arial"/>
        </w:rPr>
        <w:lastRenderedPageBreak/>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настоящего</w:t>
      </w:r>
      <w:r w:rsidR="000D01FF" w:rsidRPr="00782A2D">
        <w:rPr>
          <w:rFonts w:ascii="Arial" w:hAnsi="Arial" w:cs="Arial"/>
        </w:rPr>
        <w:t xml:space="preserve"> </w:t>
      </w:r>
      <w:r w:rsidRPr="00782A2D">
        <w:rPr>
          <w:rFonts w:ascii="Arial" w:hAnsi="Arial" w:cs="Arial"/>
        </w:rPr>
        <w:t>абзаца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DE0D6D" w:rsidRPr="00782A2D" w:rsidRDefault="00DE0D6D" w:rsidP="00DE0D6D">
      <w:pPr>
        <w:autoSpaceDE w:val="0"/>
        <w:autoSpaceDN w:val="0"/>
        <w:adjustRightInd w:val="0"/>
        <w:jc w:val="both"/>
        <w:rPr>
          <w:rFonts w:ascii="Arial" w:hAnsi="Arial" w:cs="Arial"/>
        </w:rPr>
      </w:pPr>
    </w:p>
    <w:p w:rsidR="00237689" w:rsidRPr="00782A2D" w:rsidRDefault="00DE0D6D" w:rsidP="00DE0D6D">
      <w:pPr>
        <w:autoSpaceDE w:val="0"/>
        <w:autoSpaceDN w:val="0"/>
        <w:adjustRightInd w:val="0"/>
        <w:jc w:val="center"/>
        <w:rPr>
          <w:rFonts w:ascii="Arial" w:hAnsi="Arial" w:cs="Arial"/>
          <w:b/>
        </w:rPr>
      </w:pPr>
      <w:r w:rsidRPr="00782A2D">
        <w:rPr>
          <w:rFonts w:ascii="Arial" w:hAnsi="Arial" w:cs="Arial"/>
          <w:b/>
        </w:rPr>
        <w:t xml:space="preserve">1.3. </w:t>
      </w:r>
      <w:r w:rsidR="00B417E0" w:rsidRPr="00782A2D">
        <w:rPr>
          <w:rFonts w:ascii="Arial" w:hAnsi="Arial" w:cs="Arial"/>
          <w:b/>
        </w:rPr>
        <w:t>Требования к порядку информирования о предоставлении муниципальной услуги</w:t>
      </w:r>
    </w:p>
    <w:p w:rsidR="00DE0D6D" w:rsidRPr="00782A2D" w:rsidRDefault="00DE0D6D" w:rsidP="00DE0D6D">
      <w:pPr>
        <w:jc w:val="both"/>
        <w:rPr>
          <w:rFonts w:ascii="Arial" w:hAnsi="Arial" w:cs="Arial"/>
        </w:rPr>
      </w:pPr>
    </w:p>
    <w:p w:rsidR="00D126A7" w:rsidRPr="00782A2D" w:rsidRDefault="00D126A7" w:rsidP="00DE0D6D">
      <w:pPr>
        <w:jc w:val="both"/>
        <w:rPr>
          <w:rFonts w:ascii="Arial" w:hAnsi="Arial" w:cs="Arial"/>
        </w:rPr>
      </w:pPr>
    </w:p>
    <w:p w:rsidR="00DE0D6D" w:rsidRPr="00782A2D" w:rsidRDefault="00DE0D6D" w:rsidP="00DE0D6D">
      <w:pPr>
        <w:autoSpaceDE w:val="0"/>
        <w:autoSpaceDN w:val="0"/>
        <w:adjustRightInd w:val="0"/>
        <w:ind w:firstLine="709"/>
        <w:jc w:val="both"/>
        <w:rPr>
          <w:rFonts w:ascii="Arial" w:hAnsi="Arial" w:cs="Arial"/>
        </w:rPr>
      </w:pPr>
      <w:r w:rsidRPr="00782A2D">
        <w:rPr>
          <w:rFonts w:ascii="Arial" w:hAnsi="Arial" w:cs="Arial"/>
        </w:rPr>
        <w:t>1.3.1. Предоставление муниципальной услуги осуществляется администрацией</w:t>
      </w:r>
      <w:r w:rsidR="000D01FF" w:rsidRPr="00782A2D">
        <w:rPr>
          <w:rFonts w:ascii="Arial" w:hAnsi="Arial" w:cs="Arial"/>
        </w:rPr>
        <w:t xml:space="preserve"> </w:t>
      </w:r>
      <w:r w:rsidR="0089690F" w:rsidRPr="00782A2D">
        <w:rPr>
          <w:rFonts w:ascii="Arial" w:eastAsia="Calibri" w:hAnsi="Arial" w:cs="Arial"/>
          <w:lang w:eastAsia="en-US"/>
        </w:rPr>
        <w:t>Ключинского муниципального образования</w:t>
      </w:r>
      <w:r w:rsidRPr="00782A2D">
        <w:rPr>
          <w:rFonts w:ascii="Arial" w:hAnsi="Arial" w:cs="Arial"/>
        </w:rPr>
        <w:t xml:space="preserve"> (далее – администрация).</w:t>
      </w:r>
    </w:p>
    <w:p w:rsidR="00DE0D6D" w:rsidRPr="00782A2D" w:rsidRDefault="00DE0D6D" w:rsidP="00DE0D6D">
      <w:pPr>
        <w:autoSpaceDE w:val="0"/>
        <w:autoSpaceDN w:val="0"/>
        <w:adjustRightInd w:val="0"/>
        <w:ind w:firstLine="709"/>
        <w:jc w:val="both"/>
        <w:rPr>
          <w:rFonts w:ascii="Arial" w:hAnsi="Arial" w:cs="Arial"/>
        </w:rPr>
      </w:pPr>
      <w:r w:rsidRPr="00782A2D">
        <w:rPr>
          <w:rFonts w:ascii="Arial" w:hAnsi="Arial" w:cs="Arial"/>
        </w:rPr>
        <w:t>1.3.2. Информирование о предоставлении муниципальной услуги осуществляется:</w:t>
      </w:r>
    </w:p>
    <w:p w:rsidR="00DE0D6D" w:rsidRPr="00782A2D" w:rsidRDefault="00DE0D6D" w:rsidP="00DE0D6D">
      <w:pPr>
        <w:autoSpaceDE w:val="0"/>
        <w:autoSpaceDN w:val="0"/>
        <w:adjustRightInd w:val="0"/>
        <w:ind w:firstLine="709"/>
        <w:jc w:val="both"/>
        <w:rPr>
          <w:rFonts w:ascii="Arial" w:hAnsi="Arial" w:cs="Arial"/>
        </w:rPr>
      </w:pPr>
      <w:r w:rsidRPr="00782A2D">
        <w:rPr>
          <w:rFonts w:ascii="Arial" w:hAnsi="Arial" w:cs="Arial"/>
        </w:rPr>
        <w:t>1.3.2.1. В администрации:</w:t>
      </w:r>
    </w:p>
    <w:p w:rsidR="00DE0D6D" w:rsidRPr="00782A2D" w:rsidRDefault="00DE0D6D" w:rsidP="00DE0D6D">
      <w:pPr>
        <w:autoSpaceDE w:val="0"/>
        <w:autoSpaceDN w:val="0"/>
        <w:adjustRightInd w:val="0"/>
        <w:ind w:firstLine="709"/>
        <w:jc w:val="both"/>
        <w:rPr>
          <w:rFonts w:ascii="Arial" w:hAnsi="Arial" w:cs="Arial"/>
        </w:rPr>
      </w:pPr>
      <w:r w:rsidRPr="00782A2D">
        <w:rPr>
          <w:rFonts w:ascii="Arial" w:hAnsi="Arial" w:cs="Arial"/>
        </w:rPr>
        <w:t>в устной форме при личном обращении;</w:t>
      </w:r>
    </w:p>
    <w:p w:rsidR="00DE0D6D" w:rsidRPr="00782A2D" w:rsidRDefault="00DE0D6D" w:rsidP="00DE0D6D">
      <w:pPr>
        <w:autoSpaceDE w:val="0"/>
        <w:autoSpaceDN w:val="0"/>
        <w:adjustRightInd w:val="0"/>
        <w:ind w:firstLine="709"/>
        <w:jc w:val="both"/>
        <w:rPr>
          <w:rFonts w:ascii="Arial" w:hAnsi="Arial" w:cs="Arial"/>
        </w:rPr>
      </w:pPr>
      <w:r w:rsidRPr="00782A2D">
        <w:rPr>
          <w:rFonts w:ascii="Arial" w:hAnsi="Arial" w:cs="Arial"/>
        </w:rPr>
        <w:t>по письменным обращениям;</w:t>
      </w:r>
    </w:p>
    <w:p w:rsidR="00DE0D6D" w:rsidRPr="00782A2D" w:rsidRDefault="00DE0D6D" w:rsidP="00DE0D6D">
      <w:pPr>
        <w:autoSpaceDE w:val="0"/>
        <w:autoSpaceDN w:val="0"/>
        <w:adjustRightInd w:val="0"/>
        <w:ind w:firstLine="709"/>
        <w:jc w:val="both"/>
        <w:rPr>
          <w:rFonts w:ascii="Arial" w:hAnsi="Arial" w:cs="Arial"/>
        </w:rPr>
      </w:pPr>
      <w:r w:rsidRPr="00782A2D">
        <w:rPr>
          <w:rFonts w:ascii="Arial" w:hAnsi="Arial" w:cs="Arial"/>
        </w:rPr>
        <w:t>в форме электронного документа посредством направления на адрес электронной почты;</w:t>
      </w:r>
    </w:p>
    <w:p w:rsidR="00DE0D6D" w:rsidRPr="00782A2D" w:rsidRDefault="00DE0D6D" w:rsidP="00DE0D6D">
      <w:pPr>
        <w:autoSpaceDE w:val="0"/>
        <w:autoSpaceDN w:val="0"/>
        <w:adjustRightInd w:val="0"/>
        <w:ind w:firstLine="709"/>
        <w:jc w:val="both"/>
        <w:rPr>
          <w:rFonts w:ascii="Arial" w:hAnsi="Arial" w:cs="Arial"/>
        </w:rPr>
      </w:pPr>
      <w:r w:rsidRPr="00782A2D">
        <w:rPr>
          <w:rFonts w:ascii="Arial" w:hAnsi="Arial" w:cs="Arial"/>
        </w:rPr>
        <w:t xml:space="preserve">1.3.2.2. В государственном автономном учреждении </w:t>
      </w:r>
      <w:r w:rsidR="0089690F" w:rsidRPr="00782A2D">
        <w:rPr>
          <w:rFonts w:ascii="Arial" w:hAnsi="Arial" w:cs="Arial"/>
        </w:rPr>
        <w:t xml:space="preserve">иркутской области </w:t>
      </w:r>
      <w:r w:rsidRPr="00782A2D">
        <w:rPr>
          <w:rFonts w:ascii="Arial" w:hAnsi="Arial" w:cs="Arial"/>
        </w:rPr>
        <w:t xml:space="preserve">«Многофункциональный центр предоставления государственных и муниципальных услуг </w:t>
      </w:r>
      <w:r w:rsidR="0089690F" w:rsidRPr="00782A2D">
        <w:rPr>
          <w:rFonts w:ascii="Arial" w:hAnsi="Arial" w:cs="Arial"/>
        </w:rPr>
        <w:t>Иркутской области</w:t>
      </w:r>
      <w:r w:rsidRPr="00782A2D">
        <w:rPr>
          <w:rFonts w:ascii="Arial" w:hAnsi="Arial" w:cs="Arial"/>
        </w:rPr>
        <w:t>» и его филиалах (далее – МФЦ):</w:t>
      </w:r>
    </w:p>
    <w:p w:rsidR="00DE0D6D" w:rsidRPr="00782A2D" w:rsidRDefault="00DE0D6D" w:rsidP="00DE0D6D">
      <w:pPr>
        <w:autoSpaceDE w:val="0"/>
        <w:autoSpaceDN w:val="0"/>
        <w:adjustRightInd w:val="0"/>
        <w:ind w:firstLine="709"/>
        <w:jc w:val="both"/>
        <w:rPr>
          <w:rFonts w:ascii="Arial" w:hAnsi="Arial" w:cs="Arial"/>
        </w:rPr>
      </w:pPr>
      <w:r w:rsidRPr="00782A2D">
        <w:rPr>
          <w:rFonts w:ascii="Arial" w:hAnsi="Arial" w:cs="Arial"/>
        </w:rPr>
        <w:t>в устной форме при личном обращении;</w:t>
      </w:r>
    </w:p>
    <w:p w:rsidR="00DE0D6D" w:rsidRPr="00782A2D" w:rsidRDefault="00DE0D6D" w:rsidP="00DE0D6D">
      <w:pPr>
        <w:ind w:firstLine="709"/>
        <w:jc w:val="both"/>
        <w:rPr>
          <w:rFonts w:ascii="Arial" w:hAnsi="Arial" w:cs="Arial"/>
        </w:rPr>
      </w:pPr>
      <w:r w:rsidRPr="00782A2D">
        <w:rPr>
          <w:rFonts w:ascii="Arial" w:hAnsi="Arial" w:cs="Arial"/>
        </w:rPr>
        <w:t xml:space="preserve">посредством </w:t>
      </w:r>
      <w:r w:rsidR="00BE6269" w:rsidRPr="00782A2D">
        <w:rPr>
          <w:rFonts w:ascii="Arial" w:hAnsi="Arial" w:cs="Arial"/>
        </w:rPr>
        <w:t>Е</w:t>
      </w:r>
      <w:r w:rsidRPr="00782A2D">
        <w:rPr>
          <w:rFonts w:ascii="Arial" w:hAnsi="Arial" w:cs="Arial"/>
        </w:rPr>
        <w:t xml:space="preserve">диного портала многофункциональных центров предоставления государственных и муниципальных услуг </w:t>
      </w:r>
      <w:r w:rsidR="0089690F" w:rsidRPr="00782A2D">
        <w:rPr>
          <w:rFonts w:ascii="Arial" w:hAnsi="Arial" w:cs="Arial"/>
        </w:rPr>
        <w:t xml:space="preserve">Иркутской области </w:t>
      </w:r>
      <w:r w:rsidRPr="00782A2D">
        <w:rPr>
          <w:rFonts w:ascii="Arial" w:hAnsi="Arial" w:cs="Arial"/>
        </w:rPr>
        <w:t>в информационно-телекоммуникационной сети «Интернет» – www.e-mfc.ru;</w:t>
      </w:r>
    </w:p>
    <w:p w:rsidR="00DE0D6D" w:rsidRPr="00782A2D" w:rsidRDefault="00DE0D6D" w:rsidP="00DE0D6D">
      <w:pPr>
        <w:ind w:firstLine="709"/>
        <w:jc w:val="both"/>
        <w:rPr>
          <w:rFonts w:ascii="Arial" w:hAnsi="Arial" w:cs="Arial"/>
          <w:color w:val="000000"/>
        </w:rPr>
      </w:pPr>
      <w:r w:rsidRPr="00782A2D">
        <w:rPr>
          <w:rFonts w:ascii="Arial" w:hAnsi="Arial" w:cs="Arial"/>
          <w:color w:val="000000"/>
        </w:rPr>
        <w:t>1.3.2.3. Посредством размещения информации на официальном сайте администрации (далее – официальный сайт), а также с использованием федеральной государственной информационной системы «Единый портал государственных и муниципальных услуг (функций</w:t>
      </w:r>
      <w:r w:rsidR="0083610B" w:rsidRPr="00782A2D">
        <w:rPr>
          <w:rFonts w:ascii="Arial" w:hAnsi="Arial" w:cs="Arial"/>
          <w:color w:val="000000"/>
        </w:rPr>
        <w:t>)» (www.gosuslugi.ru) (далее – е</w:t>
      </w:r>
      <w:r w:rsidRPr="00782A2D">
        <w:rPr>
          <w:rFonts w:ascii="Arial" w:hAnsi="Arial" w:cs="Arial"/>
          <w:color w:val="000000"/>
        </w:rPr>
        <w:t xml:space="preserve">диный портал), Портала государственных и муниципальных услуг </w:t>
      </w:r>
      <w:r w:rsidR="0089690F" w:rsidRPr="00782A2D">
        <w:rPr>
          <w:rFonts w:ascii="Arial" w:hAnsi="Arial" w:cs="Arial"/>
          <w:color w:val="000000"/>
        </w:rPr>
        <w:t xml:space="preserve">Иркутской области  </w:t>
      </w:r>
      <w:r w:rsidRPr="00782A2D">
        <w:rPr>
          <w:rFonts w:ascii="Arial" w:hAnsi="Arial" w:cs="Arial"/>
          <w:color w:val="000000"/>
        </w:rPr>
        <w:t xml:space="preserve"> (далее – </w:t>
      </w:r>
      <w:r w:rsidR="0072015C" w:rsidRPr="00782A2D">
        <w:rPr>
          <w:rFonts w:ascii="Arial" w:hAnsi="Arial" w:cs="Arial"/>
          <w:color w:val="000000"/>
        </w:rPr>
        <w:t>р</w:t>
      </w:r>
      <w:r w:rsidRPr="00782A2D">
        <w:rPr>
          <w:rFonts w:ascii="Arial" w:hAnsi="Arial" w:cs="Arial"/>
          <w:color w:val="000000"/>
        </w:rPr>
        <w:t>егиональный портал) в информационно-телекоммуникационной сети «Интернет».</w:t>
      </w:r>
    </w:p>
    <w:p w:rsidR="00DE0D6D" w:rsidRPr="00782A2D" w:rsidRDefault="00DE0D6D" w:rsidP="00DE0D6D">
      <w:pPr>
        <w:ind w:firstLine="709"/>
        <w:jc w:val="both"/>
        <w:rPr>
          <w:rFonts w:ascii="Arial" w:hAnsi="Arial" w:cs="Arial"/>
          <w:color w:val="000000"/>
        </w:rPr>
      </w:pPr>
      <w:r w:rsidRPr="00782A2D">
        <w:rPr>
          <w:rFonts w:ascii="Arial" w:hAnsi="Arial" w:cs="Arial"/>
          <w:color w:val="000000"/>
        </w:rPr>
        <w:t xml:space="preserve">Информация на </w:t>
      </w:r>
      <w:r w:rsidR="0072015C" w:rsidRPr="00782A2D">
        <w:rPr>
          <w:rFonts w:ascii="Arial" w:hAnsi="Arial" w:cs="Arial"/>
          <w:color w:val="000000"/>
        </w:rPr>
        <w:t>е</w:t>
      </w:r>
      <w:r w:rsidRPr="00782A2D">
        <w:rPr>
          <w:rFonts w:ascii="Arial" w:hAnsi="Arial" w:cs="Arial"/>
          <w:color w:val="000000"/>
        </w:rPr>
        <w:t xml:space="preserve">дином портале, </w:t>
      </w:r>
      <w:r w:rsidR="0072015C" w:rsidRPr="00782A2D">
        <w:rPr>
          <w:rFonts w:ascii="Arial" w:hAnsi="Arial" w:cs="Arial"/>
          <w:color w:val="000000"/>
        </w:rPr>
        <w:t>р</w:t>
      </w:r>
      <w:r w:rsidRPr="00782A2D">
        <w:rPr>
          <w:rFonts w:ascii="Arial" w:hAnsi="Arial" w:cs="Arial"/>
          <w:color w:val="000000"/>
        </w:rPr>
        <w:t>егиональном портале и официальном сайте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w:t>
      </w:r>
      <w:r w:rsidR="000D01FF" w:rsidRPr="00782A2D">
        <w:rPr>
          <w:rFonts w:ascii="Arial" w:hAnsi="Arial" w:cs="Arial"/>
          <w:color w:val="000000"/>
        </w:rPr>
        <w:t xml:space="preserve"> </w:t>
      </w:r>
      <w:r w:rsidRPr="00782A2D">
        <w:rPr>
          <w:rFonts w:ascii="Arial" w:hAnsi="Arial" w:cs="Arial"/>
          <w:color w:val="000000"/>
        </w:rPr>
        <w:t xml:space="preserve">государственной информационной системе «Реестр государственных услуг (функций) </w:t>
      </w:r>
      <w:r w:rsidR="0089690F" w:rsidRPr="00782A2D">
        <w:rPr>
          <w:rFonts w:ascii="Arial" w:hAnsi="Arial" w:cs="Arial"/>
          <w:color w:val="000000"/>
        </w:rPr>
        <w:t>Иркутской области</w:t>
      </w:r>
      <w:r w:rsidRPr="00782A2D">
        <w:rPr>
          <w:rFonts w:ascii="Arial" w:hAnsi="Arial" w:cs="Arial"/>
          <w:color w:val="000000"/>
        </w:rPr>
        <w:t>», предоставляется заявителю бесплатно.</w:t>
      </w:r>
    </w:p>
    <w:p w:rsidR="00DE0D6D" w:rsidRPr="00782A2D" w:rsidRDefault="00DE0D6D" w:rsidP="00DE0D6D">
      <w:pPr>
        <w:ind w:firstLine="709"/>
        <w:jc w:val="both"/>
        <w:rPr>
          <w:rFonts w:ascii="Arial" w:hAnsi="Arial" w:cs="Arial"/>
          <w:color w:val="000000"/>
        </w:rPr>
      </w:pPr>
      <w:r w:rsidRPr="00782A2D">
        <w:rPr>
          <w:rFonts w:ascii="Arial" w:hAnsi="Arial" w:cs="Arial"/>
          <w:color w:val="000000"/>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w:t>
      </w:r>
      <w:r w:rsidRPr="00782A2D">
        <w:rPr>
          <w:rFonts w:ascii="Arial" w:hAnsi="Arial" w:cs="Arial"/>
          <w:color w:val="000000"/>
        </w:rPr>
        <w:lastRenderedPageBreak/>
        <w:t>взимание платы, регистрацию или авторизацию</w:t>
      </w:r>
      <w:r w:rsidR="000D01FF" w:rsidRPr="00782A2D">
        <w:rPr>
          <w:rFonts w:ascii="Arial" w:hAnsi="Arial" w:cs="Arial"/>
          <w:color w:val="000000"/>
        </w:rPr>
        <w:t xml:space="preserve"> </w:t>
      </w:r>
      <w:r w:rsidRPr="00782A2D">
        <w:rPr>
          <w:rFonts w:ascii="Arial" w:hAnsi="Arial" w:cs="Arial"/>
          <w:color w:val="000000"/>
        </w:rPr>
        <w:t>заявителя</w:t>
      </w:r>
      <w:r w:rsidR="000D01FF" w:rsidRPr="00782A2D">
        <w:rPr>
          <w:rFonts w:ascii="Arial" w:hAnsi="Arial" w:cs="Arial"/>
          <w:color w:val="000000"/>
        </w:rPr>
        <w:t xml:space="preserve"> </w:t>
      </w:r>
      <w:r w:rsidRPr="00782A2D">
        <w:rPr>
          <w:rFonts w:ascii="Arial" w:hAnsi="Arial" w:cs="Arial"/>
          <w:color w:val="000000"/>
        </w:rPr>
        <w:t>или предоставление им персональных данных;</w:t>
      </w:r>
    </w:p>
    <w:p w:rsidR="00DE0D6D" w:rsidRPr="00782A2D" w:rsidRDefault="00DE0D6D" w:rsidP="00DE0D6D">
      <w:pPr>
        <w:ind w:firstLine="709"/>
        <w:jc w:val="both"/>
        <w:rPr>
          <w:rFonts w:ascii="Arial" w:hAnsi="Arial" w:cs="Arial"/>
        </w:rPr>
      </w:pPr>
      <w:r w:rsidRPr="00782A2D">
        <w:rPr>
          <w:rFonts w:ascii="Arial" w:hAnsi="Arial" w:cs="Arial"/>
        </w:rPr>
        <w:t>1.3.2.4. Посредством размещения информационных стендов в администрации и МФЦ.</w:t>
      </w:r>
    </w:p>
    <w:p w:rsidR="00DE0D6D" w:rsidRPr="00782A2D" w:rsidRDefault="00DE0D6D" w:rsidP="00DE0D6D">
      <w:pPr>
        <w:autoSpaceDE w:val="0"/>
        <w:autoSpaceDN w:val="0"/>
        <w:adjustRightInd w:val="0"/>
        <w:ind w:firstLine="709"/>
        <w:jc w:val="both"/>
        <w:rPr>
          <w:rFonts w:ascii="Arial" w:hAnsi="Arial" w:cs="Arial"/>
        </w:rPr>
      </w:pPr>
      <w:r w:rsidRPr="00782A2D">
        <w:rPr>
          <w:rFonts w:ascii="Arial" w:hAnsi="Arial" w:cs="Arial"/>
        </w:rPr>
        <w:t>1.3.3. Консультирование по вопросам предоставления муниципальной услуги осуществляется бесплатно.</w:t>
      </w:r>
    </w:p>
    <w:p w:rsidR="00DE0D6D" w:rsidRPr="00782A2D" w:rsidRDefault="00DE0D6D" w:rsidP="00DE0D6D">
      <w:pPr>
        <w:autoSpaceDE w:val="0"/>
        <w:autoSpaceDN w:val="0"/>
        <w:adjustRightInd w:val="0"/>
        <w:ind w:firstLine="709"/>
        <w:jc w:val="both"/>
        <w:rPr>
          <w:rFonts w:ascii="Arial" w:hAnsi="Arial" w:cs="Arial"/>
        </w:rPr>
      </w:pPr>
      <w:r w:rsidRPr="00782A2D">
        <w:rPr>
          <w:rFonts w:ascii="Arial" w:hAnsi="Arial" w:cs="Arial"/>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DE0D6D" w:rsidRPr="00782A2D" w:rsidRDefault="00DE0D6D" w:rsidP="00DE0D6D">
      <w:pPr>
        <w:autoSpaceDE w:val="0"/>
        <w:autoSpaceDN w:val="0"/>
        <w:adjustRightInd w:val="0"/>
        <w:ind w:firstLine="709"/>
        <w:jc w:val="both"/>
        <w:rPr>
          <w:rFonts w:ascii="Arial" w:hAnsi="Arial" w:cs="Arial"/>
        </w:rPr>
      </w:pPr>
      <w:r w:rsidRPr="00782A2D">
        <w:rPr>
          <w:rFonts w:ascii="Arial" w:hAnsi="Arial" w:cs="Arial"/>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DE0D6D" w:rsidRPr="00782A2D" w:rsidRDefault="00DE0D6D" w:rsidP="00DE0D6D">
      <w:pPr>
        <w:autoSpaceDE w:val="0"/>
        <w:autoSpaceDN w:val="0"/>
        <w:adjustRightInd w:val="0"/>
        <w:ind w:firstLine="709"/>
        <w:jc w:val="both"/>
        <w:rPr>
          <w:rFonts w:ascii="Arial" w:hAnsi="Arial" w:cs="Arial"/>
        </w:rPr>
      </w:pPr>
      <w:r w:rsidRPr="00782A2D">
        <w:rPr>
          <w:rFonts w:ascii="Arial" w:hAnsi="Arial" w:cs="Arial"/>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DE0D6D" w:rsidRPr="00782A2D" w:rsidRDefault="00DE0D6D" w:rsidP="00DE0D6D">
      <w:pPr>
        <w:autoSpaceDE w:val="0"/>
        <w:autoSpaceDN w:val="0"/>
        <w:adjustRightInd w:val="0"/>
        <w:ind w:firstLine="709"/>
        <w:jc w:val="both"/>
        <w:rPr>
          <w:rFonts w:ascii="Arial" w:hAnsi="Arial" w:cs="Arial"/>
        </w:rPr>
      </w:pPr>
      <w:r w:rsidRPr="00782A2D">
        <w:rPr>
          <w:rFonts w:ascii="Arial" w:hAnsi="Arial" w:cs="Arial"/>
        </w:rPr>
        <w:t>Рекомендуемое время для телефонного разговора – не более 10 (десяти) минут, личного устного информирования – не более 20 (двадцати) минут.</w:t>
      </w:r>
    </w:p>
    <w:p w:rsidR="00DE0D6D" w:rsidRPr="00782A2D" w:rsidRDefault="00DE0D6D" w:rsidP="00DE0D6D">
      <w:pPr>
        <w:autoSpaceDE w:val="0"/>
        <w:autoSpaceDN w:val="0"/>
        <w:adjustRightInd w:val="0"/>
        <w:ind w:firstLine="709"/>
        <w:jc w:val="both"/>
        <w:rPr>
          <w:rFonts w:ascii="Arial" w:hAnsi="Arial" w:cs="Arial"/>
        </w:rPr>
      </w:pPr>
      <w:r w:rsidRPr="00782A2D">
        <w:rPr>
          <w:rFonts w:ascii="Arial" w:hAnsi="Arial" w:cs="Arial"/>
        </w:rPr>
        <w:t>Письменное информирование заявителя по электронной почте осуществляется путем направления на адрес электронной почты заявителя электронного письма, содержащего полный и мотивированный ответ на поставленный вопрос.</w:t>
      </w:r>
    </w:p>
    <w:p w:rsidR="00DE0D6D" w:rsidRPr="00782A2D" w:rsidRDefault="00DE0D6D" w:rsidP="00DE0D6D">
      <w:pPr>
        <w:autoSpaceDE w:val="0"/>
        <w:autoSpaceDN w:val="0"/>
        <w:adjustRightInd w:val="0"/>
        <w:ind w:firstLine="709"/>
        <w:jc w:val="both"/>
        <w:rPr>
          <w:rFonts w:ascii="Arial" w:hAnsi="Arial" w:cs="Arial"/>
        </w:rPr>
      </w:pPr>
      <w:r w:rsidRPr="00782A2D">
        <w:rPr>
          <w:rFonts w:ascii="Arial" w:hAnsi="Arial" w:cs="Arial"/>
        </w:rPr>
        <w:t>Письменное информирование заявителя по почте осуществляется путем направления на почтовый адрес заявителя письма, содержащего полный и мотивированный ответ на поставленный вопрос.</w:t>
      </w:r>
    </w:p>
    <w:p w:rsidR="00DE0D6D" w:rsidRPr="00782A2D" w:rsidRDefault="00DE0D6D" w:rsidP="00DE0D6D">
      <w:pPr>
        <w:autoSpaceDE w:val="0"/>
        <w:autoSpaceDN w:val="0"/>
        <w:adjustRightInd w:val="0"/>
        <w:ind w:firstLine="709"/>
        <w:jc w:val="both"/>
        <w:rPr>
          <w:rFonts w:ascii="Arial" w:hAnsi="Arial" w:cs="Arial"/>
        </w:rPr>
      </w:pPr>
      <w:r w:rsidRPr="00782A2D">
        <w:rPr>
          <w:rFonts w:ascii="Arial" w:hAnsi="Arial" w:cs="Arial"/>
        </w:rPr>
        <w:t>1.3.4. На информационных стендах, размещенных в администрации и МФЦ, указываются следующие сведения:</w:t>
      </w:r>
    </w:p>
    <w:p w:rsidR="00DE0D6D" w:rsidRPr="00782A2D" w:rsidRDefault="00DE0D6D" w:rsidP="00DE0D6D">
      <w:pPr>
        <w:autoSpaceDE w:val="0"/>
        <w:autoSpaceDN w:val="0"/>
        <w:adjustRightInd w:val="0"/>
        <w:ind w:firstLine="709"/>
        <w:jc w:val="both"/>
        <w:rPr>
          <w:rFonts w:ascii="Arial" w:hAnsi="Arial" w:cs="Arial"/>
        </w:rPr>
      </w:pPr>
      <w:r w:rsidRPr="00782A2D">
        <w:rPr>
          <w:rFonts w:ascii="Arial" w:hAnsi="Arial" w:cs="Arial"/>
        </w:rPr>
        <w:t>режим работы, адреса администрации и МФЦ;</w:t>
      </w:r>
    </w:p>
    <w:p w:rsidR="00DE0D6D" w:rsidRPr="00782A2D" w:rsidRDefault="00DE0D6D" w:rsidP="00DE0D6D">
      <w:pPr>
        <w:autoSpaceDE w:val="0"/>
        <w:autoSpaceDN w:val="0"/>
        <w:adjustRightInd w:val="0"/>
        <w:ind w:firstLine="709"/>
        <w:jc w:val="both"/>
        <w:rPr>
          <w:rFonts w:ascii="Arial" w:hAnsi="Arial" w:cs="Arial"/>
        </w:rPr>
      </w:pPr>
      <w:r w:rsidRPr="00782A2D">
        <w:rPr>
          <w:rFonts w:ascii="Arial" w:hAnsi="Arial" w:cs="Arial"/>
        </w:rPr>
        <w:t>адрес официального сайта и адрес электронной почты администрации;</w:t>
      </w:r>
    </w:p>
    <w:p w:rsidR="00DE0D6D" w:rsidRPr="00782A2D" w:rsidRDefault="00DE0D6D" w:rsidP="00DE0D6D">
      <w:pPr>
        <w:autoSpaceDE w:val="0"/>
        <w:autoSpaceDN w:val="0"/>
        <w:adjustRightInd w:val="0"/>
        <w:ind w:firstLine="709"/>
        <w:jc w:val="both"/>
        <w:rPr>
          <w:rFonts w:ascii="Arial" w:hAnsi="Arial" w:cs="Arial"/>
        </w:rPr>
      </w:pPr>
      <w:r w:rsidRPr="00782A2D">
        <w:rPr>
          <w:rFonts w:ascii="Arial" w:hAnsi="Arial" w:cs="Arial"/>
        </w:rPr>
        <w:t>почтовые адреса, телефоны, Ф.И.О. должностных лиц администрации и МФЦ;</w:t>
      </w:r>
    </w:p>
    <w:p w:rsidR="00DE0D6D" w:rsidRPr="00782A2D" w:rsidRDefault="00DE0D6D" w:rsidP="00DE0D6D">
      <w:pPr>
        <w:autoSpaceDE w:val="0"/>
        <w:autoSpaceDN w:val="0"/>
        <w:adjustRightInd w:val="0"/>
        <w:ind w:firstLine="709"/>
        <w:jc w:val="both"/>
        <w:rPr>
          <w:rFonts w:ascii="Arial" w:hAnsi="Arial" w:cs="Arial"/>
        </w:rPr>
      </w:pPr>
      <w:r w:rsidRPr="00782A2D">
        <w:rPr>
          <w:rFonts w:ascii="Arial" w:hAnsi="Arial" w:cs="Arial"/>
        </w:rPr>
        <w:t>порядок информирования заявителей о предоставлении муниципальной услуги;</w:t>
      </w:r>
    </w:p>
    <w:p w:rsidR="00DE0D6D" w:rsidRPr="00782A2D" w:rsidRDefault="00DE0D6D" w:rsidP="00DE0D6D">
      <w:pPr>
        <w:autoSpaceDE w:val="0"/>
        <w:autoSpaceDN w:val="0"/>
        <w:adjustRightInd w:val="0"/>
        <w:ind w:firstLine="709"/>
        <w:jc w:val="both"/>
        <w:rPr>
          <w:rFonts w:ascii="Arial" w:hAnsi="Arial" w:cs="Arial"/>
        </w:rPr>
      </w:pPr>
      <w:r w:rsidRPr="00782A2D">
        <w:rPr>
          <w:rFonts w:ascii="Arial" w:hAnsi="Arial" w:cs="Arial"/>
        </w:rPr>
        <w:t>порядок и сроки предоставления муниципальной услуги;</w:t>
      </w:r>
    </w:p>
    <w:p w:rsidR="00DE0D6D" w:rsidRPr="00782A2D" w:rsidRDefault="00DE0D6D" w:rsidP="00DE0D6D">
      <w:pPr>
        <w:autoSpaceDE w:val="0"/>
        <w:autoSpaceDN w:val="0"/>
        <w:adjustRightInd w:val="0"/>
        <w:ind w:firstLine="709"/>
        <w:jc w:val="both"/>
        <w:rPr>
          <w:rFonts w:ascii="Arial" w:hAnsi="Arial" w:cs="Arial"/>
        </w:rPr>
      </w:pPr>
      <w:r w:rsidRPr="00782A2D">
        <w:rPr>
          <w:rFonts w:ascii="Arial" w:hAnsi="Arial" w:cs="Arial"/>
        </w:rPr>
        <w:t>форма заявления о предоставлении муниципальной услуги и образц</w:t>
      </w:r>
      <w:r w:rsidR="000D01FF" w:rsidRPr="00782A2D">
        <w:rPr>
          <w:rFonts w:ascii="Arial" w:hAnsi="Arial" w:cs="Arial"/>
        </w:rPr>
        <w:t>ово</w:t>
      </w:r>
      <w:r w:rsidRPr="00782A2D">
        <w:rPr>
          <w:rFonts w:ascii="Arial" w:hAnsi="Arial" w:cs="Arial"/>
        </w:rPr>
        <w:t>го заполнения;</w:t>
      </w:r>
    </w:p>
    <w:p w:rsidR="00DE0D6D" w:rsidRPr="00782A2D" w:rsidRDefault="00DE0D6D" w:rsidP="00DE0D6D">
      <w:pPr>
        <w:autoSpaceDE w:val="0"/>
        <w:autoSpaceDN w:val="0"/>
        <w:adjustRightInd w:val="0"/>
        <w:ind w:firstLine="709"/>
        <w:jc w:val="both"/>
        <w:rPr>
          <w:rFonts w:ascii="Arial" w:hAnsi="Arial" w:cs="Arial"/>
        </w:rPr>
      </w:pPr>
      <w:r w:rsidRPr="00782A2D">
        <w:rPr>
          <w:rFonts w:ascii="Arial" w:hAnsi="Arial" w:cs="Arial"/>
        </w:rPr>
        <w:t>исчерпывающий перечень документов, необходимых для предоставления муниципальной услуги;</w:t>
      </w:r>
    </w:p>
    <w:p w:rsidR="00DE0D6D" w:rsidRPr="00782A2D" w:rsidRDefault="00DE0D6D" w:rsidP="00DE0D6D">
      <w:pPr>
        <w:autoSpaceDE w:val="0"/>
        <w:autoSpaceDN w:val="0"/>
        <w:adjustRightInd w:val="0"/>
        <w:ind w:firstLine="709"/>
        <w:jc w:val="both"/>
        <w:rPr>
          <w:rFonts w:ascii="Arial" w:hAnsi="Arial" w:cs="Arial"/>
        </w:rPr>
      </w:pPr>
      <w:r w:rsidRPr="00782A2D">
        <w:rPr>
          <w:rFonts w:ascii="Arial" w:hAnsi="Arial" w:cs="Arial"/>
        </w:rPr>
        <w:t>исчерпывающий перечень оснований</w:t>
      </w:r>
      <w:r w:rsidR="000D01FF" w:rsidRPr="00782A2D">
        <w:rPr>
          <w:rFonts w:ascii="Arial" w:hAnsi="Arial" w:cs="Arial"/>
        </w:rPr>
        <w:t xml:space="preserve"> </w:t>
      </w:r>
      <w:r w:rsidRPr="00782A2D">
        <w:rPr>
          <w:rFonts w:ascii="Arial" w:hAnsi="Arial" w:cs="Arial"/>
        </w:rPr>
        <w:t>для отказа в приеме документов,</w:t>
      </w:r>
      <w:r w:rsidR="000D01FF" w:rsidRPr="00782A2D">
        <w:rPr>
          <w:rFonts w:ascii="Arial" w:hAnsi="Arial" w:cs="Arial"/>
        </w:rPr>
        <w:t xml:space="preserve"> </w:t>
      </w:r>
      <w:r w:rsidRPr="00782A2D">
        <w:rPr>
          <w:rFonts w:ascii="Arial" w:hAnsi="Arial" w:cs="Arial"/>
        </w:rPr>
        <w:t>необходимых для предоставления муниципальной услуги;</w:t>
      </w:r>
    </w:p>
    <w:p w:rsidR="00DE0D6D" w:rsidRPr="00782A2D" w:rsidRDefault="00DE0D6D" w:rsidP="00DE0D6D">
      <w:pPr>
        <w:autoSpaceDE w:val="0"/>
        <w:autoSpaceDN w:val="0"/>
        <w:adjustRightInd w:val="0"/>
        <w:ind w:firstLine="709"/>
        <w:jc w:val="both"/>
        <w:rPr>
          <w:rFonts w:ascii="Arial" w:hAnsi="Arial" w:cs="Arial"/>
        </w:rPr>
      </w:pPr>
      <w:r w:rsidRPr="00782A2D">
        <w:rPr>
          <w:rFonts w:ascii="Arial" w:hAnsi="Arial" w:cs="Arial"/>
        </w:rPr>
        <w:t>исчерпывающий перечень оснований для отказа в предоставлении муниципальной услуги;</w:t>
      </w:r>
    </w:p>
    <w:p w:rsidR="00DE0D6D" w:rsidRPr="00782A2D" w:rsidRDefault="00DE0D6D" w:rsidP="00DE0D6D">
      <w:pPr>
        <w:autoSpaceDE w:val="0"/>
        <w:autoSpaceDN w:val="0"/>
        <w:adjustRightInd w:val="0"/>
        <w:ind w:firstLine="709"/>
        <w:jc w:val="both"/>
        <w:rPr>
          <w:rFonts w:ascii="Arial" w:hAnsi="Arial" w:cs="Arial"/>
        </w:rPr>
      </w:pPr>
      <w:r w:rsidRPr="00782A2D">
        <w:rPr>
          <w:rFonts w:ascii="Arial" w:hAnsi="Arial" w:cs="Arial"/>
        </w:rPr>
        <w:t>досудебный (внесудебный) порядок обжалования решений и действий (бездействия) администрации, а также должностных лиц и муниципальных служащих.</w:t>
      </w:r>
    </w:p>
    <w:p w:rsidR="00DE0D6D" w:rsidRPr="00782A2D" w:rsidRDefault="00DE0D6D" w:rsidP="00DE0D6D">
      <w:pPr>
        <w:autoSpaceDE w:val="0"/>
        <w:autoSpaceDN w:val="0"/>
        <w:adjustRightInd w:val="0"/>
        <w:ind w:firstLine="709"/>
        <w:jc w:val="both"/>
        <w:rPr>
          <w:rFonts w:ascii="Arial" w:hAnsi="Arial" w:cs="Arial"/>
        </w:rPr>
      </w:pPr>
      <w:r w:rsidRPr="00782A2D">
        <w:rPr>
          <w:rFonts w:ascii="Arial" w:hAnsi="Arial" w:cs="Arial"/>
        </w:rPr>
        <w:t>Указанная информация также размещается на официальном сайте и на сайтах МФЦ.</w:t>
      </w:r>
    </w:p>
    <w:p w:rsidR="00DE0D6D" w:rsidRPr="00782A2D" w:rsidRDefault="00DE0D6D" w:rsidP="0089690F">
      <w:pPr>
        <w:autoSpaceDE w:val="0"/>
        <w:autoSpaceDN w:val="0"/>
        <w:adjustRightInd w:val="0"/>
        <w:ind w:firstLine="709"/>
        <w:jc w:val="both"/>
        <w:rPr>
          <w:rFonts w:ascii="Arial" w:hAnsi="Arial" w:cs="Arial"/>
        </w:rPr>
      </w:pPr>
      <w:r w:rsidRPr="00782A2D">
        <w:rPr>
          <w:rFonts w:ascii="Arial" w:hAnsi="Arial" w:cs="Arial"/>
        </w:rPr>
        <w:t xml:space="preserve">1.3.5. Администрация расположена по адресу: </w:t>
      </w:r>
      <w:r w:rsidR="0089690F" w:rsidRPr="00782A2D">
        <w:rPr>
          <w:rFonts w:ascii="Arial" w:hAnsi="Arial" w:cs="Arial"/>
        </w:rPr>
        <w:t>Иркутская область, Усть-Удинский район, д. Ключи, ул. Комарова, 4</w:t>
      </w:r>
    </w:p>
    <w:p w:rsidR="00DE0D6D" w:rsidRPr="00782A2D" w:rsidRDefault="00DE0D6D" w:rsidP="00DE0D6D">
      <w:pPr>
        <w:autoSpaceDE w:val="0"/>
        <w:autoSpaceDN w:val="0"/>
        <w:adjustRightInd w:val="0"/>
        <w:ind w:firstLine="709"/>
        <w:jc w:val="both"/>
        <w:rPr>
          <w:rFonts w:ascii="Arial" w:hAnsi="Arial" w:cs="Arial"/>
        </w:rPr>
      </w:pPr>
      <w:r w:rsidRPr="00782A2D">
        <w:rPr>
          <w:rFonts w:ascii="Arial" w:hAnsi="Arial" w:cs="Arial"/>
        </w:rPr>
        <w:t>График работы администр</w:t>
      </w:r>
      <w:r w:rsidR="0089690F" w:rsidRPr="00782A2D">
        <w:rPr>
          <w:rFonts w:ascii="Arial" w:hAnsi="Arial" w:cs="Arial"/>
        </w:rPr>
        <w:t>ации: понедельник-четверг с 08.3</w:t>
      </w:r>
      <w:r w:rsidRPr="00782A2D">
        <w:rPr>
          <w:rFonts w:ascii="Arial" w:hAnsi="Arial" w:cs="Arial"/>
        </w:rPr>
        <w:t>0 до 17.</w:t>
      </w:r>
      <w:r w:rsidR="0089690F" w:rsidRPr="00782A2D">
        <w:rPr>
          <w:rFonts w:ascii="Arial" w:hAnsi="Arial" w:cs="Arial"/>
        </w:rPr>
        <w:t>3</w:t>
      </w:r>
      <w:r w:rsidRPr="00782A2D">
        <w:rPr>
          <w:rFonts w:ascii="Arial" w:hAnsi="Arial" w:cs="Arial"/>
        </w:rPr>
        <w:t xml:space="preserve">0, </w:t>
      </w:r>
      <w:r w:rsidR="00D12B21" w:rsidRPr="00782A2D">
        <w:rPr>
          <w:rFonts w:ascii="Arial" w:hAnsi="Arial" w:cs="Arial"/>
        </w:rPr>
        <w:t>перерыв с 12.00 до 1</w:t>
      </w:r>
      <w:r w:rsidR="0089690F" w:rsidRPr="00782A2D">
        <w:rPr>
          <w:rFonts w:ascii="Arial" w:hAnsi="Arial" w:cs="Arial"/>
        </w:rPr>
        <w:t>3</w:t>
      </w:r>
      <w:r w:rsidR="00D12B21" w:rsidRPr="00782A2D">
        <w:rPr>
          <w:rFonts w:ascii="Arial" w:hAnsi="Arial" w:cs="Arial"/>
        </w:rPr>
        <w:t>.</w:t>
      </w:r>
      <w:r w:rsidR="0089690F" w:rsidRPr="00782A2D">
        <w:rPr>
          <w:rFonts w:ascii="Arial" w:hAnsi="Arial" w:cs="Arial"/>
        </w:rPr>
        <w:t>0</w:t>
      </w:r>
      <w:r w:rsidR="00D12B21" w:rsidRPr="00782A2D">
        <w:rPr>
          <w:rFonts w:ascii="Arial" w:hAnsi="Arial" w:cs="Arial"/>
        </w:rPr>
        <w:t xml:space="preserve">0, </w:t>
      </w:r>
      <w:r w:rsidRPr="00782A2D">
        <w:rPr>
          <w:rFonts w:ascii="Arial" w:hAnsi="Arial" w:cs="Arial"/>
        </w:rPr>
        <w:t>пятница с 08.00 до 1</w:t>
      </w:r>
      <w:r w:rsidR="0089690F" w:rsidRPr="00782A2D">
        <w:rPr>
          <w:rFonts w:ascii="Arial" w:hAnsi="Arial" w:cs="Arial"/>
        </w:rPr>
        <w:t>2</w:t>
      </w:r>
      <w:r w:rsidRPr="00782A2D">
        <w:rPr>
          <w:rFonts w:ascii="Arial" w:hAnsi="Arial" w:cs="Arial"/>
        </w:rPr>
        <w:t>.00, суббота и воскресенье – выходные дни.</w:t>
      </w:r>
    </w:p>
    <w:p w:rsidR="00DE0D6D" w:rsidRPr="00782A2D" w:rsidRDefault="00DE0D6D" w:rsidP="00DE0D6D">
      <w:pPr>
        <w:autoSpaceDE w:val="0"/>
        <w:autoSpaceDN w:val="0"/>
        <w:adjustRightInd w:val="0"/>
        <w:ind w:firstLine="709"/>
        <w:jc w:val="both"/>
        <w:rPr>
          <w:rFonts w:ascii="Arial" w:hAnsi="Arial" w:cs="Arial"/>
        </w:rPr>
      </w:pPr>
      <w:r w:rsidRPr="00782A2D">
        <w:rPr>
          <w:rFonts w:ascii="Arial" w:hAnsi="Arial" w:cs="Arial"/>
        </w:rPr>
        <w:t xml:space="preserve">Адрес официального сайта: </w:t>
      </w:r>
      <w:r w:rsidR="0089690F" w:rsidRPr="00782A2D">
        <w:rPr>
          <w:rFonts w:ascii="Arial" w:hAnsi="Arial" w:cs="Arial"/>
        </w:rPr>
        <w:t>Ключи-а</w:t>
      </w:r>
      <w:r w:rsidR="0089690F" w:rsidRPr="00782A2D">
        <w:rPr>
          <w:rFonts w:ascii="Arial" w:hAnsi="Arial" w:cs="Arial"/>
          <w:color w:val="000000"/>
          <w:bdr w:val="none" w:sz="0" w:space="0" w:color="auto" w:frame="1"/>
        </w:rPr>
        <w:t>дм.РФ</w:t>
      </w:r>
    </w:p>
    <w:p w:rsidR="00DE0D6D" w:rsidRPr="00782A2D" w:rsidRDefault="00DE0D6D" w:rsidP="00DE0D6D">
      <w:pPr>
        <w:autoSpaceDE w:val="0"/>
        <w:autoSpaceDN w:val="0"/>
        <w:adjustRightInd w:val="0"/>
        <w:ind w:firstLine="709"/>
        <w:jc w:val="both"/>
        <w:rPr>
          <w:rFonts w:ascii="Arial" w:hAnsi="Arial" w:cs="Arial"/>
        </w:rPr>
      </w:pPr>
    </w:p>
    <w:p w:rsidR="00DE0D6D" w:rsidRPr="00782A2D" w:rsidRDefault="00DE0D6D" w:rsidP="00DE0D6D">
      <w:pPr>
        <w:autoSpaceDE w:val="0"/>
        <w:autoSpaceDN w:val="0"/>
        <w:adjustRightInd w:val="0"/>
        <w:ind w:firstLine="709"/>
        <w:jc w:val="both"/>
        <w:rPr>
          <w:rFonts w:ascii="Arial" w:hAnsi="Arial" w:cs="Arial"/>
        </w:rPr>
      </w:pPr>
      <w:r w:rsidRPr="00782A2D">
        <w:rPr>
          <w:rFonts w:ascii="Arial" w:hAnsi="Arial" w:cs="Arial"/>
        </w:rPr>
        <w:lastRenderedPageBreak/>
        <w:t>1.3.6. Информация о местонахождении и графике работы, справочных</w:t>
      </w:r>
      <w:r w:rsidR="00803B99" w:rsidRPr="00782A2D">
        <w:rPr>
          <w:rFonts w:ascii="Arial" w:hAnsi="Arial" w:cs="Arial"/>
        </w:rPr>
        <w:t xml:space="preserve"> телефонах и официальных сайтах </w:t>
      </w:r>
      <w:r w:rsidRPr="00782A2D">
        <w:rPr>
          <w:rFonts w:ascii="Arial" w:hAnsi="Arial" w:cs="Arial"/>
        </w:rPr>
        <w:t xml:space="preserve">МФЦ размещается на Едином портале многофункциональных центров предоставления государственных и муниципальных услуг </w:t>
      </w:r>
      <w:r w:rsidR="0089690F" w:rsidRPr="00782A2D">
        <w:rPr>
          <w:rFonts w:ascii="Arial" w:hAnsi="Arial" w:cs="Arial"/>
        </w:rPr>
        <w:t>Иркутской области</w:t>
      </w:r>
      <w:r w:rsidRPr="00782A2D">
        <w:rPr>
          <w:rFonts w:ascii="Arial" w:hAnsi="Arial" w:cs="Arial"/>
        </w:rPr>
        <w:t xml:space="preserve"> в информационно-телекоммуникационной сети «Интернет» – www.e-mfc.ru.</w:t>
      </w:r>
    </w:p>
    <w:p w:rsidR="00DE0D6D" w:rsidRPr="00782A2D" w:rsidRDefault="00DE0D6D" w:rsidP="00DE0D6D">
      <w:pPr>
        <w:autoSpaceDE w:val="0"/>
        <w:autoSpaceDN w:val="0"/>
        <w:adjustRightInd w:val="0"/>
        <w:ind w:firstLine="709"/>
        <w:jc w:val="both"/>
        <w:rPr>
          <w:rFonts w:ascii="Arial" w:hAnsi="Arial" w:cs="Arial"/>
        </w:rPr>
      </w:pPr>
      <w:r w:rsidRPr="00782A2D">
        <w:rPr>
          <w:rFonts w:ascii="Arial" w:hAnsi="Arial" w:cs="Arial"/>
        </w:rPr>
        <w:t>1.3.7. Организации, предоставляющие услуги, являющиеся необходимыми и обязательными, отсутствуют.</w:t>
      </w:r>
    </w:p>
    <w:p w:rsidR="00DE0D6D" w:rsidRPr="00782A2D" w:rsidRDefault="00DE0D6D" w:rsidP="00DE0D6D">
      <w:pPr>
        <w:autoSpaceDE w:val="0"/>
        <w:autoSpaceDN w:val="0"/>
        <w:adjustRightInd w:val="0"/>
        <w:jc w:val="both"/>
        <w:rPr>
          <w:rFonts w:ascii="Arial" w:hAnsi="Arial" w:cs="Arial"/>
        </w:rPr>
      </w:pPr>
    </w:p>
    <w:p w:rsidR="00DE0D6D" w:rsidRPr="00782A2D" w:rsidRDefault="00DE0D6D" w:rsidP="00DE0D6D">
      <w:pPr>
        <w:autoSpaceDE w:val="0"/>
        <w:autoSpaceDN w:val="0"/>
        <w:adjustRightInd w:val="0"/>
        <w:jc w:val="center"/>
        <w:rPr>
          <w:rFonts w:ascii="Arial" w:hAnsi="Arial" w:cs="Arial"/>
          <w:b/>
        </w:rPr>
      </w:pPr>
      <w:r w:rsidRPr="00782A2D">
        <w:rPr>
          <w:rFonts w:ascii="Arial" w:hAnsi="Arial" w:cs="Arial"/>
          <w:b/>
        </w:rPr>
        <w:t>2. Стандарт предоставления муниципальной услуги</w:t>
      </w:r>
    </w:p>
    <w:p w:rsidR="00DE0D6D" w:rsidRPr="00782A2D" w:rsidRDefault="00DE0D6D" w:rsidP="00DE0D6D">
      <w:pPr>
        <w:autoSpaceDE w:val="0"/>
        <w:autoSpaceDN w:val="0"/>
        <w:adjustRightInd w:val="0"/>
        <w:jc w:val="both"/>
        <w:rPr>
          <w:rFonts w:ascii="Arial" w:hAnsi="Arial" w:cs="Arial"/>
        </w:rPr>
      </w:pPr>
    </w:p>
    <w:p w:rsidR="00DE0D6D" w:rsidRPr="00782A2D" w:rsidRDefault="00DE0D6D" w:rsidP="00DE0D6D">
      <w:pPr>
        <w:autoSpaceDE w:val="0"/>
        <w:autoSpaceDN w:val="0"/>
        <w:adjustRightInd w:val="0"/>
        <w:jc w:val="center"/>
        <w:rPr>
          <w:rFonts w:ascii="Arial" w:hAnsi="Arial" w:cs="Arial"/>
        </w:rPr>
      </w:pPr>
      <w:bookmarkStart w:id="1" w:name="Par146"/>
      <w:bookmarkEnd w:id="1"/>
      <w:r w:rsidRPr="00782A2D">
        <w:rPr>
          <w:rFonts w:ascii="Arial" w:hAnsi="Arial" w:cs="Arial"/>
          <w:b/>
        </w:rPr>
        <w:t>2.1. Наименование муниципальной услуги</w:t>
      </w:r>
    </w:p>
    <w:p w:rsidR="00DE0D6D" w:rsidRPr="00782A2D" w:rsidRDefault="00DE0D6D" w:rsidP="00DE0D6D">
      <w:pPr>
        <w:jc w:val="both"/>
        <w:rPr>
          <w:rFonts w:ascii="Arial" w:hAnsi="Arial" w:cs="Arial"/>
        </w:rPr>
      </w:pPr>
    </w:p>
    <w:p w:rsidR="00DE0D6D" w:rsidRPr="00782A2D" w:rsidRDefault="00DE0D6D" w:rsidP="00DE0D6D">
      <w:pPr>
        <w:ind w:firstLine="709"/>
        <w:jc w:val="both"/>
        <w:rPr>
          <w:rFonts w:ascii="Arial" w:hAnsi="Arial" w:cs="Arial"/>
          <w:bCs/>
        </w:rPr>
      </w:pPr>
      <w:r w:rsidRPr="00782A2D">
        <w:rPr>
          <w:rFonts w:ascii="Arial" w:hAnsi="Arial" w:cs="Arial"/>
        </w:rPr>
        <w:t xml:space="preserve">Наименование муниципальной услуги: </w:t>
      </w:r>
      <w:r w:rsidRPr="00782A2D">
        <w:rPr>
          <w:rFonts w:ascii="Arial" w:hAnsi="Arial" w:cs="Arial"/>
          <w:bCs/>
        </w:rPr>
        <w:t>«</w:t>
      </w:r>
      <w:r w:rsidR="00E36D2E" w:rsidRPr="00782A2D">
        <w:rPr>
          <w:rFonts w:ascii="Arial" w:hAnsi="Arial" w:cs="Arial"/>
          <w:bCs/>
        </w:rPr>
        <w:t>Предоставление разрешения на осуществление земляных работ</w:t>
      </w:r>
      <w:r w:rsidRPr="00782A2D">
        <w:rPr>
          <w:rFonts w:ascii="Arial" w:hAnsi="Arial" w:cs="Arial"/>
          <w:bCs/>
        </w:rPr>
        <w:t>».</w:t>
      </w:r>
    </w:p>
    <w:p w:rsidR="00DE0D6D" w:rsidRPr="00782A2D" w:rsidRDefault="00DE0D6D" w:rsidP="00DE0D6D">
      <w:pPr>
        <w:jc w:val="both"/>
        <w:rPr>
          <w:rFonts w:ascii="Arial" w:hAnsi="Arial" w:cs="Arial"/>
        </w:rPr>
      </w:pPr>
    </w:p>
    <w:p w:rsidR="00DE0D6D" w:rsidRPr="00782A2D" w:rsidRDefault="00DE0D6D" w:rsidP="00DE0D6D">
      <w:pPr>
        <w:autoSpaceDE w:val="0"/>
        <w:autoSpaceDN w:val="0"/>
        <w:adjustRightInd w:val="0"/>
        <w:jc w:val="center"/>
        <w:rPr>
          <w:rFonts w:ascii="Arial" w:hAnsi="Arial" w:cs="Arial"/>
          <w:b/>
        </w:rPr>
      </w:pPr>
      <w:r w:rsidRPr="00782A2D">
        <w:rPr>
          <w:rFonts w:ascii="Arial" w:hAnsi="Arial" w:cs="Arial"/>
          <w:b/>
        </w:rPr>
        <w:t>2.2. Наименование органа, предоставляющего муниципальную услугу</w:t>
      </w:r>
    </w:p>
    <w:p w:rsidR="00DE0D6D" w:rsidRPr="00782A2D" w:rsidRDefault="00DE0D6D" w:rsidP="00DE0D6D">
      <w:pPr>
        <w:jc w:val="both"/>
        <w:rPr>
          <w:rFonts w:ascii="Arial" w:hAnsi="Arial" w:cs="Arial"/>
        </w:rPr>
      </w:pPr>
    </w:p>
    <w:p w:rsidR="00DE0D6D" w:rsidRPr="00782A2D" w:rsidRDefault="00DE0D6D" w:rsidP="00DE0D6D">
      <w:pPr>
        <w:ind w:firstLine="709"/>
        <w:jc w:val="both"/>
        <w:rPr>
          <w:rFonts w:ascii="Arial" w:hAnsi="Arial" w:cs="Arial"/>
        </w:rPr>
      </w:pPr>
      <w:r w:rsidRPr="00782A2D">
        <w:rPr>
          <w:rFonts w:ascii="Arial" w:hAnsi="Arial" w:cs="Arial"/>
        </w:rPr>
        <w:t xml:space="preserve">2.2.1. </w:t>
      </w:r>
      <w:r w:rsidR="00237689" w:rsidRPr="00782A2D">
        <w:rPr>
          <w:rFonts w:ascii="Arial" w:hAnsi="Arial" w:cs="Arial"/>
        </w:rPr>
        <w:t xml:space="preserve">Полное наименование органа, предоставляющего муниципальную услугу </w:t>
      </w:r>
      <w:r w:rsidR="0089690F" w:rsidRPr="00782A2D">
        <w:rPr>
          <w:rFonts w:ascii="Arial" w:hAnsi="Arial" w:cs="Arial"/>
        </w:rPr>
        <w:t>–</w:t>
      </w:r>
      <w:r w:rsidRPr="00782A2D">
        <w:rPr>
          <w:rFonts w:ascii="Arial" w:hAnsi="Arial" w:cs="Arial"/>
        </w:rPr>
        <w:t>администрация</w:t>
      </w:r>
      <w:r w:rsidR="006B7B9F" w:rsidRPr="00782A2D">
        <w:rPr>
          <w:rFonts w:ascii="Arial" w:hAnsi="Arial" w:cs="Arial"/>
        </w:rPr>
        <w:t xml:space="preserve"> </w:t>
      </w:r>
      <w:r w:rsidR="0089690F" w:rsidRPr="00782A2D">
        <w:rPr>
          <w:rFonts w:ascii="Arial" w:eastAsia="Calibri" w:hAnsi="Arial" w:cs="Arial"/>
          <w:lang w:eastAsia="en-US"/>
        </w:rPr>
        <w:t>Ключинского муниципального образования.</w:t>
      </w:r>
    </w:p>
    <w:p w:rsidR="00DE0D6D" w:rsidRPr="00782A2D" w:rsidRDefault="00DE0D6D" w:rsidP="00DE0D6D">
      <w:pPr>
        <w:ind w:firstLine="709"/>
        <w:jc w:val="both"/>
        <w:rPr>
          <w:rFonts w:ascii="Arial" w:hAnsi="Arial" w:cs="Arial"/>
        </w:rPr>
      </w:pPr>
      <w:r w:rsidRPr="00782A2D">
        <w:rPr>
          <w:rFonts w:ascii="Arial" w:hAnsi="Arial" w:cs="Arial"/>
        </w:rPr>
        <w:t xml:space="preserve">2.2.2. В предоставлении муниципальной услуги участвуют МФЦна основании заключенных между администрацией и государственным автономным учреждением </w:t>
      </w:r>
      <w:r w:rsidR="0089690F" w:rsidRPr="00782A2D">
        <w:rPr>
          <w:rFonts w:ascii="Arial" w:hAnsi="Arial" w:cs="Arial"/>
        </w:rPr>
        <w:t xml:space="preserve">Иркутской области </w:t>
      </w:r>
      <w:r w:rsidRPr="00782A2D">
        <w:rPr>
          <w:rFonts w:ascii="Arial" w:hAnsi="Arial" w:cs="Arial"/>
        </w:rPr>
        <w:t>«Многофункциональный центр предоставления государственных и муниципальных услуг</w:t>
      </w:r>
      <w:r w:rsidR="0089690F" w:rsidRPr="00782A2D">
        <w:rPr>
          <w:rFonts w:ascii="Arial" w:hAnsi="Arial" w:cs="Arial"/>
        </w:rPr>
        <w:t xml:space="preserve"> Иркутской области</w:t>
      </w:r>
      <w:r w:rsidRPr="00782A2D">
        <w:rPr>
          <w:rFonts w:ascii="Arial" w:hAnsi="Arial" w:cs="Arial"/>
        </w:rPr>
        <w:t>» соглашения и дополнительных соглашений к нему.</w:t>
      </w:r>
    </w:p>
    <w:p w:rsidR="00DE0D6D" w:rsidRPr="00782A2D" w:rsidRDefault="00DE0D6D" w:rsidP="00DE0D6D">
      <w:pPr>
        <w:ind w:firstLine="709"/>
        <w:jc w:val="both"/>
        <w:rPr>
          <w:rFonts w:ascii="Arial" w:hAnsi="Arial" w:cs="Arial"/>
        </w:rPr>
      </w:pPr>
      <w:r w:rsidRPr="00782A2D">
        <w:rPr>
          <w:rFonts w:ascii="Arial" w:hAnsi="Arial" w:cs="Arial"/>
        </w:rPr>
        <w:t xml:space="preserve">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w:t>
      </w:r>
      <w:r w:rsidR="0089690F" w:rsidRPr="00782A2D">
        <w:rPr>
          <w:rFonts w:ascii="Arial" w:hAnsi="Arial" w:cs="Arial"/>
        </w:rPr>
        <w:t>Иркутской области</w:t>
      </w:r>
      <w:r w:rsidRPr="00782A2D">
        <w:rPr>
          <w:rFonts w:ascii="Arial" w:hAnsi="Arial" w:cs="Arial"/>
        </w:rPr>
        <w:t xml:space="preserve"> для предоставления ему муниципальной услуги по экстерриториальному принципу.</w:t>
      </w:r>
    </w:p>
    <w:p w:rsidR="00DE0D6D" w:rsidRPr="00782A2D" w:rsidRDefault="00DE0D6D" w:rsidP="00DE0D6D">
      <w:pPr>
        <w:ind w:firstLine="709"/>
        <w:jc w:val="both"/>
        <w:rPr>
          <w:rFonts w:ascii="Arial" w:hAnsi="Arial" w:cs="Arial"/>
        </w:rPr>
      </w:pPr>
      <w:r w:rsidRPr="00782A2D">
        <w:rPr>
          <w:rFonts w:ascii="Arial" w:hAnsi="Arial" w:cs="Arial"/>
        </w:rPr>
        <w:t>Предоставление муниципальной услуги в МФЦ по экстерриториальному принципу осуществляется на основании соглашений о взаимодействии, заключенных администрацией с уполномоченным МФЦ.</w:t>
      </w:r>
    </w:p>
    <w:p w:rsidR="00237689" w:rsidRPr="00782A2D" w:rsidRDefault="00237689" w:rsidP="00DE0D6D">
      <w:pPr>
        <w:ind w:firstLine="709"/>
        <w:jc w:val="both"/>
        <w:rPr>
          <w:rFonts w:ascii="Arial" w:hAnsi="Arial" w:cs="Arial"/>
        </w:rPr>
      </w:pPr>
      <w:r w:rsidRPr="00782A2D">
        <w:rPr>
          <w:rFonts w:ascii="Arial" w:hAnsi="Arial" w:cs="Arial"/>
        </w:rPr>
        <w:t>При предоставлении муниципальной услуги</w:t>
      </w:r>
      <w:r w:rsidR="006B7B9F" w:rsidRPr="00782A2D">
        <w:rPr>
          <w:rFonts w:ascii="Arial" w:hAnsi="Arial" w:cs="Arial"/>
        </w:rPr>
        <w:t xml:space="preserve"> </w:t>
      </w:r>
      <w:r w:rsidRPr="00782A2D">
        <w:rPr>
          <w:rFonts w:ascii="Arial" w:hAnsi="Arial" w:cs="Arial"/>
        </w:rPr>
        <w:t>Многофункциональный центр не может принять решение об отказе в приеме запроса и документов и (или) информации, необходимых для предоставления муниципальной  услуги (в случае, если запрос о предоставлении муниципальной услуги может быть подан в многофункциональный центр).</w:t>
      </w:r>
    </w:p>
    <w:p w:rsidR="00DE0D6D" w:rsidRPr="00782A2D" w:rsidRDefault="00DE0D6D" w:rsidP="00DE0D6D">
      <w:pPr>
        <w:ind w:firstLine="709"/>
        <w:jc w:val="both"/>
        <w:rPr>
          <w:rFonts w:ascii="Arial" w:hAnsi="Arial" w:cs="Arial"/>
        </w:rPr>
      </w:pPr>
      <w:bookmarkStart w:id="2" w:name="sub_134"/>
      <w:r w:rsidRPr="00782A2D">
        <w:rPr>
          <w:rFonts w:ascii="Arial" w:hAnsi="Arial" w:cs="Arial"/>
        </w:rPr>
        <w:t>2.2.3. При необходимости для предоставления муниципальной услуги осущест</w:t>
      </w:r>
      <w:bookmarkEnd w:id="2"/>
      <w:r w:rsidRPr="00782A2D">
        <w:rPr>
          <w:rFonts w:ascii="Arial" w:hAnsi="Arial" w:cs="Arial"/>
        </w:rPr>
        <w:t>вляется взаимодействие:</w:t>
      </w:r>
    </w:p>
    <w:p w:rsidR="00DE0D6D" w:rsidRPr="00782A2D" w:rsidRDefault="00DE0D6D" w:rsidP="00DE0D6D">
      <w:pPr>
        <w:ind w:firstLine="709"/>
        <w:jc w:val="both"/>
        <w:rPr>
          <w:rFonts w:ascii="Arial" w:hAnsi="Arial" w:cs="Arial"/>
        </w:rPr>
      </w:pPr>
      <w:r w:rsidRPr="00782A2D">
        <w:rPr>
          <w:rFonts w:ascii="Arial" w:hAnsi="Arial" w:cs="Arial"/>
        </w:rPr>
        <w:t xml:space="preserve">с территориальным подразделением Управления Федеральной службы государственной регистрации, кадастра и картографии по </w:t>
      </w:r>
      <w:r w:rsidR="0089690F" w:rsidRPr="00782A2D">
        <w:rPr>
          <w:rFonts w:ascii="Arial" w:hAnsi="Arial" w:cs="Arial"/>
        </w:rPr>
        <w:t>Иркутской области</w:t>
      </w:r>
      <w:r w:rsidRPr="00782A2D">
        <w:rPr>
          <w:rFonts w:ascii="Arial" w:hAnsi="Arial" w:cs="Arial"/>
        </w:rPr>
        <w:t xml:space="preserve"> в </w:t>
      </w:r>
      <w:r w:rsidR="00CC728C" w:rsidRPr="00782A2D">
        <w:rPr>
          <w:rFonts w:ascii="Arial" w:hAnsi="Arial" w:cs="Arial"/>
        </w:rPr>
        <w:t xml:space="preserve">Ключинском </w:t>
      </w:r>
      <w:r w:rsidRPr="00782A2D">
        <w:rPr>
          <w:rFonts w:ascii="Arial" w:hAnsi="Arial" w:cs="Arial"/>
        </w:rPr>
        <w:t>муниципальном образовании;</w:t>
      </w:r>
    </w:p>
    <w:p w:rsidR="00DE0D6D" w:rsidRPr="00782A2D" w:rsidRDefault="00DE0D6D" w:rsidP="00DE0D6D">
      <w:pPr>
        <w:ind w:firstLine="709"/>
        <w:jc w:val="both"/>
        <w:rPr>
          <w:rFonts w:ascii="Arial" w:hAnsi="Arial" w:cs="Arial"/>
        </w:rPr>
      </w:pPr>
      <w:r w:rsidRPr="00782A2D">
        <w:rPr>
          <w:rFonts w:ascii="Arial" w:hAnsi="Arial" w:cs="Arial"/>
        </w:rPr>
        <w:t xml:space="preserve">с территориальным подразделением Федеральной налоговой службы по </w:t>
      </w:r>
      <w:r w:rsidR="00CC728C" w:rsidRPr="00782A2D">
        <w:rPr>
          <w:rFonts w:ascii="Arial" w:hAnsi="Arial" w:cs="Arial"/>
        </w:rPr>
        <w:t xml:space="preserve">Иркутской области </w:t>
      </w:r>
      <w:r w:rsidRPr="00782A2D">
        <w:rPr>
          <w:rFonts w:ascii="Arial" w:hAnsi="Arial" w:cs="Arial"/>
        </w:rPr>
        <w:t xml:space="preserve">в </w:t>
      </w:r>
      <w:r w:rsidR="00CC728C" w:rsidRPr="00782A2D">
        <w:rPr>
          <w:rFonts w:ascii="Arial" w:hAnsi="Arial" w:cs="Arial"/>
        </w:rPr>
        <w:t>РМО «Усть-Удинский район»</w:t>
      </w:r>
      <w:r w:rsidRPr="00782A2D">
        <w:rPr>
          <w:rFonts w:ascii="Arial" w:hAnsi="Arial" w:cs="Arial"/>
        </w:rPr>
        <w:t>.</w:t>
      </w:r>
    </w:p>
    <w:p w:rsidR="00DE0D6D" w:rsidRPr="00782A2D" w:rsidRDefault="00DE0D6D" w:rsidP="00DE0D6D">
      <w:pPr>
        <w:ind w:firstLine="708"/>
        <w:jc w:val="both"/>
        <w:rPr>
          <w:rFonts w:ascii="Arial" w:hAnsi="Arial" w:cs="Arial"/>
        </w:rPr>
      </w:pPr>
      <w:r w:rsidRPr="00782A2D">
        <w:rPr>
          <w:rFonts w:ascii="Arial" w:hAnsi="Arial" w:cs="Arial"/>
        </w:rPr>
        <w:t xml:space="preserve">2.2.4. 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w:t>
      </w:r>
      <w:r w:rsidRPr="00782A2D">
        <w:rPr>
          <w:rFonts w:ascii="Arial" w:hAnsi="Arial" w:cs="Arial"/>
        </w:rPr>
        <w:lastRenderedPageBreak/>
        <w:t xml:space="preserve">муниципальных услуг, утвержденный </w:t>
      </w:r>
      <w:r w:rsidR="00CC728C" w:rsidRPr="00782A2D">
        <w:rPr>
          <w:rFonts w:ascii="Arial" w:hAnsi="Arial" w:cs="Arial"/>
        </w:rPr>
        <w:t xml:space="preserve"> нормативно правовым актом Ключинского муниципального образования</w:t>
      </w:r>
    </w:p>
    <w:p w:rsidR="00DE0D6D" w:rsidRPr="00782A2D" w:rsidRDefault="00DE0D6D" w:rsidP="00DE0D6D">
      <w:pPr>
        <w:autoSpaceDE w:val="0"/>
        <w:autoSpaceDN w:val="0"/>
        <w:adjustRightInd w:val="0"/>
        <w:jc w:val="both"/>
        <w:rPr>
          <w:rFonts w:ascii="Arial" w:hAnsi="Arial" w:cs="Arial"/>
        </w:rPr>
      </w:pPr>
    </w:p>
    <w:p w:rsidR="00DE0D6D" w:rsidRPr="00782A2D" w:rsidRDefault="00DE0D6D" w:rsidP="00DE0D6D">
      <w:pPr>
        <w:jc w:val="center"/>
        <w:rPr>
          <w:rFonts w:ascii="Arial" w:hAnsi="Arial" w:cs="Arial"/>
          <w:b/>
        </w:rPr>
      </w:pPr>
      <w:bookmarkStart w:id="3" w:name="Par159"/>
      <w:bookmarkEnd w:id="3"/>
      <w:r w:rsidRPr="00782A2D">
        <w:rPr>
          <w:rFonts w:ascii="Arial" w:hAnsi="Arial" w:cs="Arial"/>
          <w:b/>
        </w:rPr>
        <w:t xml:space="preserve">2.3. </w:t>
      </w:r>
      <w:r w:rsidR="00D5138D" w:rsidRPr="00782A2D">
        <w:rPr>
          <w:rFonts w:ascii="Arial" w:hAnsi="Arial" w:cs="Arial"/>
          <w:b/>
          <w:color w:val="000000"/>
        </w:rPr>
        <w:t>Р</w:t>
      </w:r>
      <w:r w:rsidR="00D5138D" w:rsidRPr="00782A2D">
        <w:rPr>
          <w:rFonts w:ascii="Arial" w:hAnsi="Arial" w:cs="Arial"/>
          <w:b/>
        </w:rPr>
        <w:t>езультат</w:t>
      </w:r>
      <w:r w:rsidRPr="00782A2D">
        <w:rPr>
          <w:rFonts w:ascii="Arial" w:hAnsi="Arial" w:cs="Arial"/>
          <w:b/>
        </w:rPr>
        <w:t xml:space="preserve"> предоставления муниципальной услуги</w:t>
      </w:r>
    </w:p>
    <w:p w:rsidR="00DE0D6D" w:rsidRPr="00782A2D" w:rsidRDefault="00DE0D6D" w:rsidP="00DE0D6D">
      <w:pPr>
        <w:jc w:val="both"/>
        <w:rPr>
          <w:rFonts w:ascii="Arial" w:hAnsi="Arial" w:cs="Arial"/>
        </w:rPr>
      </w:pPr>
    </w:p>
    <w:p w:rsidR="00DE0D6D" w:rsidRPr="00782A2D" w:rsidRDefault="00DE0D6D" w:rsidP="00DE0D6D">
      <w:pPr>
        <w:ind w:firstLine="708"/>
        <w:jc w:val="both"/>
        <w:rPr>
          <w:rFonts w:ascii="Arial" w:hAnsi="Arial" w:cs="Arial"/>
        </w:rPr>
      </w:pPr>
      <w:bookmarkStart w:id="4" w:name="sub_137"/>
      <w:r w:rsidRPr="00782A2D">
        <w:rPr>
          <w:rFonts w:ascii="Arial" w:hAnsi="Arial" w:cs="Arial"/>
        </w:rPr>
        <w:t xml:space="preserve">Результатом предоставления муниципальной услуги является </w:t>
      </w:r>
      <w:r w:rsidR="00E36D2E" w:rsidRPr="00782A2D">
        <w:rPr>
          <w:rFonts w:ascii="Arial" w:hAnsi="Arial" w:cs="Arial"/>
        </w:rPr>
        <w:t>ордер на осуществление земляных работ  по строительству</w:t>
      </w:r>
      <w:r w:rsidR="00330D13" w:rsidRPr="00782A2D">
        <w:rPr>
          <w:rFonts w:ascii="Arial" w:hAnsi="Arial" w:cs="Arial"/>
        </w:rPr>
        <w:t>,</w:t>
      </w:r>
      <w:r w:rsidR="00E36D2E" w:rsidRPr="00782A2D">
        <w:rPr>
          <w:rFonts w:ascii="Arial" w:hAnsi="Arial" w:cs="Arial"/>
        </w:rPr>
        <w:t xml:space="preserve"> ремонту</w:t>
      </w:r>
      <w:r w:rsidR="00330D13" w:rsidRPr="00782A2D">
        <w:rPr>
          <w:rFonts w:ascii="Arial" w:hAnsi="Arial" w:cs="Arial"/>
        </w:rPr>
        <w:t>, реконструкции</w:t>
      </w:r>
      <w:r w:rsidR="00E36D2E" w:rsidRPr="00782A2D">
        <w:rPr>
          <w:rFonts w:ascii="Arial" w:hAnsi="Arial" w:cs="Arial"/>
        </w:rPr>
        <w:t xml:space="preserve"> инженерных коммуникаций,</w:t>
      </w:r>
      <w:r w:rsidR="006B7B9F" w:rsidRPr="00782A2D">
        <w:rPr>
          <w:rFonts w:ascii="Arial" w:hAnsi="Arial" w:cs="Arial"/>
        </w:rPr>
        <w:t xml:space="preserve"> </w:t>
      </w:r>
      <w:r w:rsidR="00330D13" w:rsidRPr="00782A2D">
        <w:rPr>
          <w:rFonts w:ascii="Arial" w:hAnsi="Arial" w:cs="Arial"/>
        </w:rPr>
        <w:t>при устранении аварий на подземных инженерных коммуникациях,</w:t>
      </w:r>
      <w:r w:rsidR="00E36D2E" w:rsidRPr="00782A2D">
        <w:rPr>
          <w:rFonts w:ascii="Arial" w:hAnsi="Arial" w:cs="Arial"/>
        </w:rPr>
        <w:t xml:space="preserve"> строительству подземных сооружений, а также благоустройству, установке и ремонту временных конструкций и сооружений</w:t>
      </w:r>
      <w:r w:rsidR="00193E49" w:rsidRPr="00782A2D">
        <w:rPr>
          <w:rFonts w:ascii="Arial" w:hAnsi="Arial" w:cs="Arial"/>
        </w:rPr>
        <w:t xml:space="preserve">(далее-ордер) </w:t>
      </w:r>
      <w:r w:rsidRPr="00782A2D">
        <w:rPr>
          <w:rFonts w:ascii="Arial" w:hAnsi="Arial" w:cs="Arial"/>
        </w:rPr>
        <w:t>или уведомление об отказе в предоставлении муниципальной услуги.</w:t>
      </w:r>
    </w:p>
    <w:p w:rsidR="00DE0D6D" w:rsidRPr="00782A2D" w:rsidRDefault="00DE0D6D" w:rsidP="00DE0D6D">
      <w:pPr>
        <w:ind w:firstLine="708"/>
        <w:jc w:val="both"/>
        <w:rPr>
          <w:rFonts w:ascii="Arial" w:hAnsi="Arial" w:cs="Arial"/>
        </w:rPr>
      </w:pPr>
      <w:r w:rsidRPr="00782A2D">
        <w:rPr>
          <w:rFonts w:ascii="Arial" w:hAnsi="Arial" w:cs="Arial"/>
        </w:rPr>
        <w:t>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DE0D6D" w:rsidRPr="00782A2D" w:rsidRDefault="00DE0D6D" w:rsidP="00DE0D6D">
      <w:pPr>
        <w:ind w:firstLine="708"/>
        <w:jc w:val="both"/>
        <w:rPr>
          <w:rFonts w:ascii="Arial" w:hAnsi="Arial" w:cs="Arial"/>
        </w:rPr>
      </w:pPr>
      <w:r w:rsidRPr="00782A2D">
        <w:rPr>
          <w:rFonts w:ascii="Arial" w:hAnsi="Arial" w:cs="Arial"/>
        </w:rPr>
        <w:t>Результаты предоставления муниципальной услугипо экстерриториальному принципу в виде электронных документов и (или) электронных образов документов заверяются главой администрации.</w:t>
      </w:r>
    </w:p>
    <w:p w:rsidR="00DE0D6D" w:rsidRPr="00782A2D" w:rsidRDefault="00DE0D6D" w:rsidP="00DE0D6D">
      <w:pPr>
        <w:ind w:firstLine="708"/>
        <w:jc w:val="both"/>
        <w:rPr>
          <w:rFonts w:ascii="Arial" w:hAnsi="Arial" w:cs="Arial"/>
        </w:rPr>
      </w:pPr>
      <w:r w:rsidRPr="00782A2D">
        <w:rPr>
          <w:rFonts w:ascii="Arial" w:hAnsi="Arial" w:cs="Arial"/>
        </w:rPr>
        <w:t>Для получения результата предоставления муниципальной услуги на бумажном носителе заявитель имеет право обратиться непосредственно в администрацию.</w:t>
      </w:r>
    </w:p>
    <w:p w:rsidR="00D5138D" w:rsidRPr="00782A2D" w:rsidRDefault="0080107D" w:rsidP="0080107D">
      <w:pPr>
        <w:ind w:firstLine="708"/>
        <w:jc w:val="both"/>
        <w:rPr>
          <w:rFonts w:ascii="Arial" w:hAnsi="Arial" w:cs="Arial"/>
        </w:rPr>
      </w:pPr>
      <w:r w:rsidRPr="00782A2D">
        <w:rPr>
          <w:rFonts w:ascii="Arial" w:hAnsi="Arial" w:cs="Arial"/>
        </w:rPr>
        <w:t>С</w:t>
      </w:r>
      <w:r w:rsidR="00D5138D" w:rsidRPr="00782A2D">
        <w:rPr>
          <w:rFonts w:ascii="Arial" w:hAnsi="Arial" w:cs="Arial"/>
        </w:rPr>
        <w:t>остав реквизитов документа, содержащего решение о предоставлении муниципальной услуги, на основании которого заявителю предоставляется результат муниципальной услуги</w:t>
      </w:r>
      <w:r w:rsidRPr="00782A2D">
        <w:rPr>
          <w:rFonts w:ascii="Arial" w:hAnsi="Arial" w:cs="Arial"/>
        </w:rPr>
        <w:t>, устанавливается</w:t>
      </w:r>
      <w:r w:rsidR="006B7B9F" w:rsidRPr="00782A2D">
        <w:rPr>
          <w:rFonts w:ascii="Arial" w:hAnsi="Arial" w:cs="Arial"/>
        </w:rPr>
        <w:t xml:space="preserve"> </w:t>
      </w:r>
      <w:r w:rsidR="009D6407" w:rsidRPr="00782A2D">
        <w:rPr>
          <w:rFonts w:ascii="Arial" w:hAnsi="Arial" w:cs="Arial"/>
        </w:rPr>
        <w:t>по форме согласно приложению № 3 к настоящему Административному регламенту.</w:t>
      </w:r>
    </w:p>
    <w:p w:rsidR="003772BE" w:rsidRPr="00782A2D" w:rsidRDefault="003772BE" w:rsidP="003772BE">
      <w:pPr>
        <w:ind w:firstLine="708"/>
        <w:jc w:val="both"/>
        <w:rPr>
          <w:rFonts w:ascii="Arial" w:hAnsi="Arial" w:cs="Arial"/>
        </w:rPr>
      </w:pPr>
      <w:r w:rsidRPr="00782A2D">
        <w:rPr>
          <w:rFonts w:ascii="Arial" w:hAnsi="Arial" w:cs="Arial"/>
        </w:rPr>
        <w:t>Способы получения результата предоставления муниципальной услуги:</w:t>
      </w:r>
    </w:p>
    <w:p w:rsidR="003772BE" w:rsidRPr="00782A2D" w:rsidRDefault="003772BE" w:rsidP="003772BE">
      <w:pPr>
        <w:ind w:firstLine="708"/>
        <w:jc w:val="both"/>
        <w:rPr>
          <w:rFonts w:ascii="Arial" w:hAnsi="Arial" w:cs="Arial"/>
        </w:rPr>
      </w:pPr>
      <w:r w:rsidRPr="00782A2D">
        <w:rPr>
          <w:rFonts w:ascii="Arial" w:hAnsi="Arial" w:cs="Arial"/>
        </w:rPr>
        <w:t>в администрации</w:t>
      </w:r>
      <w:r w:rsidR="00EE576F" w:rsidRPr="00782A2D">
        <w:rPr>
          <w:rFonts w:ascii="Arial" w:hAnsi="Arial" w:cs="Arial"/>
        </w:rPr>
        <w:t>, в том числе,</w:t>
      </w:r>
      <w:r w:rsidR="006B7B9F" w:rsidRPr="00782A2D">
        <w:rPr>
          <w:rFonts w:ascii="Arial" w:hAnsi="Arial" w:cs="Arial"/>
        </w:rPr>
        <w:t xml:space="preserve"> </w:t>
      </w:r>
      <w:r w:rsidR="00EE576F" w:rsidRPr="00782A2D">
        <w:rPr>
          <w:rFonts w:ascii="Arial" w:hAnsi="Arial" w:cs="Arial"/>
        </w:rPr>
        <w:t>если запрос и документы и (или) информация, необходимые для предоставления муниципальной услуги, поданы заявителем посредством почтового отправления в орган, предоставляющий муниципальную услугу</w:t>
      </w:r>
      <w:r w:rsidRPr="00782A2D">
        <w:rPr>
          <w:rFonts w:ascii="Arial" w:hAnsi="Arial" w:cs="Arial"/>
        </w:rPr>
        <w:t>;</w:t>
      </w:r>
    </w:p>
    <w:p w:rsidR="003772BE" w:rsidRPr="00782A2D" w:rsidRDefault="003772BE" w:rsidP="003772BE">
      <w:pPr>
        <w:ind w:firstLine="708"/>
        <w:jc w:val="both"/>
        <w:rPr>
          <w:rFonts w:ascii="Arial" w:hAnsi="Arial" w:cs="Arial"/>
        </w:rPr>
      </w:pPr>
      <w:r w:rsidRPr="00782A2D">
        <w:rPr>
          <w:rFonts w:ascii="Arial" w:hAnsi="Arial" w:cs="Arial"/>
        </w:rPr>
        <w:t>в МФЦ</w:t>
      </w:r>
      <w:r w:rsidR="00EE576F" w:rsidRPr="00782A2D">
        <w:rPr>
          <w:rFonts w:ascii="Arial" w:hAnsi="Arial" w:cs="Arial"/>
        </w:rPr>
        <w:t>,</w:t>
      </w:r>
      <w:r w:rsidR="006B7B9F" w:rsidRPr="00782A2D">
        <w:rPr>
          <w:rFonts w:ascii="Arial" w:hAnsi="Arial" w:cs="Arial"/>
        </w:rPr>
        <w:t xml:space="preserve"> </w:t>
      </w:r>
      <w:r w:rsidRPr="00782A2D">
        <w:rPr>
          <w:rFonts w:ascii="Arial" w:hAnsi="Arial" w:cs="Arial"/>
        </w:rPr>
        <w:t>в случае, если запрос и документы и (или) информация, необходимые для предоставления муниципальной услуги, поданы заявителем в многофункциональном центре;</w:t>
      </w:r>
    </w:p>
    <w:p w:rsidR="003772BE" w:rsidRPr="00782A2D" w:rsidRDefault="003772BE" w:rsidP="003772BE">
      <w:pPr>
        <w:ind w:firstLine="708"/>
        <w:jc w:val="both"/>
        <w:rPr>
          <w:rFonts w:ascii="Arial" w:hAnsi="Arial" w:cs="Arial"/>
        </w:rPr>
      </w:pPr>
      <w:r w:rsidRPr="00782A2D">
        <w:rPr>
          <w:rFonts w:ascii="Arial" w:hAnsi="Arial" w:cs="Arial"/>
        </w:rPr>
        <w:t>посредством использования информационно-телекоммуникационных технологий, включая использование единого портала,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80107D" w:rsidRPr="00782A2D" w:rsidRDefault="00743CA0" w:rsidP="0080107D">
      <w:pPr>
        <w:ind w:firstLine="708"/>
        <w:jc w:val="both"/>
        <w:rPr>
          <w:rFonts w:ascii="Arial" w:hAnsi="Arial" w:cs="Arial"/>
        </w:rPr>
      </w:pPr>
      <w:r w:rsidRPr="00782A2D">
        <w:rPr>
          <w:rFonts w:ascii="Arial" w:hAnsi="Arial" w:cs="Arial"/>
        </w:rPr>
        <w:t>Ордер</w:t>
      </w:r>
      <w:r w:rsidR="0080107D" w:rsidRPr="00782A2D">
        <w:rPr>
          <w:rFonts w:ascii="Arial" w:hAnsi="Arial" w:cs="Arial"/>
        </w:rPr>
        <w:t xml:space="preserve"> подлежит обязательному внесению администрацией в </w:t>
      </w:r>
      <w:r w:rsidR="009D6407" w:rsidRPr="00782A2D">
        <w:rPr>
          <w:rFonts w:ascii="Arial" w:hAnsi="Arial" w:cs="Arial"/>
        </w:rPr>
        <w:t xml:space="preserve">журнал учета </w:t>
      </w:r>
      <w:r w:rsidRPr="00782A2D">
        <w:rPr>
          <w:rFonts w:ascii="Arial" w:hAnsi="Arial" w:cs="Arial"/>
        </w:rPr>
        <w:t>ордеров</w:t>
      </w:r>
      <w:r w:rsidR="0080107D" w:rsidRPr="00782A2D">
        <w:rPr>
          <w:rFonts w:ascii="Arial" w:hAnsi="Arial" w:cs="Arial"/>
        </w:rPr>
        <w:t xml:space="preserve"> в течение 3 рабочих дней со дня </w:t>
      </w:r>
      <w:r w:rsidR="009D6407" w:rsidRPr="00782A2D">
        <w:rPr>
          <w:rFonts w:ascii="Arial" w:hAnsi="Arial" w:cs="Arial"/>
        </w:rPr>
        <w:t>его выдачи</w:t>
      </w:r>
      <w:r w:rsidR="0080107D" w:rsidRPr="00782A2D">
        <w:rPr>
          <w:rFonts w:ascii="Arial" w:hAnsi="Arial" w:cs="Arial"/>
        </w:rPr>
        <w:t>.</w:t>
      </w:r>
    </w:p>
    <w:p w:rsidR="003772BE" w:rsidRPr="00782A2D" w:rsidRDefault="003772BE" w:rsidP="003772BE">
      <w:pPr>
        <w:jc w:val="both"/>
        <w:rPr>
          <w:rFonts w:ascii="Arial" w:hAnsi="Arial" w:cs="Arial"/>
        </w:rPr>
      </w:pPr>
    </w:p>
    <w:bookmarkEnd w:id="4"/>
    <w:p w:rsidR="00DE0D6D" w:rsidRPr="00782A2D" w:rsidRDefault="00DE0D6D" w:rsidP="00DE0D6D">
      <w:pPr>
        <w:jc w:val="both"/>
        <w:rPr>
          <w:rFonts w:ascii="Arial" w:hAnsi="Arial" w:cs="Arial"/>
        </w:rPr>
      </w:pPr>
    </w:p>
    <w:p w:rsidR="00DE0D6D" w:rsidRPr="00782A2D" w:rsidRDefault="00DE0D6D" w:rsidP="00DE0D6D">
      <w:pPr>
        <w:autoSpaceDE w:val="0"/>
        <w:autoSpaceDN w:val="0"/>
        <w:adjustRightInd w:val="0"/>
        <w:jc w:val="center"/>
        <w:rPr>
          <w:rFonts w:ascii="Arial" w:hAnsi="Arial" w:cs="Arial"/>
          <w:b/>
        </w:rPr>
      </w:pPr>
      <w:r w:rsidRPr="00782A2D">
        <w:rPr>
          <w:rFonts w:ascii="Arial" w:hAnsi="Arial" w:cs="Arial"/>
          <w:b/>
        </w:rPr>
        <w:t>2.4. Срок предоставления муниципальной услуги</w:t>
      </w:r>
    </w:p>
    <w:p w:rsidR="00DE0D6D" w:rsidRPr="00782A2D" w:rsidRDefault="00DE0D6D" w:rsidP="00DE0D6D">
      <w:pPr>
        <w:jc w:val="both"/>
        <w:rPr>
          <w:rFonts w:ascii="Arial" w:hAnsi="Arial" w:cs="Arial"/>
        </w:rPr>
      </w:pPr>
    </w:p>
    <w:p w:rsidR="00330D13" w:rsidRPr="00782A2D" w:rsidRDefault="00330D13" w:rsidP="009D6407">
      <w:pPr>
        <w:ind w:firstLine="708"/>
        <w:jc w:val="both"/>
        <w:rPr>
          <w:rFonts w:ascii="Arial" w:hAnsi="Arial" w:cs="Arial"/>
        </w:rPr>
      </w:pPr>
      <w:r w:rsidRPr="00782A2D">
        <w:rPr>
          <w:rFonts w:ascii="Arial" w:hAnsi="Arial" w:cs="Arial"/>
        </w:rPr>
        <w:t>Выдача разрешения на осуществление земляных работ по строительству, ремонту, реконструкции инженерных коммуникаций, строительству подземных сооружений, а также благоустройству территории, установке и ремонту временных конструкций и сооружений либо отказ в выдаче разрешения осуществляется в срок, не превышающий 7календарных дней со дня поступления заявления и прилагаемых к нему документов и материалов.</w:t>
      </w:r>
    </w:p>
    <w:p w:rsidR="009D6407" w:rsidRPr="00782A2D" w:rsidRDefault="009D6407" w:rsidP="009D6407">
      <w:pPr>
        <w:ind w:firstLine="708"/>
        <w:jc w:val="both"/>
        <w:rPr>
          <w:rFonts w:ascii="Arial" w:hAnsi="Arial" w:cs="Arial"/>
        </w:rPr>
      </w:pPr>
      <w:r w:rsidRPr="00782A2D">
        <w:rPr>
          <w:rFonts w:ascii="Arial" w:hAnsi="Arial" w:cs="Arial"/>
        </w:rPr>
        <w:t xml:space="preserve">Уведомление об отказе в выдаче </w:t>
      </w:r>
      <w:r w:rsidR="00330D13" w:rsidRPr="00782A2D">
        <w:rPr>
          <w:rFonts w:ascii="Arial" w:hAnsi="Arial" w:cs="Arial"/>
        </w:rPr>
        <w:t>разрешения</w:t>
      </w:r>
      <w:r w:rsidRPr="00782A2D">
        <w:rPr>
          <w:rFonts w:ascii="Arial" w:hAnsi="Arial" w:cs="Arial"/>
        </w:rPr>
        <w:t xml:space="preserve"> направляется заявителю в письменной форме в трёхдневный срок после принятия такого решения с указанием причин отказа.</w:t>
      </w:r>
    </w:p>
    <w:p w:rsidR="00DE0D6D" w:rsidRPr="00782A2D" w:rsidRDefault="00330D13" w:rsidP="009D6407">
      <w:pPr>
        <w:ind w:firstLine="708"/>
        <w:jc w:val="both"/>
        <w:rPr>
          <w:rFonts w:ascii="Arial" w:hAnsi="Arial" w:cs="Arial"/>
        </w:rPr>
      </w:pPr>
      <w:r w:rsidRPr="00782A2D">
        <w:rPr>
          <w:rFonts w:ascii="Arial" w:hAnsi="Arial" w:cs="Arial"/>
        </w:rPr>
        <w:lastRenderedPageBreak/>
        <w:t>Выдача разрешения на осуществление земляных работ при устранении аварий на подземных инженерных коммуникациях либо отказ в предоставлении разрешения осуществляется в срок, не превышающий 48 часов с момента поступления заявления</w:t>
      </w:r>
      <w:r w:rsidR="00DE0D6D" w:rsidRPr="00782A2D">
        <w:rPr>
          <w:rFonts w:ascii="Arial" w:hAnsi="Arial" w:cs="Arial"/>
        </w:rPr>
        <w:t>.</w:t>
      </w:r>
    </w:p>
    <w:p w:rsidR="00DE0D6D" w:rsidRPr="00782A2D" w:rsidRDefault="00DE0D6D" w:rsidP="00DE0D6D">
      <w:pPr>
        <w:jc w:val="both"/>
        <w:rPr>
          <w:rFonts w:ascii="Arial" w:hAnsi="Arial" w:cs="Arial"/>
        </w:rPr>
      </w:pPr>
    </w:p>
    <w:p w:rsidR="00DE0D6D" w:rsidRPr="00782A2D" w:rsidRDefault="00DE0D6D" w:rsidP="00DE0D6D">
      <w:pPr>
        <w:autoSpaceDE w:val="0"/>
        <w:autoSpaceDN w:val="0"/>
        <w:adjustRightInd w:val="0"/>
        <w:jc w:val="center"/>
        <w:rPr>
          <w:rFonts w:ascii="Arial" w:hAnsi="Arial" w:cs="Arial"/>
          <w:b/>
        </w:rPr>
      </w:pPr>
      <w:r w:rsidRPr="00782A2D">
        <w:rPr>
          <w:rFonts w:ascii="Arial" w:hAnsi="Arial" w:cs="Arial"/>
          <w:b/>
        </w:rPr>
        <w:t xml:space="preserve">2.5. </w:t>
      </w:r>
      <w:r w:rsidR="00EE576F" w:rsidRPr="00782A2D">
        <w:rPr>
          <w:rFonts w:ascii="Arial" w:hAnsi="Arial" w:cs="Arial"/>
          <w:b/>
        </w:rPr>
        <w:t>Правовые основания для предоставления муниципальной услуги</w:t>
      </w:r>
    </w:p>
    <w:p w:rsidR="00DE0D6D" w:rsidRPr="00782A2D" w:rsidRDefault="00DE0D6D" w:rsidP="00547074">
      <w:pPr>
        <w:autoSpaceDE w:val="0"/>
        <w:autoSpaceDN w:val="0"/>
        <w:adjustRightInd w:val="0"/>
        <w:jc w:val="both"/>
        <w:rPr>
          <w:rFonts w:ascii="Arial" w:hAnsi="Arial" w:cs="Arial"/>
        </w:rPr>
      </w:pPr>
    </w:p>
    <w:p w:rsidR="00133CCD" w:rsidRPr="00782A2D" w:rsidRDefault="00F20FA8" w:rsidP="00133CCD">
      <w:pPr>
        <w:ind w:firstLine="709"/>
        <w:jc w:val="both"/>
        <w:rPr>
          <w:rFonts w:ascii="Arial" w:hAnsi="Arial" w:cs="Arial"/>
          <w:color w:val="000000"/>
        </w:rPr>
      </w:pPr>
      <w:r w:rsidRPr="00782A2D">
        <w:rPr>
          <w:rFonts w:ascii="Arial" w:hAnsi="Arial" w:cs="Arial"/>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опубликования),информация о порядке досудебного (внесудебного) обжалования решений и действий (бездействия) органа, предоставляющего муниципальную услугу, а также его должностных лиц, муниципальных служащих, работников,  подлежит обязательному размещению администрацией на официальном Интернет-портале администрации </w:t>
      </w:r>
      <w:r w:rsidR="00CC728C" w:rsidRPr="00782A2D">
        <w:rPr>
          <w:rFonts w:ascii="Arial" w:hAnsi="Arial" w:cs="Arial"/>
        </w:rPr>
        <w:t xml:space="preserve">Ключинского муниципального образования </w:t>
      </w:r>
      <w:r w:rsidRPr="00782A2D">
        <w:rPr>
          <w:rFonts w:ascii="Arial" w:hAnsi="Arial" w:cs="Arial"/>
        </w:rPr>
        <w:t>в сети Интернет, в федеральной государственной информационной системе «Федеральный реестр государственных и муниципальных услуг (функций)» и на Едином портале государственных и муниципальных услуг</w:t>
      </w:r>
      <w:r w:rsidR="00133CCD" w:rsidRPr="00782A2D">
        <w:rPr>
          <w:rFonts w:ascii="Arial" w:hAnsi="Arial" w:cs="Arial"/>
          <w:color w:val="000000"/>
        </w:rPr>
        <w:t>.</w:t>
      </w:r>
    </w:p>
    <w:p w:rsidR="008152C9" w:rsidRPr="00782A2D" w:rsidRDefault="008152C9" w:rsidP="000C7A4A">
      <w:pPr>
        <w:autoSpaceDE w:val="0"/>
        <w:autoSpaceDN w:val="0"/>
        <w:adjustRightInd w:val="0"/>
        <w:jc w:val="both"/>
        <w:rPr>
          <w:rFonts w:ascii="Arial" w:hAnsi="Arial" w:cs="Arial"/>
        </w:rPr>
      </w:pPr>
    </w:p>
    <w:p w:rsidR="00DE0D6D" w:rsidRPr="00782A2D" w:rsidRDefault="00DE0D6D" w:rsidP="0088124A">
      <w:pPr>
        <w:autoSpaceDE w:val="0"/>
        <w:autoSpaceDN w:val="0"/>
        <w:adjustRightInd w:val="0"/>
        <w:jc w:val="center"/>
        <w:rPr>
          <w:rFonts w:ascii="Arial" w:hAnsi="Arial" w:cs="Arial"/>
          <w:b/>
        </w:rPr>
      </w:pPr>
      <w:r w:rsidRPr="00782A2D">
        <w:rPr>
          <w:rFonts w:ascii="Arial" w:hAnsi="Arial" w:cs="Arial"/>
          <w:b/>
        </w:rPr>
        <w:t xml:space="preserve">2.6. </w:t>
      </w:r>
      <w:r w:rsidR="0088124A" w:rsidRPr="00782A2D">
        <w:rPr>
          <w:rFonts w:ascii="Arial" w:hAnsi="Arial" w:cs="Arial"/>
          <w:b/>
        </w:rPr>
        <w:t>Исчерпывающий перечень документов, необходимых для предоставления муниципальной услуги</w:t>
      </w:r>
    </w:p>
    <w:p w:rsidR="0088124A" w:rsidRPr="00782A2D" w:rsidRDefault="0088124A" w:rsidP="0088124A">
      <w:pPr>
        <w:autoSpaceDE w:val="0"/>
        <w:autoSpaceDN w:val="0"/>
        <w:adjustRightInd w:val="0"/>
        <w:jc w:val="center"/>
        <w:rPr>
          <w:rFonts w:ascii="Arial" w:hAnsi="Arial" w:cs="Arial"/>
        </w:rPr>
      </w:pPr>
    </w:p>
    <w:p w:rsidR="00DE0D6D" w:rsidRPr="00782A2D" w:rsidRDefault="00DE0D6D" w:rsidP="00DE0D6D">
      <w:pPr>
        <w:autoSpaceDE w:val="0"/>
        <w:autoSpaceDN w:val="0"/>
        <w:adjustRightInd w:val="0"/>
        <w:ind w:firstLine="708"/>
        <w:jc w:val="both"/>
        <w:rPr>
          <w:rFonts w:ascii="Arial" w:hAnsi="Arial" w:cs="Arial"/>
        </w:rPr>
      </w:pPr>
      <w:r w:rsidRPr="00782A2D">
        <w:rPr>
          <w:rFonts w:ascii="Arial" w:hAnsi="Arial" w:cs="Arial"/>
        </w:rPr>
        <w:t>2.6.1. Для получения муниципальной услуги заявителем представляются следующие документы:</w:t>
      </w:r>
    </w:p>
    <w:p w:rsidR="00DE0D6D" w:rsidRPr="00782A2D" w:rsidRDefault="00DE0D6D" w:rsidP="00DE0D6D">
      <w:pPr>
        <w:autoSpaceDE w:val="0"/>
        <w:autoSpaceDN w:val="0"/>
        <w:adjustRightInd w:val="0"/>
        <w:ind w:firstLine="720"/>
        <w:jc w:val="both"/>
        <w:rPr>
          <w:rFonts w:ascii="Arial" w:hAnsi="Arial" w:cs="Arial"/>
        </w:rPr>
      </w:pPr>
      <w:r w:rsidRPr="00782A2D">
        <w:rPr>
          <w:rFonts w:ascii="Arial" w:hAnsi="Arial" w:cs="Arial"/>
        </w:rPr>
        <w:t xml:space="preserve">заявление о предоставлении муниципальной услуги по форме согласно </w:t>
      </w:r>
      <w:r w:rsidR="00043844" w:rsidRPr="00782A2D">
        <w:rPr>
          <w:rFonts w:ascii="Arial" w:hAnsi="Arial" w:cs="Arial"/>
        </w:rPr>
        <w:t>п</w:t>
      </w:r>
      <w:r w:rsidRPr="00782A2D">
        <w:rPr>
          <w:rFonts w:ascii="Arial" w:hAnsi="Arial" w:cs="Arial"/>
        </w:rPr>
        <w:t>риложени</w:t>
      </w:r>
      <w:r w:rsidR="00F20FA8" w:rsidRPr="00782A2D">
        <w:rPr>
          <w:rFonts w:ascii="Arial" w:hAnsi="Arial" w:cs="Arial"/>
        </w:rPr>
        <w:t>ю</w:t>
      </w:r>
      <w:r w:rsidRPr="00782A2D">
        <w:rPr>
          <w:rFonts w:ascii="Arial" w:hAnsi="Arial" w:cs="Arial"/>
        </w:rPr>
        <w:t xml:space="preserve"> № 1 к настоящему регламенту, которое подается или направляется в администрацию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способов подачи таких заявлений, заполненное по образцу в соответствии с </w:t>
      </w:r>
      <w:r w:rsidR="00043844" w:rsidRPr="00782A2D">
        <w:rPr>
          <w:rFonts w:ascii="Arial" w:hAnsi="Arial" w:cs="Arial"/>
        </w:rPr>
        <w:t>п</w:t>
      </w:r>
      <w:r w:rsidRPr="00782A2D">
        <w:rPr>
          <w:rFonts w:ascii="Arial" w:hAnsi="Arial" w:cs="Arial"/>
        </w:rPr>
        <w:t>риложением № 2 к настоящему регламенту;</w:t>
      </w:r>
    </w:p>
    <w:p w:rsidR="00DE0D6D" w:rsidRPr="00782A2D" w:rsidRDefault="00DE0D6D" w:rsidP="00DE0D6D">
      <w:pPr>
        <w:autoSpaceDE w:val="0"/>
        <w:autoSpaceDN w:val="0"/>
        <w:adjustRightInd w:val="0"/>
        <w:ind w:firstLine="720"/>
        <w:jc w:val="both"/>
        <w:rPr>
          <w:rFonts w:ascii="Arial" w:hAnsi="Arial" w:cs="Arial"/>
        </w:rPr>
      </w:pPr>
      <w:r w:rsidRPr="00782A2D">
        <w:rPr>
          <w:rFonts w:ascii="Arial" w:hAnsi="Arial" w:cs="Arial"/>
        </w:rPr>
        <w:t xml:space="preserve">копия документа, подтверждающего личность заявителя 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 Представления указанного документа не требуется в случае представления заявления посредством отправки через личный кабинет </w:t>
      </w:r>
      <w:r w:rsidR="00043844" w:rsidRPr="00782A2D">
        <w:rPr>
          <w:rFonts w:ascii="Arial" w:hAnsi="Arial" w:cs="Arial"/>
        </w:rPr>
        <w:t>е</w:t>
      </w:r>
      <w:r w:rsidRPr="00782A2D">
        <w:rPr>
          <w:rFonts w:ascii="Arial" w:hAnsi="Arial" w:cs="Arial"/>
        </w:rPr>
        <w:t xml:space="preserve">диного портала, </w:t>
      </w:r>
      <w:r w:rsidR="00043844" w:rsidRPr="00782A2D">
        <w:rPr>
          <w:rFonts w:ascii="Arial" w:hAnsi="Arial" w:cs="Arial"/>
        </w:rPr>
        <w:t>р</w:t>
      </w:r>
      <w:r w:rsidRPr="00782A2D">
        <w:rPr>
          <w:rFonts w:ascii="Arial" w:hAnsi="Arial" w:cs="Arial"/>
        </w:rPr>
        <w:t>егионального портала, а также, если заявление подписано усиленной квалифицированной электронной подписью;</w:t>
      </w:r>
    </w:p>
    <w:p w:rsidR="005052E2" w:rsidRPr="00782A2D" w:rsidRDefault="00DE0D6D" w:rsidP="00DE0D6D">
      <w:pPr>
        <w:autoSpaceDE w:val="0"/>
        <w:autoSpaceDN w:val="0"/>
        <w:adjustRightInd w:val="0"/>
        <w:ind w:firstLine="709"/>
        <w:jc w:val="both"/>
        <w:outlineLvl w:val="2"/>
        <w:rPr>
          <w:rFonts w:ascii="Arial" w:hAnsi="Arial" w:cs="Arial"/>
        </w:rPr>
      </w:pPr>
      <w:r w:rsidRPr="00782A2D">
        <w:rPr>
          <w:rFonts w:ascii="Arial" w:hAnsi="Arial" w:cs="Arial"/>
        </w:rPr>
        <w:t>документ, подтверждающий полномочия представителя заявителя, в случае, если с заявлением о предоставлении муниципальной услуги обращается представитель заявителя (доверенность в виде электронного образа такого документа, если заявление подается или направляется в</w:t>
      </w:r>
      <w:r w:rsidR="009B7D7A" w:rsidRPr="00782A2D">
        <w:rPr>
          <w:rFonts w:ascii="Arial" w:hAnsi="Arial" w:cs="Arial"/>
        </w:rPr>
        <w:t xml:space="preserve"> форме электронного документа).</w:t>
      </w:r>
    </w:p>
    <w:p w:rsidR="00DE0D6D" w:rsidRPr="00782A2D" w:rsidRDefault="00DE0D6D" w:rsidP="00DE0D6D">
      <w:pPr>
        <w:autoSpaceDE w:val="0"/>
        <w:autoSpaceDN w:val="0"/>
        <w:adjustRightInd w:val="0"/>
        <w:ind w:firstLine="720"/>
        <w:jc w:val="both"/>
        <w:rPr>
          <w:rFonts w:ascii="Arial" w:hAnsi="Arial" w:cs="Arial"/>
        </w:rPr>
      </w:pPr>
      <w:r w:rsidRPr="00782A2D">
        <w:rPr>
          <w:rFonts w:ascii="Arial" w:hAnsi="Arial" w:cs="Arial"/>
        </w:rPr>
        <w:t>2.6.2.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о нотариате.</w:t>
      </w:r>
    </w:p>
    <w:p w:rsidR="00DE0D6D" w:rsidRPr="00782A2D" w:rsidRDefault="00DE0D6D" w:rsidP="00DE0D6D">
      <w:pPr>
        <w:autoSpaceDE w:val="0"/>
        <w:autoSpaceDN w:val="0"/>
        <w:adjustRightInd w:val="0"/>
        <w:ind w:firstLine="720"/>
        <w:jc w:val="both"/>
        <w:rPr>
          <w:rFonts w:ascii="Arial" w:hAnsi="Arial" w:cs="Arial"/>
        </w:rPr>
      </w:pPr>
      <w:r w:rsidRPr="00782A2D">
        <w:rPr>
          <w:rFonts w:ascii="Arial" w:hAnsi="Arial" w:cs="Arial"/>
        </w:rPr>
        <w:t>2.6.3. Заявителю обеспечивается возможность выбора способа подачи заявления о предоставлении муниципальной услуги: при личном обращении в администрацию или в МФЦ, почтовой связью, с использованием средств факсимильной связи, в электронной форме.</w:t>
      </w:r>
    </w:p>
    <w:p w:rsidR="00DE0D6D" w:rsidRPr="00782A2D" w:rsidRDefault="00DE0D6D" w:rsidP="00DE0D6D">
      <w:pPr>
        <w:autoSpaceDE w:val="0"/>
        <w:autoSpaceDN w:val="0"/>
        <w:adjustRightInd w:val="0"/>
        <w:ind w:firstLine="720"/>
        <w:jc w:val="both"/>
        <w:rPr>
          <w:rFonts w:ascii="Arial" w:hAnsi="Arial" w:cs="Arial"/>
        </w:rPr>
      </w:pPr>
      <w:r w:rsidRPr="00782A2D">
        <w:rPr>
          <w:rFonts w:ascii="Arial" w:hAnsi="Arial" w:cs="Arial"/>
        </w:rPr>
        <w:t>2.6.4. Копии документов, указанных в пункте 2.6.1 настоящего подраздела, представляются вместе с подлинниками, которые после сверки возвращаются заявителю.</w:t>
      </w:r>
    </w:p>
    <w:p w:rsidR="00DE0D6D" w:rsidRPr="00782A2D" w:rsidRDefault="00DE0D6D" w:rsidP="00DE0D6D">
      <w:pPr>
        <w:autoSpaceDE w:val="0"/>
        <w:autoSpaceDN w:val="0"/>
        <w:adjustRightInd w:val="0"/>
        <w:ind w:firstLine="720"/>
        <w:jc w:val="both"/>
        <w:rPr>
          <w:rFonts w:ascii="Arial" w:hAnsi="Arial" w:cs="Arial"/>
        </w:rPr>
      </w:pPr>
      <w:r w:rsidRPr="00782A2D">
        <w:rPr>
          <w:rFonts w:ascii="Arial" w:hAnsi="Arial" w:cs="Arial"/>
        </w:rPr>
        <w:lastRenderedPageBreak/>
        <w:t>В случае невозможности предоставления подлинников, предоставляются нотариально заверенные копии.</w:t>
      </w:r>
    </w:p>
    <w:p w:rsidR="00DE0D6D" w:rsidRPr="00782A2D" w:rsidRDefault="00DE0D6D" w:rsidP="00DE0D6D">
      <w:pPr>
        <w:autoSpaceDE w:val="0"/>
        <w:autoSpaceDN w:val="0"/>
        <w:adjustRightInd w:val="0"/>
        <w:ind w:firstLine="720"/>
        <w:jc w:val="both"/>
        <w:rPr>
          <w:rFonts w:ascii="Arial" w:hAnsi="Arial" w:cs="Arial"/>
        </w:rPr>
      </w:pPr>
      <w:r w:rsidRPr="00782A2D">
        <w:rPr>
          <w:rFonts w:ascii="Arial" w:hAnsi="Arial" w:cs="Arial"/>
        </w:rPr>
        <w:t xml:space="preserve">2.6.5. Документы, указанные в настоящем подразделе, могут быть поданы в электронной форме через </w:t>
      </w:r>
      <w:r w:rsidR="00043844" w:rsidRPr="00782A2D">
        <w:rPr>
          <w:rFonts w:ascii="Arial" w:hAnsi="Arial" w:cs="Arial"/>
        </w:rPr>
        <w:t>е</w:t>
      </w:r>
      <w:r w:rsidRPr="00782A2D">
        <w:rPr>
          <w:rFonts w:ascii="Arial" w:hAnsi="Arial" w:cs="Arial"/>
        </w:rPr>
        <w:t xml:space="preserve">диный портал, </w:t>
      </w:r>
      <w:r w:rsidR="00043844" w:rsidRPr="00782A2D">
        <w:rPr>
          <w:rFonts w:ascii="Arial" w:hAnsi="Arial" w:cs="Arial"/>
        </w:rPr>
        <w:t>р</w:t>
      </w:r>
      <w:r w:rsidRPr="00782A2D">
        <w:rPr>
          <w:rFonts w:ascii="Arial" w:hAnsi="Arial" w:cs="Arial"/>
        </w:rPr>
        <w:t>егиональный портал.</w:t>
      </w:r>
    </w:p>
    <w:p w:rsidR="00DE0D6D" w:rsidRPr="00782A2D" w:rsidRDefault="00DE0D6D" w:rsidP="00DE0D6D">
      <w:pPr>
        <w:autoSpaceDE w:val="0"/>
        <w:autoSpaceDN w:val="0"/>
        <w:adjustRightInd w:val="0"/>
        <w:ind w:firstLine="720"/>
        <w:jc w:val="both"/>
        <w:rPr>
          <w:rFonts w:ascii="Arial" w:hAnsi="Arial" w:cs="Arial"/>
        </w:rPr>
      </w:pPr>
      <w:r w:rsidRPr="00782A2D">
        <w:rPr>
          <w:rFonts w:ascii="Arial" w:hAnsi="Arial" w:cs="Arial"/>
        </w:rPr>
        <w:t xml:space="preserve">2.6.6. Заявителю обеспечивается прием документов, необходимых для предоставления услуги, через </w:t>
      </w:r>
      <w:r w:rsidR="00043844" w:rsidRPr="00782A2D">
        <w:rPr>
          <w:rFonts w:ascii="Arial" w:hAnsi="Arial" w:cs="Arial"/>
        </w:rPr>
        <w:t>е</w:t>
      </w:r>
      <w:r w:rsidRPr="00782A2D">
        <w:rPr>
          <w:rFonts w:ascii="Arial" w:hAnsi="Arial" w:cs="Arial"/>
        </w:rPr>
        <w:t xml:space="preserve">диный портал, </w:t>
      </w:r>
      <w:r w:rsidR="00043844" w:rsidRPr="00782A2D">
        <w:rPr>
          <w:rFonts w:ascii="Arial" w:hAnsi="Arial" w:cs="Arial"/>
        </w:rPr>
        <w:t>р</w:t>
      </w:r>
      <w:r w:rsidRPr="00782A2D">
        <w:rPr>
          <w:rFonts w:ascii="Arial" w:hAnsi="Arial" w:cs="Arial"/>
        </w:rPr>
        <w:t xml:space="preserve">егиональный портал 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w:t>
      </w:r>
      <w:r w:rsidR="00CC728C" w:rsidRPr="00782A2D">
        <w:rPr>
          <w:rFonts w:ascii="Arial" w:hAnsi="Arial" w:cs="Arial"/>
        </w:rPr>
        <w:t>Иркутской области</w:t>
      </w:r>
      <w:r w:rsidRPr="00782A2D">
        <w:rPr>
          <w:rFonts w:ascii="Arial" w:hAnsi="Arial" w:cs="Arial"/>
        </w:rPr>
        <w:t xml:space="preserve"> и принимаемыми в соответствии с ними актами высшего исполнительного органа государственной власти </w:t>
      </w:r>
      <w:r w:rsidR="00CC728C" w:rsidRPr="00782A2D">
        <w:rPr>
          <w:rFonts w:ascii="Arial" w:hAnsi="Arial" w:cs="Arial"/>
        </w:rPr>
        <w:t>Иркутской области</w:t>
      </w:r>
      <w:r w:rsidRPr="00782A2D">
        <w:rPr>
          <w:rFonts w:ascii="Arial" w:hAnsi="Arial" w:cs="Arial"/>
        </w:rPr>
        <w:t>.</w:t>
      </w:r>
    </w:p>
    <w:p w:rsidR="00DE0D6D" w:rsidRPr="00782A2D" w:rsidRDefault="00DE0D6D" w:rsidP="00DE0D6D">
      <w:pPr>
        <w:autoSpaceDE w:val="0"/>
        <w:autoSpaceDN w:val="0"/>
        <w:adjustRightInd w:val="0"/>
        <w:ind w:firstLine="720"/>
        <w:jc w:val="both"/>
        <w:rPr>
          <w:rFonts w:ascii="Arial" w:hAnsi="Arial" w:cs="Arial"/>
        </w:rPr>
      </w:pPr>
      <w:r w:rsidRPr="00782A2D">
        <w:rPr>
          <w:rFonts w:ascii="Arial" w:hAnsi="Arial" w:cs="Arial"/>
        </w:rPr>
        <w:t>Предоставление услуги начинается с момента приема и регистрации администрацией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DE0D6D" w:rsidRPr="00782A2D" w:rsidRDefault="00DE0D6D" w:rsidP="00DE0D6D">
      <w:pPr>
        <w:autoSpaceDE w:val="0"/>
        <w:autoSpaceDN w:val="0"/>
        <w:adjustRightInd w:val="0"/>
        <w:ind w:firstLine="720"/>
        <w:jc w:val="both"/>
        <w:rPr>
          <w:rFonts w:ascii="Arial" w:hAnsi="Arial" w:cs="Arial"/>
        </w:rPr>
      </w:pPr>
      <w:r w:rsidRPr="00782A2D">
        <w:rPr>
          <w:rFonts w:ascii="Arial" w:hAnsi="Arial" w:cs="Arial"/>
        </w:rPr>
        <w:t>2.6.7. Заявитель вправе отозвать свое заявление на любой стадии рассмотрения, согласования или подготовки документа администрацией, обратившись с соответствующим заявлением в администрацию, в том числе в электронной форме, либо в МФЦ.</w:t>
      </w:r>
    </w:p>
    <w:p w:rsidR="00DE0D6D" w:rsidRPr="00782A2D" w:rsidRDefault="00DE0D6D" w:rsidP="00DE0D6D">
      <w:pPr>
        <w:autoSpaceDE w:val="0"/>
        <w:autoSpaceDN w:val="0"/>
        <w:adjustRightInd w:val="0"/>
        <w:jc w:val="both"/>
        <w:rPr>
          <w:rFonts w:ascii="Arial" w:hAnsi="Arial" w:cs="Arial"/>
        </w:rPr>
      </w:pPr>
    </w:p>
    <w:p w:rsidR="00DE0D6D" w:rsidRPr="00782A2D" w:rsidRDefault="00DE0D6D" w:rsidP="00DE0D6D">
      <w:pPr>
        <w:autoSpaceDE w:val="0"/>
        <w:autoSpaceDN w:val="0"/>
        <w:adjustRightInd w:val="0"/>
        <w:jc w:val="center"/>
        <w:rPr>
          <w:rFonts w:ascii="Arial" w:hAnsi="Arial" w:cs="Arial"/>
          <w:b/>
          <w:bCs/>
        </w:rPr>
      </w:pPr>
      <w:r w:rsidRPr="00782A2D">
        <w:rPr>
          <w:rFonts w:ascii="Arial" w:hAnsi="Arial" w:cs="Arial"/>
          <w:b/>
          <w:bCs/>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D04C1B" w:rsidRPr="00782A2D" w:rsidRDefault="00D04C1B" w:rsidP="00D04C1B">
      <w:pPr>
        <w:autoSpaceDE w:val="0"/>
        <w:autoSpaceDN w:val="0"/>
        <w:adjustRightInd w:val="0"/>
        <w:ind w:firstLine="709"/>
        <w:jc w:val="both"/>
        <w:rPr>
          <w:rFonts w:ascii="Arial" w:hAnsi="Arial" w:cs="Arial"/>
        </w:rPr>
      </w:pPr>
    </w:p>
    <w:p w:rsidR="00DE0D6D" w:rsidRPr="00782A2D" w:rsidRDefault="00D04C1B" w:rsidP="00D04C1B">
      <w:pPr>
        <w:autoSpaceDE w:val="0"/>
        <w:autoSpaceDN w:val="0"/>
        <w:adjustRightInd w:val="0"/>
        <w:ind w:firstLine="709"/>
        <w:jc w:val="both"/>
        <w:rPr>
          <w:rFonts w:ascii="Arial" w:hAnsi="Arial" w:cs="Arial"/>
        </w:rPr>
      </w:pPr>
      <w:r w:rsidRPr="00782A2D">
        <w:rPr>
          <w:rFonts w:ascii="Arial" w:hAnsi="Arial" w:cs="Arial"/>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не предусмотрен.</w:t>
      </w:r>
    </w:p>
    <w:p w:rsidR="00DE0D6D" w:rsidRPr="00782A2D" w:rsidRDefault="00DE0D6D" w:rsidP="00DE0D6D">
      <w:pPr>
        <w:autoSpaceDE w:val="0"/>
        <w:autoSpaceDN w:val="0"/>
        <w:jc w:val="both"/>
        <w:rPr>
          <w:rFonts w:ascii="Arial" w:hAnsi="Arial" w:cs="Arial"/>
        </w:rPr>
      </w:pPr>
    </w:p>
    <w:p w:rsidR="00DE0D6D" w:rsidRPr="00782A2D" w:rsidRDefault="00DE0D6D" w:rsidP="00DE0D6D">
      <w:pPr>
        <w:autoSpaceDE w:val="0"/>
        <w:autoSpaceDN w:val="0"/>
        <w:jc w:val="center"/>
        <w:rPr>
          <w:rFonts w:ascii="Arial" w:hAnsi="Arial" w:cs="Arial"/>
          <w:b/>
        </w:rPr>
      </w:pPr>
      <w:r w:rsidRPr="00782A2D">
        <w:rPr>
          <w:rFonts w:ascii="Arial" w:hAnsi="Arial" w:cs="Arial"/>
          <w:b/>
        </w:rPr>
        <w:t>2.8. Указание на запрет требовать от заявителя</w:t>
      </w:r>
      <w:r w:rsidR="006B7B9F" w:rsidRPr="00782A2D">
        <w:rPr>
          <w:rFonts w:ascii="Arial" w:hAnsi="Arial" w:cs="Arial"/>
          <w:b/>
        </w:rPr>
        <w:t xml:space="preserve"> </w:t>
      </w:r>
      <w:r w:rsidRPr="00782A2D">
        <w:rPr>
          <w:rFonts w:ascii="Arial" w:hAnsi="Arial" w:cs="Arial"/>
          <w:b/>
        </w:rPr>
        <w:t>представления документов и информации или осуществления действий</w:t>
      </w:r>
    </w:p>
    <w:p w:rsidR="00DE0D6D" w:rsidRPr="00782A2D" w:rsidRDefault="00DE0D6D" w:rsidP="00DE0D6D">
      <w:pPr>
        <w:autoSpaceDE w:val="0"/>
        <w:autoSpaceDN w:val="0"/>
        <w:jc w:val="both"/>
        <w:rPr>
          <w:rFonts w:ascii="Arial" w:hAnsi="Arial" w:cs="Arial"/>
        </w:rPr>
      </w:pPr>
    </w:p>
    <w:p w:rsidR="00DE0D6D" w:rsidRPr="00782A2D" w:rsidRDefault="00DE0D6D" w:rsidP="00DE0D6D">
      <w:pPr>
        <w:suppressAutoHyphens/>
        <w:autoSpaceDN w:val="0"/>
        <w:ind w:firstLine="709"/>
        <w:jc w:val="both"/>
        <w:rPr>
          <w:rFonts w:ascii="Arial" w:eastAsia="DejaVu Sans" w:hAnsi="Arial" w:cs="Arial"/>
          <w:kern w:val="3"/>
          <w:shd w:val="clear" w:color="auto" w:fill="FFFFFF"/>
          <w:lang w:eastAsia="zh-CN" w:bidi="hi-IN"/>
        </w:rPr>
      </w:pPr>
      <w:r w:rsidRPr="00782A2D">
        <w:rPr>
          <w:rFonts w:ascii="Arial" w:eastAsia="DejaVu Sans" w:hAnsi="Arial" w:cs="Arial"/>
          <w:kern w:val="3"/>
          <w:shd w:val="clear" w:color="auto" w:fill="FFFFFF"/>
          <w:lang w:eastAsia="zh-CN" w:bidi="hi-IN"/>
        </w:rPr>
        <w:t>2.8.1. Запрещено требовать от заявителя:</w:t>
      </w:r>
    </w:p>
    <w:p w:rsidR="00DE0D6D" w:rsidRPr="00782A2D" w:rsidRDefault="00DE0D6D" w:rsidP="00DE0D6D">
      <w:pPr>
        <w:suppressAutoHyphens/>
        <w:autoSpaceDN w:val="0"/>
        <w:ind w:firstLine="709"/>
        <w:jc w:val="both"/>
        <w:rPr>
          <w:rFonts w:ascii="Arial" w:eastAsia="DejaVu Sans" w:hAnsi="Arial" w:cs="Arial"/>
          <w:kern w:val="3"/>
          <w:shd w:val="clear" w:color="auto" w:fill="FFFFFF"/>
          <w:lang w:eastAsia="zh-CN" w:bidi="hi-IN"/>
        </w:rPr>
      </w:pPr>
      <w:bookmarkStart w:id="5" w:name="dst36"/>
      <w:bookmarkEnd w:id="5"/>
      <w:r w:rsidRPr="00782A2D">
        <w:rPr>
          <w:rFonts w:ascii="Arial" w:eastAsia="DejaVu Sans" w:hAnsi="Arial" w:cs="Arial"/>
          <w:kern w:val="3"/>
          <w:shd w:val="clear" w:color="auto" w:fill="FFFFFF"/>
          <w:lang w:eastAsia="zh-CN" w:bidi="hi-IN"/>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E0D6D" w:rsidRPr="00782A2D" w:rsidRDefault="00DE0D6D" w:rsidP="00DE0D6D">
      <w:pPr>
        <w:suppressAutoHyphens/>
        <w:autoSpaceDN w:val="0"/>
        <w:ind w:firstLine="709"/>
        <w:jc w:val="both"/>
        <w:rPr>
          <w:rFonts w:ascii="Arial" w:eastAsia="DejaVu Sans" w:hAnsi="Arial" w:cs="Arial"/>
          <w:kern w:val="3"/>
          <w:shd w:val="clear" w:color="auto" w:fill="FFFFFF"/>
          <w:lang w:eastAsia="zh-CN" w:bidi="hi-IN"/>
        </w:rPr>
      </w:pPr>
      <w:bookmarkStart w:id="6" w:name="dst159"/>
      <w:bookmarkEnd w:id="6"/>
      <w:r w:rsidRPr="00782A2D">
        <w:rPr>
          <w:rFonts w:ascii="Arial" w:eastAsia="DejaVu Sans" w:hAnsi="Arial" w:cs="Arial"/>
          <w:kern w:val="3"/>
          <w:shd w:val="clear" w:color="auto" w:fill="FFFFFF"/>
          <w:lang w:eastAsia="zh-CN" w:bidi="hi-IN"/>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администрации,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w:t>
      </w:r>
      <w:r w:rsidR="006B7B9F" w:rsidRPr="00782A2D">
        <w:rPr>
          <w:rFonts w:ascii="Arial" w:eastAsia="DejaVu Sans" w:hAnsi="Arial" w:cs="Arial"/>
          <w:kern w:val="3"/>
          <w:shd w:val="clear" w:color="auto" w:fill="FFFFFF"/>
          <w:lang w:eastAsia="zh-CN" w:bidi="hi-IN"/>
        </w:rPr>
        <w:t xml:space="preserve">  </w:t>
      </w:r>
      <w:r w:rsidRPr="00782A2D">
        <w:rPr>
          <w:rFonts w:ascii="Arial" w:eastAsia="DejaVu Sans" w:hAnsi="Arial" w:cs="Arial"/>
          <w:kern w:val="3"/>
          <w:shd w:val="clear" w:color="auto" w:fill="FFFFFF"/>
          <w:lang w:eastAsia="zh-CN" w:bidi="hi-IN"/>
        </w:rPr>
        <w:t>актами</w:t>
      </w:r>
      <w:r w:rsidR="006B7B9F" w:rsidRPr="00782A2D">
        <w:rPr>
          <w:rFonts w:ascii="Arial" w:eastAsia="DejaVu Sans" w:hAnsi="Arial" w:cs="Arial"/>
          <w:kern w:val="3"/>
          <w:shd w:val="clear" w:color="auto" w:fill="FFFFFF"/>
          <w:lang w:eastAsia="zh-CN" w:bidi="hi-IN"/>
        </w:rPr>
        <w:t xml:space="preserve"> </w:t>
      </w:r>
      <w:r w:rsidRPr="00782A2D">
        <w:rPr>
          <w:rFonts w:ascii="Arial" w:eastAsia="DejaVu Sans" w:hAnsi="Arial" w:cs="Arial"/>
          <w:kern w:val="3"/>
          <w:shd w:val="clear" w:color="auto" w:fill="FFFFFF"/>
          <w:lang w:eastAsia="zh-CN" w:bidi="hi-IN"/>
        </w:rPr>
        <w:t xml:space="preserve">Российской Федерации, нормативными правовыми актами </w:t>
      </w:r>
      <w:r w:rsidR="00CC728C" w:rsidRPr="00782A2D">
        <w:rPr>
          <w:rFonts w:ascii="Arial" w:eastAsia="DejaVu Sans" w:hAnsi="Arial" w:cs="Arial"/>
          <w:kern w:val="3"/>
          <w:shd w:val="clear" w:color="auto" w:fill="FFFFFF"/>
          <w:lang w:eastAsia="zh-CN" w:bidi="hi-IN"/>
        </w:rPr>
        <w:t>Иркутской области</w:t>
      </w:r>
      <w:r w:rsidRPr="00782A2D">
        <w:rPr>
          <w:rFonts w:ascii="Arial" w:eastAsia="DejaVu Sans" w:hAnsi="Arial" w:cs="Arial"/>
          <w:kern w:val="3"/>
          <w:shd w:val="clear" w:color="auto" w:fill="FFFFFF"/>
          <w:lang w:eastAsia="zh-CN" w:bidi="hi-IN"/>
        </w:rPr>
        <w:t xml:space="preserve">, муниципальными правовыми актами, за исключением документов, указанных в части 6 статьи 7 </w:t>
      </w:r>
      <w:bookmarkStart w:id="7" w:name="dst38"/>
      <w:bookmarkEnd w:id="7"/>
      <w:r w:rsidRPr="00782A2D">
        <w:rPr>
          <w:rFonts w:ascii="Arial" w:eastAsia="DejaVu Sans" w:hAnsi="Arial" w:cs="Arial"/>
          <w:kern w:val="3"/>
          <w:shd w:val="clear" w:color="auto" w:fill="FFFFFF"/>
          <w:lang w:eastAsia="zh-CN" w:bidi="hi-IN"/>
        </w:rPr>
        <w:t xml:space="preserve">Федеральный закон от 27 июля 2010 года № 210-ФЗ «Об организации </w:t>
      </w:r>
      <w:r w:rsidRPr="00782A2D">
        <w:rPr>
          <w:rFonts w:ascii="Arial" w:eastAsia="DejaVu Sans" w:hAnsi="Arial" w:cs="Arial"/>
          <w:kern w:val="3"/>
          <w:shd w:val="clear" w:color="auto" w:fill="FFFFFF"/>
          <w:lang w:eastAsia="zh-CN" w:bidi="hi-IN"/>
        </w:rPr>
        <w:lastRenderedPageBreak/>
        <w:t>предоставления государственных и муниципальных услуг» (далее – Федеральный закон № 210-ФЗ);</w:t>
      </w:r>
    </w:p>
    <w:p w:rsidR="00DE0D6D" w:rsidRPr="00782A2D" w:rsidRDefault="00DE0D6D" w:rsidP="00DE0D6D">
      <w:pPr>
        <w:suppressAutoHyphens/>
        <w:autoSpaceDN w:val="0"/>
        <w:ind w:firstLine="709"/>
        <w:jc w:val="both"/>
        <w:rPr>
          <w:rFonts w:ascii="Arial" w:eastAsia="DejaVu Sans" w:hAnsi="Arial" w:cs="Arial"/>
          <w:kern w:val="3"/>
          <w:shd w:val="clear" w:color="auto" w:fill="FFFFFF"/>
          <w:lang w:eastAsia="zh-CN" w:bidi="hi-IN"/>
        </w:rPr>
      </w:pPr>
      <w:r w:rsidRPr="00782A2D">
        <w:rPr>
          <w:rFonts w:ascii="Arial" w:eastAsia="DejaVu Sans" w:hAnsi="Arial" w:cs="Arial"/>
          <w:kern w:val="3"/>
          <w:shd w:val="clear" w:color="auto" w:fill="FFFFFF"/>
          <w:lang w:eastAsia="zh-CN" w:bidi="hi-IN"/>
        </w:rPr>
        <w:t>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w:t>
      </w:r>
      <w:r w:rsidR="006B7B9F" w:rsidRPr="00782A2D">
        <w:rPr>
          <w:rFonts w:ascii="Arial" w:eastAsia="DejaVu Sans" w:hAnsi="Arial" w:cs="Arial"/>
          <w:kern w:val="3"/>
          <w:shd w:val="clear" w:color="auto" w:fill="FFFFFF"/>
          <w:lang w:eastAsia="zh-CN" w:bidi="hi-IN"/>
        </w:rPr>
        <w:t xml:space="preserve"> </w:t>
      </w:r>
      <w:r w:rsidRPr="00782A2D">
        <w:rPr>
          <w:rFonts w:ascii="Arial" w:eastAsia="DejaVu Sans" w:hAnsi="Arial" w:cs="Arial"/>
          <w:kern w:val="3"/>
          <w:shd w:val="clear" w:color="auto" w:fill="FFFFFF"/>
          <w:lang w:eastAsia="zh-CN" w:bidi="hi-IN"/>
        </w:rPr>
        <w:t>части 1 статьи 9</w:t>
      </w:r>
      <w:bookmarkStart w:id="8" w:name="dst290"/>
      <w:bookmarkEnd w:id="8"/>
      <w:r w:rsidRPr="00782A2D">
        <w:rPr>
          <w:rFonts w:ascii="Arial" w:eastAsia="DejaVu Sans" w:hAnsi="Arial" w:cs="Arial"/>
          <w:kern w:val="3"/>
          <w:shd w:val="clear" w:color="auto" w:fill="FFFFFF"/>
          <w:lang w:eastAsia="zh-CN" w:bidi="hi-IN"/>
        </w:rPr>
        <w:t>Федерального закона № 210-ФЗ;</w:t>
      </w:r>
    </w:p>
    <w:p w:rsidR="00DE0D6D" w:rsidRPr="00782A2D" w:rsidRDefault="00DE0D6D" w:rsidP="00DE0D6D">
      <w:pPr>
        <w:suppressAutoHyphens/>
        <w:autoSpaceDN w:val="0"/>
        <w:ind w:firstLine="709"/>
        <w:jc w:val="both"/>
        <w:rPr>
          <w:rFonts w:ascii="Arial" w:eastAsia="DejaVu Sans" w:hAnsi="Arial" w:cs="Arial"/>
          <w:kern w:val="3"/>
          <w:shd w:val="clear" w:color="auto" w:fill="FFFFFF"/>
          <w:lang w:eastAsia="zh-CN" w:bidi="hi-IN"/>
        </w:rPr>
      </w:pPr>
      <w:bookmarkStart w:id="9" w:name="dst291"/>
      <w:bookmarkStart w:id="10" w:name="sub_214714"/>
      <w:bookmarkEnd w:id="9"/>
      <w:r w:rsidRPr="00782A2D">
        <w:rPr>
          <w:rFonts w:ascii="Arial" w:eastAsia="DejaVu Sans" w:hAnsi="Arial" w:cs="Arial"/>
          <w:kern w:val="3"/>
          <w:shd w:val="clear" w:color="auto" w:fill="FFFFFF"/>
          <w:lang w:eastAsia="zh-CN" w:bidi="hi-IN"/>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пунктом4 части1 статьи7</w:t>
      </w:r>
      <w:bookmarkEnd w:id="10"/>
      <w:r w:rsidR="00984356" w:rsidRPr="00782A2D">
        <w:rPr>
          <w:rFonts w:ascii="Arial" w:eastAsia="DejaVu Sans" w:hAnsi="Arial" w:cs="Arial"/>
          <w:kern w:val="3"/>
          <w:shd w:val="clear" w:color="auto" w:fill="FFFFFF"/>
          <w:lang w:eastAsia="zh-CN" w:bidi="hi-IN"/>
        </w:rPr>
        <w:t>Федерального закона № 210-ФЗ.</w:t>
      </w:r>
    </w:p>
    <w:p w:rsidR="00DE0D6D" w:rsidRPr="00782A2D" w:rsidRDefault="00DE0D6D" w:rsidP="00DE0D6D">
      <w:pPr>
        <w:suppressAutoHyphens/>
        <w:autoSpaceDN w:val="0"/>
        <w:ind w:firstLine="709"/>
        <w:jc w:val="both"/>
        <w:rPr>
          <w:rFonts w:ascii="Arial" w:eastAsia="DejaVu Sans" w:hAnsi="Arial" w:cs="Arial"/>
          <w:kern w:val="3"/>
          <w:shd w:val="clear" w:color="auto" w:fill="FFFFFF"/>
          <w:lang w:eastAsia="zh-CN" w:bidi="hi-IN"/>
        </w:rPr>
      </w:pPr>
      <w:r w:rsidRPr="00782A2D">
        <w:rPr>
          <w:rFonts w:ascii="Arial" w:eastAsia="DejaVu Sans" w:hAnsi="Arial" w:cs="Arial"/>
          <w:kern w:val="3"/>
          <w:shd w:val="clear" w:color="auto" w:fill="FFFFFF"/>
          <w:lang w:eastAsia="zh-CN" w:bidi="hi-IN"/>
        </w:rPr>
        <w:t>2.8.2. Запрещено</w:t>
      </w:r>
      <w:r w:rsidRPr="00782A2D">
        <w:rPr>
          <w:rFonts w:ascii="Arial" w:eastAsia="DejaVu Sans" w:hAnsi="Arial" w:cs="Arial"/>
          <w:kern w:val="3"/>
          <w:lang w:eastAsia="zh-CN" w:bidi="hi-IN"/>
        </w:rPr>
        <w:t xml:space="preserve">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DE0D6D" w:rsidRPr="00782A2D" w:rsidRDefault="00DE0D6D" w:rsidP="00DE0D6D">
      <w:pPr>
        <w:autoSpaceDE w:val="0"/>
        <w:autoSpaceDN w:val="0"/>
        <w:adjustRightInd w:val="0"/>
        <w:ind w:firstLine="709"/>
        <w:jc w:val="both"/>
        <w:outlineLvl w:val="1"/>
        <w:rPr>
          <w:rFonts w:ascii="Arial" w:hAnsi="Arial" w:cs="Arial"/>
        </w:rPr>
      </w:pPr>
      <w:r w:rsidRPr="00782A2D">
        <w:rPr>
          <w:rFonts w:ascii="Arial" w:hAnsi="Arial" w:cs="Arial"/>
        </w:rPr>
        <w:t>2.8.3.При предоставлении муниципальной услуги по экстерриториальному принципу администрация не вправе требовать от заявителя (представителя заявителя) или МФЦ предоставления документов</w:t>
      </w:r>
      <w:r w:rsidRPr="00782A2D">
        <w:rPr>
          <w:rFonts w:ascii="Arial" w:eastAsiaTheme="minorHAnsi" w:hAnsi="Arial" w:cs="Arial"/>
          <w:lang w:eastAsia="en-US"/>
        </w:rPr>
        <w:t xml:space="preserve"> на бумажных носителях, если иное не установлено федеральными законами и принимаемыми в соответствии с ними актами Правительства Российской Федерации, законами </w:t>
      </w:r>
      <w:r w:rsidR="00CC728C" w:rsidRPr="00782A2D">
        <w:rPr>
          <w:rFonts w:ascii="Arial" w:eastAsiaTheme="minorHAnsi" w:hAnsi="Arial" w:cs="Arial"/>
          <w:lang w:eastAsia="en-US"/>
        </w:rPr>
        <w:t>Иркутской области</w:t>
      </w:r>
      <w:r w:rsidRPr="00782A2D">
        <w:rPr>
          <w:rFonts w:ascii="Arial" w:eastAsiaTheme="minorHAnsi" w:hAnsi="Arial" w:cs="Arial"/>
          <w:lang w:eastAsia="en-US"/>
        </w:rPr>
        <w:t xml:space="preserve"> и принимаемыми в соответствии с ними актами высшего исполнительного органа государственной власти </w:t>
      </w:r>
      <w:r w:rsidR="00CC728C" w:rsidRPr="00782A2D">
        <w:rPr>
          <w:rFonts w:ascii="Arial" w:eastAsiaTheme="minorHAnsi" w:hAnsi="Arial" w:cs="Arial"/>
          <w:lang w:eastAsia="en-US"/>
        </w:rPr>
        <w:t>Иркутской области</w:t>
      </w:r>
      <w:r w:rsidRPr="00782A2D">
        <w:rPr>
          <w:rFonts w:ascii="Arial" w:eastAsiaTheme="minorHAnsi" w:hAnsi="Arial" w:cs="Arial"/>
          <w:lang w:eastAsia="en-US"/>
        </w:rPr>
        <w:t>.</w:t>
      </w:r>
    </w:p>
    <w:p w:rsidR="00DE0D6D" w:rsidRPr="00782A2D" w:rsidRDefault="00DE0D6D" w:rsidP="00DE0D6D">
      <w:pPr>
        <w:autoSpaceDE w:val="0"/>
        <w:autoSpaceDN w:val="0"/>
        <w:adjustRightInd w:val="0"/>
        <w:jc w:val="both"/>
        <w:rPr>
          <w:rFonts w:ascii="Arial" w:hAnsi="Arial" w:cs="Arial"/>
        </w:rPr>
      </w:pPr>
    </w:p>
    <w:p w:rsidR="00DE0D6D" w:rsidRPr="00782A2D" w:rsidRDefault="00DE0D6D" w:rsidP="00DE0D6D">
      <w:pPr>
        <w:autoSpaceDE w:val="0"/>
        <w:autoSpaceDN w:val="0"/>
        <w:adjustRightInd w:val="0"/>
        <w:jc w:val="center"/>
        <w:rPr>
          <w:rFonts w:ascii="Arial" w:hAnsi="Arial" w:cs="Arial"/>
          <w:b/>
        </w:rPr>
      </w:pPr>
      <w:r w:rsidRPr="00782A2D">
        <w:rPr>
          <w:rFonts w:ascii="Arial" w:hAnsi="Arial" w:cs="Arial"/>
          <w:b/>
        </w:rPr>
        <w:t>2.9. Исчерпывающий перечень оснований для отказа в приеме документов, необходимых для предоставления муниципальной услуги</w:t>
      </w:r>
    </w:p>
    <w:p w:rsidR="00DE0D6D" w:rsidRPr="00782A2D" w:rsidRDefault="00DE0D6D" w:rsidP="00DE0D6D">
      <w:pPr>
        <w:autoSpaceDE w:val="0"/>
        <w:autoSpaceDN w:val="0"/>
        <w:adjustRightInd w:val="0"/>
        <w:jc w:val="both"/>
        <w:rPr>
          <w:rFonts w:ascii="Arial" w:hAnsi="Arial" w:cs="Arial"/>
        </w:rPr>
      </w:pPr>
    </w:p>
    <w:p w:rsidR="00DE0D6D" w:rsidRPr="00782A2D" w:rsidRDefault="00DE0D6D" w:rsidP="00DE0D6D">
      <w:pPr>
        <w:autoSpaceDE w:val="0"/>
        <w:autoSpaceDN w:val="0"/>
        <w:adjustRightInd w:val="0"/>
        <w:ind w:firstLine="709"/>
        <w:jc w:val="both"/>
        <w:rPr>
          <w:rFonts w:ascii="Arial" w:hAnsi="Arial" w:cs="Arial"/>
        </w:rPr>
      </w:pPr>
      <w:r w:rsidRPr="00782A2D">
        <w:rPr>
          <w:rFonts w:ascii="Arial" w:hAnsi="Arial" w:cs="Arial"/>
        </w:rPr>
        <w:t>2.9.1. Основани</w:t>
      </w:r>
      <w:r w:rsidR="004D7E03" w:rsidRPr="00782A2D">
        <w:rPr>
          <w:rFonts w:ascii="Arial" w:hAnsi="Arial" w:cs="Arial"/>
        </w:rPr>
        <w:t>е</w:t>
      </w:r>
      <w:r w:rsidRPr="00782A2D">
        <w:rPr>
          <w:rFonts w:ascii="Arial" w:hAnsi="Arial" w:cs="Arial"/>
        </w:rPr>
        <w:t>м для отказа в приеме документов, необходимых для предоставления муниципальной услуги, является:</w:t>
      </w:r>
    </w:p>
    <w:p w:rsidR="00DE0D6D" w:rsidRPr="00782A2D" w:rsidRDefault="00DE0D6D" w:rsidP="00DE0D6D">
      <w:pPr>
        <w:autoSpaceDE w:val="0"/>
        <w:autoSpaceDN w:val="0"/>
        <w:adjustRightInd w:val="0"/>
        <w:ind w:firstLine="709"/>
        <w:jc w:val="both"/>
        <w:rPr>
          <w:rFonts w:ascii="Arial" w:hAnsi="Arial" w:cs="Arial"/>
        </w:rPr>
      </w:pPr>
      <w:r w:rsidRPr="00782A2D">
        <w:rPr>
          <w:rFonts w:ascii="Arial" w:hAnsi="Arial" w:cs="Arial"/>
        </w:rPr>
        <w:t>обращение с заявлением о предоставлении муниципальной услуги лица, не представившего документ, удостоверяющий его личность (при личном обращении) и (или) подтверждающий его полномочия как представителя физического лица или юридического лица;</w:t>
      </w:r>
    </w:p>
    <w:p w:rsidR="00DE0D6D" w:rsidRPr="00782A2D" w:rsidRDefault="00DE0D6D" w:rsidP="00DE0D6D">
      <w:pPr>
        <w:autoSpaceDE w:val="0"/>
        <w:autoSpaceDN w:val="0"/>
        <w:adjustRightInd w:val="0"/>
        <w:ind w:firstLine="709"/>
        <w:jc w:val="both"/>
        <w:rPr>
          <w:rFonts w:ascii="Arial" w:hAnsi="Arial" w:cs="Arial"/>
        </w:rPr>
      </w:pPr>
      <w:r w:rsidRPr="00782A2D">
        <w:rPr>
          <w:rFonts w:ascii="Arial" w:hAnsi="Arial" w:cs="Arial"/>
        </w:rPr>
        <w:t>заявление о предоставлении муниципальной услуги не соответствует по форме и содержанию требованиям, предъявляемым к указанному заявлению настоящим</w:t>
      </w:r>
      <w:r w:rsidR="006B7B9F" w:rsidRPr="00782A2D">
        <w:rPr>
          <w:rFonts w:ascii="Arial" w:hAnsi="Arial" w:cs="Arial"/>
        </w:rPr>
        <w:t xml:space="preserve"> </w:t>
      </w:r>
      <w:r w:rsidRPr="00782A2D">
        <w:rPr>
          <w:rFonts w:ascii="Arial" w:hAnsi="Arial" w:cs="Arial"/>
        </w:rPr>
        <w:t>регламентом;</w:t>
      </w:r>
    </w:p>
    <w:p w:rsidR="00DE0D6D" w:rsidRPr="00782A2D" w:rsidRDefault="00DE0D6D" w:rsidP="00DE0D6D">
      <w:pPr>
        <w:autoSpaceDE w:val="0"/>
        <w:autoSpaceDN w:val="0"/>
        <w:adjustRightInd w:val="0"/>
        <w:ind w:firstLine="709"/>
        <w:jc w:val="both"/>
        <w:rPr>
          <w:rFonts w:ascii="Arial" w:hAnsi="Arial" w:cs="Arial"/>
        </w:rPr>
      </w:pPr>
      <w:r w:rsidRPr="00782A2D">
        <w:rPr>
          <w:rFonts w:ascii="Arial" w:hAnsi="Arial" w:cs="Arial"/>
        </w:rPr>
        <w:t>представление заявителем документов, имеющих повреждения,</w:t>
      </w:r>
      <w:r w:rsidR="006B7B9F" w:rsidRPr="00782A2D">
        <w:rPr>
          <w:rFonts w:ascii="Arial" w:hAnsi="Arial" w:cs="Arial"/>
        </w:rPr>
        <w:t xml:space="preserve"> </w:t>
      </w:r>
      <w:r w:rsidRPr="00782A2D">
        <w:rPr>
          <w:rFonts w:ascii="Arial" w:hAnsi="Arial" w:cs="Arial"/>
        </w:rPr>
        <w:t>наличие исправлений, не позволяющих однозначно истолковать их содержание, отсутствие</w:t>
      </w:r>
      <w:r w:rsidR="006B7B9F" w:rsidRPr="00782A2D">
        <w:rPr>
          <w:rFonts w:ascii="Arial" w:hAnsi="Arial" w:cs="Arial"/>
        </w:rPr>
        <w:t xml:space="preserve"> </w:t>
      </w:r>
      <w:r w:rsidRPr="00782A2D">
        <w:rPr>
          <w:rFonts w:ascii="Arial" w:hAnsi="Arial" w:cs="Arial"/>
        </w:rPr>
        <w:t>в этих документах обратного адреса, подписи, печати (при наличии);</w:t>
      </w:r>
    </w:p>
    <w:p w:rsidR="00DE0D6D" w:rsidRPr="00782A2D" w:rsidRDefault="00DE0D6D" w:rsidP="00DE0D6D">
      <w:pPr>
        <w:autoSpaceDE w:val="0"/>
        <w:autoSpaceDN w:val="0"/>
        <w:adjustRightInd w:val="0"/>
        <w:ind w:firstLine="709"/>
        <w:jc w:val="both"/>
        <w:rPr>
          <w:rFonts w:ascii="Arial" w:hAnsi="Arial" w:cs="Arial"/>
        </w:rPr>
      </w:pPr>
      <w:r w:rsidRPr="00782A2D">
        <w:rPr>
          <w:rFonts w:ascii="Arial" w:hAnsi="Arial" w:cs="Arial"/>
        </w:rPr>
        <w:t>несоблюдение установленных</w:t>
      </w:r>
      <w:r w:rsidR="006B7B9F" w:rsidRPr="00782A2D">
        <w:rPr>
          <w:rFonts w:ascii="Arial" w:hAnsi="Arial" w:cs="Arial"/>
        </w:rPr>
        <w:t xml:space="preserve"> </w:t>
      </w:r>
      <w:r w:rsidRPr="00782A2D">
        <w:rPr>
          <w:rFonts w:ascii="Arial" w:hAnsi="Arial" w:cs="Arial"/>
        </w:rPr>
        <w:t>нормативными правовыми актами</w:t>
      </w:r>
      <w:r w:rsidR="006B7B9F" w:rsidRPr="00782A2D">
        <w:rPr>
          <w:rFonts w:ascii="Arial" w:hAnsi="Arial" w:cs="Arial"/>
        </w:rPr>
        <w:t xml:space="preserve"> </w:t>
      </w:r>
      <w:r w:rsidRPr="00782A2D">
        <w:rPr>
          <w:rFonts w:ascii="Arial" w:hAnsi="Arial" w:cs="Arial"/>
        </w:rPr>
        <w:t>требований, предъявляемых к электронной подписи.</w:t>
      </w:r>
    </w:p>
    <w:p w:rsidR="00DE0D6D" w:rsidRPr="00782A2D" w:rsidRDefault="00DE0D6D" w:rsidP="00DE0D6D">
      <w:pPr>
        <w:autoSpaceDE w:val="0"/>
        <w:autoSpaceDN w:val="0"/>
        <w:adjustRightInd w:val="0"/>
        <w:ind w:firstLine="709"/>
        <w:jc w:val="both"/>
        <w:rPr>
          <w:rFonts w:ascii="Arial" w:hAnsi="Arial" w:cs="Arial"/>
        </w:rPr>
      </w:pPr>
      <w:r w:rsidRPr="00782A2D">
        <w:rPr>
          <w:rFonts w:ascii="Arial" w:hAnsi="Arial" w:cs="Arial"/>
        </w:rPr>
        <w:t>2.9.2. Специалист администрации или</w:t>
      </w:r>
      <w:r w:rsidR="006B7B9F" w:rsidRPr="00782A2D">
        <w:rPr>
          <w:rFonts w:ascii="Arial" w:hAnsi="Arial" w:cs="Arial"/>
        </w:rPr>
        <w:t xml:space="preserve"> </w:t>
      </w:r>
      <w:r w:rsidRPr="00782A2D">
        <w:rPr>
          <w:rFonts w:ascii="Arial" w:hAnsi="Arial" w:cs="Arial"/>
        </w:rPr>
        <w:t>работник МФЦ, ответственный за прием документов, информирует заявителя о наличии основания для отказа в приеме документов, объясняет заявителю содержание выявленных недостатков в представленных документах и предлагает принять меры по их устранению.</w:t>
      </w:r>
    </w:p>
    <w:p w:rsidR="00DE0D6D" w:rsidRPr="00782A2D" w:rsidRDefault="00DE0D6D" w:rsidP="00DE0D6D">
      <w:pPr>
        <w:autoSpaceDE w:val="0"/>
        <w:autoSpaceDN w:val="0"/>
        <w:adjustRightInd w:val="0"/>
        <w:ind w:firstLine="709"/>
        <w:jc w:val="both"/>
        <w:rPr>
          <w:rFonts w:ascii="Arial" w:hAnsi="Arial" w:cs="Arial"/>
        </w:rPr>
      </w:pPr>
      <w:r w:rsidRPr="00782A2D">
        <w:rPr>
          <w:rFonts w:ascii="Arial" w:hAnsi="Arial" w:cs="Arial"/>
        </w:rPr>
        <w:t>2.9.3. Уведомление об отказе в приеме документов, необходимых для предоставления муниципальной услуги, подписывается специалистом администрации или работником МФЦ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DE0D6D" w:rsidRPr="00782A2D" w:rsidRDefault="00DE0D6D" w:rsidP="00DE0D6D">
      <w:pPr>
        <w:autoSpaceDE w:val="0"/>
        <w:autoSpaceDN w:val="0"/>
        <w:adjustRightInd w:val="0"/>
        <w:ind w:firstLine="709"/>
        <w:jc w:val="both"/>
        <w:rPr>
          <w:rFonts w:ascii="Arial" w:hAnsi="Arial" w:cs="Arial"/>
        </w:rPr>
      </w:pPr>
      <w:r w:rsidRPr="00782A2D">
        <w:rPr>
          <w:rFonts w:ascii="Arial" w:hAnsi="Arial" w:cs="Arial"/>
        </w:rPr>
        <w:lastRenderedPageBreak/>
        <w:t>2.9.4. Не может быть отказано заявителю в приеме дополнительных документов при наличии намерения их сдать.</w:t>
      </w:r>
    </w:p>
    <w:p w:rsidR="00DE0D6D" w:rsidRPr="00782A2D" w:rsidRDefault="00DE0D6D" w:rsidP="00DE0D6D">
      <w:pPr>
        <w:autoSpaceDE w:val="0"/>
        <w:autoSpaceDN w:val="0"/>
        <w:adjustRightInd w:val="0"/>
        <w:ind w:firstLine="709"/>
        <w:jc w:val="both"/>
        <w:rPr>
          <w:rFonts w:ascii="Arial" w:hAnsi="Arial" w:cs="Arial"/>
        </w:rPr>
      </w:pPr>
      <w:r w:rsidRPr="00782A2D">
        <w:rPr>
          <w:rFonts w:ascii="Arial" w:hAnsi="Arial" w:cs="Arial"/>
        </w:rPr>
        <w:t xml:space="preserve">2.9.5. Не допускается отказ в приеме заявления и иных документов, необходимых для предоставления муниципальной услуги, в случае, если эти документы поданы в соответствии с информацией о сроках и порядке предоставления муниципальной услуги, опубликованной на </w:t>
      </w:r>
      <w:r w:rsidR="00043844" w:rsidRPr="00782A2D">
        <w:rPr>
          <w:rFonts w:ascii="Arial" w:hAnsi="Arial" w:cs="Arial"/>
        </w:rPr>
        <w:t>е</w:t>
      </w:r>
      <w:r w:rsidRPr="00782A2D">
        <w:rPr>
          <w:rFonts w:ascii="Arial" w:hAnsi="Arial" w:cs="Arial"/>
        </w:rPr>
        <w:t xml:space="preserve">дином портале, </w:t>
      </w:r>
      <w:r w:rsidR="00043844" w:rsidRPr="00782A2D">
        <w:rPr>
          <w:rFonts w:ascii="Arial" w:hAnsi="Arial" w:cs="Arial"/>
        </w:rPr>
        <w:t>р</w:t>
      </w:r>
      <w:r w:rsidRPr="00782A2D">
        <w:rPr>
          <w:rFonts w:ascii="Arial" w:hAnsi="Arial" w:cs="Arial"/>
        </w:rPr>
        <w:t>егиональном портале и официальном сайте.</w:t>
      </w:r>
    </w:p>
    <w:p w:rsidR="00DE0D6D" w:rsidRPr="00782A2D" w:rsidRDefault="00DE0D6D" w:rsidP="00DE0D6D">
      <w:pPr>
        <w:autoSpaceDE w:val="0"/>
        <w:autoSpaceDN w:val="0"/>
        <w:adjustRightInd w:val="0"/>
        <w:ind w:firstLine="709"/>
        <w:jc w:val="both"/>
        <w:rPr>
          <w:rFonts w:ascii="Arial" w:hAnsi="Arial" w:cs="Arial"/>
          <w:color w:val="000000"/>
        </w:rPr>
      </w:pPr>
      <w:r w:rsidRPr="00782A2D">
        <w:rPr>
          <w:rFonts w:ascii="Arial" w:hAnsi="Arial" w:cs="Arial"/>
          <w:color w:val="000000"/>
        </w:rPr>
        <w:t>2.9.6. 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w:t>
      </w:r>
    </w:p>
    <w:p w:rsidR="00DE0D6D" w:rsidRPr="00782A2D" w:rsidRDefault="00DE0D6D" w:rsidP="00DE0D6D">
      <w:pPr>
        <w:autoSpaceDE w:val="0"/>
        <w:autoSpaceDN w:val="0"/>
        <w:adjustRightInd w:val="0"/>
        <w:jc w:val="both"/>
        <w:rPr>
          <w:rFonts w:ascii="Arial" w:hAnsi="Arial" w:cs="Arial"/>
        </w:rPr>
      </w:pPr>
    </w:p>
    <w:p w:rsidR="00DE0D6D" w:rsidRPr="00782A2D" w:rsidRDefault="00DE0D6D" w:rsidP="00DE0D6D">
      <w:pPr>
        <w:autoSpaceDE w:val="0"/>
        <w:autoSpaceDN w:val="0"/>
        <w:adjustRightInd w:val="0"/>
        <w:jc w:val="center"/>
        <w:rPr>
          <w:rFonts w:ascii="Arial" w:hAnsi="Arial" w:cs="Arial"/>
        </w:rPr>
      </w:pPr>
      <w:r w:rsidRPr="00782A2D">
        <w:rPr>
          <w:rFonts w:ascii="Arial" w:hAnsi="Arial" w:cs="Arial"/>
          <w:b/>
          <w:bCs/>
        </w:rPr>
        <w:t>2.10. Исчерпывающий перечень оснований для приостановления или отказа в предоставлении муниципальной услуги</w:t>
      </w:r>
    </w:p>
    <w:p w:rsidR="00DE0D6D" w:rsidRPr="00782A2D" w:rsidRDefault="00DE0D6D" w:rsidP="00DE0D6D">
      <w:pPr>
        <w:autoSpaceDE w:val="0"/>
        <w:autoSpaceDN w:val="0"/>
        <w:adjustRightInd w:val="0"/>
        <w:jc w:val="both"/>
        <w:rPr>
          <w:rFonts w:ascii="Arial" w:hAnsi="Arial" w:cs="Arial"/>
        </w:rPr>
      </w:pPr>
    </w:p>
    <w:p w:rsidR="00DE0D6D" w:rsidRPr="00782A2D" w:rsidRDefault="00DE0D6D" w:rsidP="00DE0D6D">
      <w:pPr>
        <w:autoSpaceDE w:val="0"/>
        <w:autoSpaceDN w:val="0"/>
        <w:adjustRightInd w:val="0"/>
        <w:ind w:firstLine="709"/>
        <w:jc w:val="both"/>
        <w:rPr>
          <w:rFonts w:ascii="Arial" w:hAnsi="Arial" w:cs="Arial"/>
        </w:rPr>
      </w:pPr>
      <w:r w:rsidRPr="00782A2D">
        <w:rPr>
          <w:rFonts w:ascii="Arial" w:hAnsi="Arial" w:cs="Arial"/>
        </w:rPr>
        <w:t>2.10.1. Основания для приостановления предоставления муниципальной услуги законодательством Российской Федерации не предусмотрены.</w:t>
      </w:r>
    </w:p>
    <w:p w:rsidR="00DE0D6D" w:rsidRPr="00782A2D" w:rsidRDefault="00DE0D6D" w:rsidP="00DE0D6D">
      <w:pPr>
        <w:autoSpaceDE w:val="0"/>
        <w:autoSpaceDN w:val="0"/>
        <w:adjustRightInd w:val="0"/>
        <w:ind w:firstLine="709"/>
        <w:jc w:val="both"/>
        <w:rPr>
          <w:rFonts w:ascii="Arial" w:hAnsi="Arial" w:cs="Arial"/>
        </w:rPr>
      </w:pPr>
      <w:r w:rsidRPr="00782A2D">
        <w:rPr>
          <w:rFonts w:ascii="Arial" w:hAnsi="Arial" w:cs="Arial"/>
        </w:rPr>
        <w:t xml:space="preserve">2.10.2. Заявителю отказывается в предоставлении муниципальной услуги </w:t>
      </w:r>
      <w:bookmarkStart w:id="11" w:name="OLE_LINK1"/>
      <w:bookmarkStart w:id="12" w:name="OLE_LINK2"/>
      <w:r w:rsidRPr="00782A2D">
        <w:rPr>
          <w:rFonts w:ascii="Arial" w:hAnsi="Arial" w:cs="Arial"/>
        </w:rPr>
        <w:t>при наличии хотя бы одного из следующих оснований</w:t>
      </w:r>
      <w:bookmarkEnd w:id="11"/>
      <w:bookmarkEnd w:id="12"/>
      <w:r w:rsidRPr="00782A2D">
        <w:rPr>
          <w:rFonts w:ascii="Arial" w:hAnsi="Arial" w:cs="Arial"/>
        </w:rPr>
        <w:t>:</w:t>
      </w:r>
    </w:p>
    <w:p w:rsidR="00D04C1B" w:rsidRPr="00782A2D" w:rsidRDefault="00D04C1B" w:rsidP="00D04C1B">
      <w:pPr>
        <w:ind w:firstLine="709"/>
        <w:jc w:val="both"/>
        <w:rPr>
          <w:rFonts w:ascii="Arial" w:hAnsi="Arial" w:cs="Arial"/>
        </w:rPr>
      </w:pPr>
      <w:r w:rsidRPr="00782A2D">
        <w:rPr>
          <w:rFonts w:ascii="Arial" w:hAnsi="Arial" w:cs="Arial"/>
        </w:rPr>
        <w:t>неполный состав сведений в заявлении и представленных документах;</w:t>
      </w:r>
    </w:p>
    <w:p w:rsidR="00D04C1B" w:rsidRPr="00782A2D" w:rsidRDefault="00D04C1B" w:rsidP="00D04C1B">
      <w:pPr>
        <w:ind w:firstLine="709"/>
        <w:jc w:val="both"/>
        <w:rPr>
          <w:rFonts w:ascii="Arial" w:hAnsi="Arial" w:cs="Arial"/>
        </w:rPr>
      </w:pPr>
      <w:r w:rsidRPr="00782A2D">
        <w:rPr>
          <w:rFonts w:ascii="Arial" w:hAnsi="Arial" w:cs="Arial"/>
        </w:rPr>
        <w:t>наличие недостоверных данных в представленных документах;</w:t>
      </w:r>
    </w:p>
    <w:p w:rsidR="00D04C1B" w:rsidRPr="00782A2D" w:rsidRDefault="00D04C1B" w:rsidP="00D04C1B">
      <w:pPr>
        <w:ind w:firstLine="709"/>
        <w:jc w:val="both"/>
        <w:rPr>
          <w:rFonts w:ascii="Arial" w:hAnsi="Arial" w:cs="Arial"/>
        </w:rPr>
      </w:pPr>
      <w:r w:rsidRPr="00782A2D">
        <w:rPr>
          <w:rFonts w:ascii="Arial" w:hAnsi="Arial" w:cs="Arial"/>
        </w:rPr>
        <w:t xml:space="preserve">отсутствие одного из документов, предусмотренных пунктом 2.6.1 подраздела 2.6  раздела </w:t>
      </w:r>
      <w:r w:rsidR="003727CC" w:rsidRPr="00782A2D">
        <w:rPr>
          <w:rFonts w:ascii="Arial" w:hAnsi="Arial" w:cs="Arial"/>
        </w:rPr>
        <w:t>2</w:t>
      </w:r>
      <w:r w:rsidR="009B7D7A" w:rsidRPr="00782A2D">
        <w:rPr>
          <w:rFonts w:ascii="Arial" w:hAnsi="Arial" w:cs="Arial"/>
        </w:rPr>
        <w:t xml:space="preserve"> настоящего регламента.</w:t>
      </w:r>
    </w:p>
    <w:p w:rsidR="00DE0D6D" w:rsidRPr="00782A2D" w:rsidRDefault="00DE0D6D" w:rsidP="00D04C1B">
      <w:pPr>
        <w:ind w:firstLine="709"/>
        <w:jc w:val="both"/>
        <w:rPr>
          <w:rFonts w:ascii="Arial" w:hAnsi="Arial" w:cs="Arial"/>
        </w:rPr>
      </w:pPr>
      <w:r w:rsidRPr="00782A2D">
        <w:rPr>
          <w:rFonts w:ascii="Arial" w:hAnsi="Arial" w:cs="Arial"/>
        </w:rPr>
        <w:t xml:space="preserve">2.10.3.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043844" w:rsidRPr="00782A2D">
        <w:rPr>
          <w:rFonts w:ascii="Arial" w:hAnsi="Arial" w:cs="Arial"/>
        </w:rPr>
        <w:t>е</w:t>
      </w:r>
      <w:r w:rsidRPr="00782A2D">
        <w:rPr>
          <w:rFonts w:ascii="Arial" w:hAnsi="Arial" w:cs="Arial"/>
        </w:rPr>
        <w:t xml:space="preserve">дином портале, </w:t>
      </w:r>
      <w:r w:rsidR="00043844" w:rsidRPr="00782A2D">
        <w:rPr>
          <w:rFonts w:ascii="Arial" w:hAnsi="Arial" w:cs="Arial"/>
        </w:rPr>
        <w:t>р</w:t>
      </w:r>
      <w:r w:rsidRPr="00782A2D">
        <w:rPr>
          <w:rFonts w:ascii="Arial" w:hAnsi="Arial" w:cs="Arial"/>
        </w:rPr>
        <w:t>егиональном портале и официальном сайте.</w:t>
      </w:r>
    </w:p>
    <w:p w:rsidR="00DE0D6D" w:rsidRPr="00782A2D" w:rsidRDefault="00DE0D6D" w:rsidP="00DE0D6D">
      <w:pPr>
        <w:ind w:firstLine="709"/>
        <w:jc w:val="both"/>
        <w:rPr>
          <w:rFonts w:ascii="Arial" w:hAnsi="Arial" w:cs="Arial"/>
        </w:rPr>
      </w:pPr>
      <w:r w:rsidRPr="00782A2D">
        <w:rPr>
          <w:rFonts w:ascii="Arial" w:hAnsi="Arial" w:cs="Arial"/>
          <w:color w:val="000000"/>
          <w:lang w:eastAsia="ar-SA"/>
        </w:rPr>
        <w:t xml:space="preserve">2.10.4. </w:t>
      </w:r>
      <w:r w:rsidRPr="00782A2D">
        <w:rPr>
          <w:rFonts w:ascii="Arial" w:hAnsi="Arial" w:cs="Arial"/>
          <w:lang w:eastAsia="ar-SA"/>
        </w:rPr>
        <w:t>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w:t>
      </w:r>
    </w:p>
    <w:p w:rsidR="00E965FB" w:rsidRPr="00782A2D" w:rsidRDefault="00E965FB" w:rsidP="00DE0D6D">
      <w:pPr>
        <w:autoSpaceDE w:val="0"/>
        <w:autoSpaceDN w:val="0"/>
        <w:adjustRightInd w:val="0"/>
        <w:jc w:val="both"/>
        <w:rPr>
          <w:rFonts w:ascii="Arial" w:hAnsi="Arial" w:cs="Arial"/>
        </w:rPr>
      </w:pPr>
    </w:p>
    <w:p w:rsidR="007E31AC" w:rsidRPr="00782A2D" w:rsidRDefault="007E31AC" w:rsidP="00DE0D6D">
      <w:pPr>
        <w:autoSpaceDE w:val="0"/>
        <w:autoSpaceDN w:val="0"/>
        <w:adjustRightInd w:val="0"/>
        <w:jc w:val="both"/>
        <w:rPr>
          <w:rFonts w:ascii="Arial" w:hAnsi="Arial" w:cs="Arial"/>
        </w:rPr>
      </w:pPr>
    </w:p>
    <w:p w:rsidR="00DE0D6D" w:rsidRPr="00782A2D" w:rsidRDefault="00DE0D6D" w:rsidP="000D5AEA">
      <w:pPr>
        <w:autoSpaceDE w:val="0"/>
        <w:autoSpaceDN w:val="0"/>
        <w:adjustRightInd w:val="0"/>
        <w:jc w:val="center"/>
        <w:rPr>
          <w:rFonts w:ascii="Arial" w:hAnsi="Arial" w:cs="Arial"/>
          <w:b/>
        </w:rPr>
      </w:pPr>
      <w:r w:rsidRPr="00782A2D">
        <w:rPr>
          <w:rFonts w:ascii="Arial" w:hAnsi="Arial" w:cs="Arial"/>
          <w:b/>
        </w:rPr>
        <w:t xml:space="preserve">2.12. </w:t>
      </w:r>
      <w:r w:rsidR="000D5AEA" w:rsidRPr="00782A2D">
        <w:rPr>
          <w:rFonts w:ascii="Arial" w:hAnsi="Arial" w:cs="Arial"/>
          <w:b/>
        </w:rPr>
        <w:t>Размер платы, взимаемой с заявителя при предоставлении муниципальной услуги, и способы ее взимания</w:t>
      </w:r>
    </w:p>
    <w:p w:rsidR="000D5AEA" w:rsidRPr="00782A2D" w:rsidRDefault="000D5AEA" w:rsidP="000D5AEA">
      <w:pPr>
        <w:autoSpaceDE w:val="0"/>
        <w:autoSpaceDN w:val="0"/>
        <w:adjustRightInd w:val="0"/>
        <w:jc w:val="center"/>
        <w:rPr>
          <w:rFonts w:ascii="Arial" w:hAnsi="Arial" w:cs="Arial"/>
          <w:b/>
        </w:rPr>
      </w:pPr>
    </w:p>
    <w:p w:rsidR="00DE0D6D" w:rsidRPr="00782A2D" w:rsidRDefault="00DE0D6D" w:rsidP="00DE0D6D">
      <w:pPr>
        <w:autoSpaceDE w:val="0"/>
        <w:autoSpaceDN w:val="0"/>
        <w:adjustRightInd w:val="0"/>
        <w:ind w:firstLine="709"/>
        <w:jc w:val="both"/>
        <w:rPr>
          <w:rFonts w:ascii="Arial" w:hAnsi="Arial" w:cs="Arial"/>
        </w:rPr>
      </w:pPr>
      <w:r w:rsidRPr="00782A2D">
        <w:rPr>
          <w:rFonts w:ascii="Arial" w:hAnsi="Arial" w:cs="Arial"/>
        </w:rPr>
        <w:t>Государственная пошлина или иная плата за предоставление муниципальной услуги не взимается.</w:t>
      </w:r>
      <w:r w:rsidR="006B7B9F" w:rsidRPr="00782A2D">
        <w:rPr>
          <w:rFonts w:ascii="Arial" w:hAnsi="Arial" w:cs="Arial"/>
        </w:rPr>
        <w:t xml:space="preserve"> </w:t>
      </w:r>
      <w:r w:rsidRPr="00782A2D">
        <w:rPr>
          <w:rFonts w:ascii="Arial" w:hAnsi="Arial" w:cs="Arial"/>
        </w:rPr>
        <w:t>Предоставление муниципальной услуги осуществляется бесплатно.</w:t>
      </w:r>
    </w:p>
    <w:p w:rsidR="00DE0D6D" w:rsidRPr="00782A2D" w:rsidRDefault="00DE0D6D" w:rsidP="00DE0D6D">
      <w:pPr>
        <w:autoSpaceDE w:val="0"/>
        <w:autoSpaceDN w:val="0"/>
        <w:adjustRightInd w:val="0"/>
        <w:jc w:val="both"/>
        <w:rPr>
          <w:rFonts w:ascii="Arial" w:hAnsi="Arial" w:cs="Arial"/>
        </w:rPr>
      </w:pPr>
    </w:p>
    <w:p w:rsidR="00DE0D6D" w:rsidRPr="00782A2D" w:rsidRDefault="00DE0D6D" w:rsidP="00DE0D6D">
      <w:pPr>
        <w:autoSpaceDE w:val="0"/>
        <w:autoSpaceDN w:val="0"/>
        <w:adjustRightInd w:val="0"/>
        <w:jc w:val="both"/>
        <w:rPr>
          <w:rFonts w:ascii="Arial" w:hAnsi="Arial" w:cs="Arial"/>
        </w:rPr>
      </w:pPr>
    </w:p>
    <w:p w:rsidR="000D5AEA" w:rsidRPr="00782A2D" w:rsidRDefault="00DE0D6D" w:rsidP="000D5AEA">
      <w:pPr>
        <w:autoSpaceDE w:val="0"/>
        <w:autoSpaceDN w:val="0"/>
        <w:adjustRightInd w:val="0"/>
        <w:jc w:val="center"/>
        <w:rPr>
          <w:rFonts w:ascii="Arial" w:hAnsi="Arial" w:cs="Arial"/>
          <w:b/>
          <w:bCs/>
        </w:rPr>
      </w:pPr>
      <w:r w:rsidRPr="00782A2D">
        <w:rPr>
          <w:rFonts w:ascii="Arial" w:hAnsi="Arial" w:cs="Arial"/>
          <w:b/>
        </w:rPr>
        <w:t>2.1</w:t>
      </w:r>
      <w:r w:rsidR="004C2DFE" w:rsidRPr="00782A2D">
        <w:rPr>
          <w:rFonts w:ascii="Arial" w:hAnsi="Arial" w:cs="Arial"/>
          <w:b/>
        </w:rPr>
        <w:t>3</w:t>
      </w:r>
      <w:r w:rsidRPr="00782A2D">
        <w:rPr>
          <w:rFonts w:ascii="Arial" w:hAnsi="Arial" w:cs="Arial"/>
          <w:b/>
        </w:rPr>
        <w:t xml:space="preserve">. </w:t>
      </w:r>
      <w:r w:rsidR="000D5AEA" w:rsidRPr="00782A2D">
        <w:rPr>
          <w:rFonts w:ascii="Arial" w:hAnsi="Arial" w:cs="Arial"/>
          <w:b/>
          <w:bCs/>
        </w:rPr>
        <w:t>Максимальный срок ожидания в очереди при подаче заявителем запроса о предоставлении муниципальной услуги и при получении</w:t>
      </w:r>
    </w:p>
    <w:p w:rsidR="00DE0D6D" w:rsidRPr="00782A2D" w:rsidRDefault="000D5AEA" w:rsidP="000D5AEA">
      <w:pPr>
        <w:autoSpaceDE w:val="0"/>
        <w:autoSpaceDN w:val="0"/>
        <w:adjustRightInd w:val="0"/>
        <w:jc w:val="center"/>
        <w:rPr>
          <w:rFonts w:ascii="Arial" w:hAnsi="Arial" w:cs="Arial"/>
          <w:b/>
          <w:bCs/>
        </w:rPr>
      </w:pPr>
      <w:r w:rsidRPr="00782A2D">
        <w:rPr>
          <w:rFonts w:ascii="Arial" w:hAnsi="Arial" w:cs="Arial"/>
          <w:b/>
          <w:bCs/>
        </w:rPr>
        <w:t>результата предоставления муниципальной услуги</w:t>
      </w:r>
    </w:p>
    <w:p w:rsidR="000D5AEA" w:rsidRPr="00782A2D" w:rsidRDefault="000D5AEA" w:rsidP="000D5AEA">
      <w:pPr>
        <w:autoSpaceDE w:val="0"/>
        <w:autoSpaceDN w:val="0"/>
        <w:adjustRightInd w:val="0"/>
        <w:jc w:val="center"/>
        <w:rPr>
          <w:rFonts w:ascii="Arial" w:hAnsi="Arial" w:cs="Arial"/>
        </w:rPr>
      </w:pPr>
    </w:p>
    <w:p w:rsidR="00DE0D6D" w:rsidRPr="00782A2D" w:rsidRDefault="00DE0D6D" w:rsidP="00DE0D6D">
      <w:pPr>
        <w:ind w:firstLine="709"/>
        <w:jc w:val="both"/>
        <w:rPr>
          <w:rFonts w:ascii="Arial" w:hAnsi="Arial" w:cs="Arial"/>
          <w:lang w:eastAsia="ar-SA"/>
        </w:rPr>
      </w:pPr>
      <w:r w:rsidRPr="00782A2D">
        <w:rPr>
          <w:rFonts w:ascii="Arial" w:hAnsi="Arial" w:cs="Arial"/>
          <w:lang w:eastAsia="ar-SA"/>
        </w:rPr>
        <w:t>Максимальный срок ожидания в очереди при подаче заявления о предоставлении муниципальной услуги и прилагаемых к нему документов, услуги, предоставляемой организацией, участвующей в предоставлении муниципальной услуги, а также при получении результата предоставления таких услуг заявителем не должен превышать 15 (пятнадцати) минут.</w:t>
      </w:r>
    </w:p>
    <w:p w:rsidR="00DE0D6D" w:rsidRPr="00782A2D" w:rsidRDefault="00DE0D6D" w:rsidP="00DE0D6D">
      <w:pPr>
        <w:autoSpaceDE w:val="0"/>
        <w:autoSpaceDN w:val="0"/>
        <w:adjustRightInd w:val="0"/>
        <w:jc w:val="both"/>
        <w:rPr>
          <w:rFonts w:ascii="Arial" w:hAnsi="Arial" w:cs="Arial"/>
        </w:rPr>
      </w:pPr>
    </w:p>
    <w:p w:rsidR="000D5AEA" w:rsidRPr="00782A2D" w:rsidRDefault="00DE0D6D" w:rsidP="000D5AEA">
      <w:pPr>
        <w:autoSpaceDE w:val="0"/>
        <w:autoSpaceDN w:val="0"/>
        <w:adjustRightInd w:val="0"/>
        <w:jc w:val="center"/>
        <w:rPr>
          <w:rFonts w:ascii="Arial" w:hAnsi="Arial" w:cs="Arial"/>
          <w:b/>
        </w:rPr>
      </w:pPr>
      <w:r w:rsidRPr="00782A2D">
        <w:rPr>
          <w:rFonts w:ascii="Arial" w:hAnsi="Arial" w:cs="Arial"/>
          <w:b/>
        </w:rPr>
        <w:t>2.1</w:t>
      </w:r>
      <w:r w:rsidR="004C2DFE" w:rsidRPr="00782A2D">
        <w:rPr>
          <w:rFonts w:ascii="Arial" w:hAnsi="Arial" w:cs="Arial"/>
          <w:b/>
        </w:rPr>
        <w:t>4</w:t>
      </w:r>
      <w:r w:rsidRPr="00782A2D">
        <w:rPr>
          <w:rFonts w:ascii="Arial" w:hAnsi="Arial" w:cs="Arial"/>
          <w:b/>
        </w:rPr>
        <w:t xml:space="preserve">. </w:t>
      </w:r>
      <w:r w:rsidR="000D5AEA" w:rsidRPr="00782A2D">
        <w:rPr>
          <w:rFonts w:ascii="Arial" w:hAnsi="Arial" w:cs="Arial"/>
          <w:b/>
        </w:rPr>
        <w:t>Срок регистрации запроса заявителя о предоставлении</w:t>
      </w:r>
    </w:p>
    <w:p w:rsidR="00DE0D6D" w:rsidRPr="00782A2D" w:rsidRDefault="000D5AEA" w:rsidP="000D5AEA">
      <w:pPr>
        <w:autoSpaceDE w:val="0"/>
        <w:autoSpaceDN w:val="0"/>
        <w:adjustRightInd w:val="0"/>
        <w:jc w:val="center"/>
        <w:rPr>
          <w:rFonts w:ascii="Arial" w:hAnsi="Arial" w:cs="Arial"/>
        </w:rPr>
      </w:pPr>
      <w:r w:rsidRPr="00782A2D">
        <w:rPr>
          <w:rFonts w:ascii="Arial" w:hAnsi="Arial" w:cs="Arial"/>
          <w:b/>
        </w:rPr>
        <w:t>муниципальной услуги</w:t>
      </w:r>
    </w:p>
    <w:p w:rsidR="00DE0D6D" w:rsidRPr="00782A2D" w:rsidRDefault="00DE0D6D" w:rsidP="00DE0D6D">
      <w:pPr>
        <w:autoSpaceDE w:val="0"/>
        <w:autoSpaceDN w:val="0"/>
        <w:adjustRightInd w:val="0"/>
        <w:jc w:val="both"/>
        <w:rPr>
          <w:rFonts w:ascii="Arial" w:hAnsi="Arial" w:cs="Arial"/>
        </w:rPr>
      </w:pPr>
    </w:p>
    <w:p w:rsidR="00DE0D6D" w:rsidRPr="00782A2D" w:rsidRDefault="00DE0D6D" w:rsidP="00DE0D6D">
      <w:pPr>
        <w:autoSpaceDE w:val="0"/>
        <w:autoSpaceDN w:val="0"/>
        <w:adjustRightInd w:val="0"/>
        <w:ind w:firstLine="709"/>
        <w:jc w:val="both"/>
        <w:rPr>
          <w:rFonts w:ascii="Arial" w:hAnsi="Arial" w:cs="Arial"/>
        </w:rPr>
      </w:pPr>
      <w:r w:rsidRPr="00782A2D">
        <w:rPr>
          <w:rFonts w:ascii="Arial" w:hAnsi="Arial" w:cs="Arial"/>
        </w:rPr>
        <w:lastRenderedPageBreak/>
        <w:t xml:space="preserve">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w:t>
      </w:r>
      <w:r w:rsidR="00043844" w:rsidRPr="00782A2D">
        <w:rPr>
          <w:rFonts w:ascii="Arial" w:hAnsi="Arial" w:cs="Arial"/>
        </w:rPr>
        <w:t>е</w:t>
      </w:r>
      <w:r w:rsidRPr="00782A2D">
        <w:rPr>
          <w:rFonts w:ascii="Arial" w:hAnsi="Arial" w:cs="Arial"/>
        </w:rPr>
        <w:t xml:space="preserve">диного портала, </w:t>
      </w:r>
      <w:r w:rsidR="00043844" w:rsidRPr="00782A2D">
        <w:rPr>
          <w:rFonts w:ascii="Arial" w:hAnsi="Arial" w:cs="Arial"/>
        </w:rPr>
        <w:t>р</w:t>
      </w:r>
      <w:r w:rsidRPr="00782A2D">
        <w:rPr>
          <w:rFonts w:ascii="Arial" w:hAnsi="Arial" w:cs="Arial"/>
        </w:rPr>
        <w:t>егионального портала, осуществляется в день их поступления в администрацию.</w:t>
      </w:r>
    </w:p>
    <w:p w:rsidR="00DE0D6D" w:rsidRPr="00782A2D" w:rsidRDefault="00DE0D6D" w:rsidP="00DE0D6D">
      <w:pPr>
        <w:autoSpaceDE w:val="0"/>
        <w:autoSpaceDN w:val="0"/>
        <w:adjustRightInd w:val="0"/>
        <w:ind w:firstLine="709"/>
        <w:jc w:val="both"/>
        <w:rPr>
          <w:rFonts w:ascii="Arial" w:hAnsi="Arial" w:cs="Arial"/>
        </w:rPr>
      </w:pPr>
      <w:r w:rsidRPr="00782A2D">
        <w:rPr>
          <w:rFonts w:ascii="Arial" w:hAnsi="Arial" w:cs="Arial"/>
        </w:rPr>
        <w:t>Регистрация заявления о предоставлении муниципальной услуги и (или) документов (содержащихся в них сведений), поступивших в выходной или нерабочий праздничный день, осуществляется в первый за ним рабочий день.</w:t>
      </w:r>
    </w:p>
    <w:p w:rsidR="00DE0D6D" w:rsidRPr="00782A2D" w:rsidRDefault="00DE0D6D" w:rsidP="00DE0D6D">
      <w:pPr>
        <w:autoSpaceDE w:val="0"/>
        <w:autoSpaceDN w:val="0"/>
        <w:adjustRightInd w:val="0"/>
        <w:ind w:firstLine="709"/>
        <w:jc w:val="both"/>
        <w:rPr>
          <w:rFonts w:ascii="Arial" w:hAnsi="Arial" w:cs="Arial"/>
        </w:rPr>
      </w:pPr>
      <w:r w:rsidRPr="00782A2D">
        <w:rPr>
          <w:rFonts w:ascii="Arial" w:hAnsi="Arial" w:cs="Arial"/>
        </w:rPr>
        <w:t>Срок регистрации заявления о предоставлении муниципальной услуги и (или) документов (содержащихся в них сведений), представленных заявителем, не может превышать 20 (двадцати) минут.</w:t>
      </w:r>
    </w:p>
    <w:p w:rsidR="00992080" w:rsidRPr="00782A2D" w:rsidRDefault="00992080" w:rsidP="00DE0D6D">
      <w:pPr>
        <w:autoSpaceDE w:val="0"/>
        <w:autoSpaceDN w:val="0"/>
        <w:adjustRightInd w:val="0"/>
        <w:jc w:val="both"/>
        <w:rPr>
          <w:rFonts w:ascii="Arial" w:hAnsi="Arial" w:cs="Arial"/>
        </w:rPr>
      </w:pPr>
    </w:p>
    <w:p w:rsidR="00DE0D6D" w:rsidRPr="00782A2D" w:rsidRDefault="00DE0D6D" w:rsidP="00DE0D6D">
      <w:pPr>
        <w:autoSpaceDE w:val="0"/>
        <w:autoSpaceDN w:val="0"/>
        <w:adjustRightInd w:val="0"/>
        <w:jc w:val="center"/>
        <w:rPr>
          <w:rFonts w:ascii="Arial" w:hAnsi="Arial" w:cs="Arial"/>
          <w:b/>
          <w:bCs/>
        </w:rPr>
      </w:pPr>
      <w:r w:rsidRPr="00782A2D">
        <w:rPr>
          <w:rFonts w:ascii="Arial" w:hAnsi="Arial" w:cs="Arial"/>
          <w:b/>
        </w:rPr>
        <w:t>2.1</w:t>
      </w:r>
      <w:r w:rsidR="004C2DFE" w:rsidRPr="00782A2D">
        <w:rPr>
          <w:rFonts w:ascii="Arial" w:hAnsi="Arial" w:cs="Arial"/>
          <w:b/>
        </w:rPr>
        <w:t>5</w:t>
      </w:r>
      <w:r w:rsidRPr="00782A2D">
        <w:rPr>
          <w:rFonts w:ascii="Arial" w:hAnsi="Arial" w:cs="Arial"/>
          <w:b/>
        </w:rPr>
        <w:t xml:space="preserve">. </w:t>
      </w:r>
      <w:r w:rsidR="000D5AEA" w:rsidRPr="00782A2D">
        <w:rPr>
          <w:rFonts w:ascii="Arial" w:hAnsi="Arial" w:cs="Arial"/>
          <w:b/>
          <w:bCs/>
        </w:rPr>
        <w:t>Требования к помещениям, в которых предоставляется муниципальная услуга</w:t>
      </w:r>
    </w:p>
    <w:p w:rsidR="00DE0D6D" w:rsidRPr="00782A2D" w:rsidRDefault="00DE0D6D" w:rsidP="00DE0D6D">
      <w:pPr>
        <w:autoSpaceDE w:val="0"/>
        <w:autoSpaceDN w:val="0"/>
        <w:adjustRightInd w:val="0"/>
        <w:jc w:val="both"/>
        <w:rPr>
          <w:rFonts w:ascii="Arial" w:hAnsi="Arial" w:cs="Arial"/>
        </w:rPr>
      </w:pPr>
    </w:p>
    <w:p w:rsidR="00DE0D6D" w:rsidRPr="00782A2D" w:rsidRDefault="00DE0D6D" w:rsidP="00DE0D6D">
      <w:pPr>
        <w:autoSpaceDE w:val="0"/>
        <w:autoSpaceDN w:val="0"/>
        <w:adjustRightInd w:val="0"/>
        <w:ind w:firstLine="709"/>
        <w:jc w:val="both"/>
        <w:rPr>
          <w:rFonts w:ascii="Arial" w:hAnsi="Arial" w:cs="Arial"/>
        </w:rPr>
      </w:pPr>
      <w:r w:rsidRPr="00782A2D">
        <w:rPr>
          <w:rFonts w:ascii="Arial" w:hAnsi="Arial" w:cs="Arial"/>
        </w:rPr>
        <w:t>2.1</w:t>
      </w:r>
      <w:r w:rsidR="004C2DFE" w:rsidRPr="00782A2D">
        <w:rPr>
          <w:rFonts w:ascii="Arial" w:hAnsi="Arial" w:cs="Arial"/>
        </w:rPr>
        <w:t>5</w:t>
      </w:r>
      <w:r w:rsidRPr="00782A2D">
        <w:rPr>
          <w:rFonts w:ascii="Arial" w:hAnsi="Arial" w:cs="Arial"/>
        </w:rPr>
        <w:t>.1. 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DE0D6D" w:rsidRPr="00782A2D" w:rsidRDefault="00DE0D6D" w:rsidP="00DE0D6D">
      <w:pPr>
        <w:autoSpaceDE w:val="0"/>
        <w:autoSpaceDN w:val="0"/>
        <w:adjustRightInd w:val="0"/>
        <w:ind w:firstLine="709"/>
        <w:jc w:val="both"/>
        <w:rPr>
          <w:rFonts w:ascii="Arial" w:hAnsi="Arial" w:cs="Arial"/>
        </w:rPr>
      </w:pPr>
      <w:r w:rsidRPr="00782A2D">
        <w:rPr>
          <w:rFonts w:ascii="Arial" w:hAnsi="Arial" w:cs="Arial"/>
        </w:rPr>
        <w:t>Информация о графике (режиме) работы администрации размещается при входе в здание на видном месте.</w:t>
      </w:r>
    </w:p>
    <w:p w:rsidR="00DE0D6D" w:rsidRPr="00782A2D" w:rsidRDefault="00DE0D6D" w:rsidP="00DE0D6D">
      <w:pPr>
        <w:autoSpaceDE w:val="0"/>
        <w:autoSpaceDN w:val="0"/>
        <w:adjustRightInd w:val="0"/>
        <w:ind w:firstLine="709"/>
        <w:jc w:val="both"/>
        <w:rPr>
          <w:rFonts w:ascii="Arial" w:hAnsi="Arial" w:cs="Arial"/>
        </w:rPr>
      </w:pPr>
      <w:r w:rsidRPr="00782A2D">
        <w:rPr>
          <w:rFonts w:ascii="Arial" w:hAnsi="Arial" w:cs="Arial"/>
        </w:rPr>
        <w:t>Вход в здание должен быть оборудован удобной лестницей с поручнями, пандусами для беспрепятственного передвижения граждан.</w:t>
      </w:r>
    </w:p>
    <w:p w:rsidR="00DE0D6D" w:rsidRPr="00782A2D" w:rsidRDefault="00DE0D6D" w:rsidP="00DE0D6D">
      <w:pPr>
        <w:autoSpaceDE w:val="0"/>
        <w:autoSpaceDN w:val="0"/>
        <w:adjustRightInd w:val="0"/>
        <w:ind w:firstLine="709"/>
        <w:jc w:val="both"/>
        <w:rPr>
          <w:rFonts w:ascii="Arial" w:hAnsi="Arial" w:cs="Arial"/>
        </w:rPr>
      </w:pPr>
      <w:r w:rsidRPr="00782A2D">
        <w:rPr>
          <w:rFonts w:ascii="Arial" w:hAnsi="Arial" w:cs="Arial"/>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DE0D6D" w:rsidRPr="00782A2D" w:rsidRDefault="00DE0D6D" w:rsidP="00DE0D6D">
      <w:pPr>
        <w:autoSpaceDE w:val="0"/>
        <w:autoSpaceDN w:val="0"/>
        <w:adjustRightInd w:val="0"/>
        <w:ind w:firstLine="709"/>
        <w:jc w:val="both"/>
        <w:rPr>
          <w:rFonts w:ascii="Arial" w:hAnsi="Arial" w:cs="Arial"/>
        </w:rPr>
      </w:pPr>
      <w:r w:rsidRPr="00782A2D">
        <w:rPr>
          <w:rFonts w:ascii="Arial" w:hAnsi="Arial" w:cs="Arial"/>
        </w:rPr>
        <w:t>Помещения МФЦ для работы с заявителями оборудуются электронной системой управления очередью.</w:t>
      </w:r>
    </w:p>
    <w:p w:rsidR="00DE0D6D" w:rsidRPr="00782A2D" w:rsidRDefault="00DE0D6D" w:rsidP="00DE0D6D">
      <w:pPr>
        <w:autoSpaceDE w:val="0"/>
        <w:autoSpaceDN w:val="0"/>
        <w:adjustRightInd w:val="0"/>
        <w:ind w:firstLine="709"/>
        <w:jc w:val="both"/>
        <w:rPr>
          <w:rFonts w:ascii="Arial" w:hAnsi="Arial" w:cs="Arial"/>
        </w:rPr>
      </w:pPr>
      <w:r w:rsidRPr="00782A2D">
        <w:rPr>
          <w:rFonts w:ascii="Arial" w:hAnsi="Arial" w:cs="Arial"/>
        </w:rPr>
        <w:t>Помещения, предназначенные для приема заявителей, оборудуются информационными стендами, содержащими сведения, указанные в пункте 1.3.4 подраздела 1.3 раздела 1 настоящего регламента.</w:t>
      </w:r>
    </w:p>
    <w:p w:rsidR="00DE0D6D" w:rsidRPr="00782A2D" w:rsidRDefault="00DE0D6D" w:rsidP="00DE0D6D">
      <w:pPr>
        <w:autoSpaceDE w:val="0"/>
        <w:autoSpaceDN w:val="0"/>
        <w:adjustRightInd w:val="0"/>
        <w:ind w:firstLine="709"/>
        <w:jc w:val="both"/>
        <w:rPr>
          <w:rFonts w:ascii="Arial" w:hAnsi="Arial" w:cs="Arial"/>
        </w:rPr>
      </w:pPr>
      <w:r w:rsidRPr="00782A2D">
        <w:rPr>
          <w:rFonts w:ascii="Arial" w:hAnsi="Arial" w:cs="Arial"/>
        </w:rPr>
        <w:t>Информационные стенды размещаются на видном, доступном месте.</w:t>
      </w:r>
    </w:p>
    <w:p w:rsidR="00DE0D6D" w:rsidRPr="00782A2D" w:rsidRDefault="00DE0D6D" w:rsidP="00DE0D6D">
      <w:pPr>
        <w:autoSpaceDE w:val="0"/>
        <w:autoSpaceDN w:val="0"/>
        <w:adjustRightInd w:val="0"/>
        <w:ind w:firstLine="709"/>
        <w:jc w:val="both"/>
        <w:rPr>
          <w:rFonts w:ascii="Arial" w:hAnsi="Arial" w:cs="Arial"/>
        </w:rPr>
      </w:pPr>
      <w:r w:rsidRPr="00782A2D">
        <w:rPr>
          <w:rFonts w:ascii="Arial" w:hAnsi="Arial" w:cs="Arial"/>
        </w:rPr>
        <w:t>Оформление информационных листов осуществляется удобным для чтения шрифтом – Times New 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о предоставлении муниципальных услуг, образцов заявлений, перечней документов требования к размеру шрифта и формату листа могут быть снижены.</w:t>
      </w:r>
    </w:p>
    <w:p w:rsidR="00DE0D6D" w:rsidRPr="00782A2D" w:rsidRDefault="00DE0D6D" w:rsidP="00DE0D6D">
      <w:pPr>
        <w:ind w:firstLine="709"/>
        <w:jc w:val="both"/>
        <w:rPr>
          <w:rFonts w:ascii="Arial" w:hAnsi="Arial" w:cs="Arial"/>
        </w:rPr>
      </w:pPr>
      <w:r w:rsidRPr="00782A2D">
        <w:rPr>
          <w:rFonts w:ascii="Arial" w:hAnsi="Arial" w:cs="Arial"/>
        </w:rPr>
        <w:t>2.1</w:t>
      </w:r>
      <w:r w:rsidR="004C2DFE" w:rsidRPr="00782A2D">
        <w:rPr>
          <w:rFonts w:ascii="Arial" w:hAnsi="Arial" w:cs="Arial"/>
        </w:rPr>
        <w:t>5</w:t>
      </w:r>
      <w:r w:rsidRPr="00782A2D">
        <w:rPr>
          <w:rFonts w:ascii="Arial" w:hAnsi="Arial" w:cs="Arial"/>
        </w:rPr>
        <w:t>.2. Места для проведения личного приема заявителей оборудуются стульями, столами, обеспечиваются канцелярскими принадлежностями.</w:t>
      </w:r>
    </w:p>
    <w:p w:rsidR="00DE0D6D" w:rsidRPr="00782A2D" w:rsidRDefault="00DE0D6D" w:rsidP="00DE0D6D">
      <w:pPr>
        <w:autoSpaceDE w:val="0"/>
        <w:autoSpaceDN w:val="0"/>
        <w:adjustRightInd w:val="0"/>
        <w:ind w:firstLine="709"/>
        <w:jc w:val="both"/>
        <w:rPr>
          <w:rFonts w:ascii="Arial" w:hAnsi="Arial" w:cs="Arial"/>
        </w:rPr>
      </w:pPr>
      <w:r w:rsidRPr="00782A2D">
        <w:rPr>
          <w:rFonts w:ascii="Arial" w:hAnsi="Arial" w:cs="Arial"/>
        </w:rPr>
        <w:t>2.1</w:t>
      </w:r>
      <w:r w:rsidR="004C2DFE" w:rsidRPr="00782A2D">
        <w:rPr>
          <w:rFonts w:ascii="Arial" w:hAnsi="Arial" w:cs="Arial"/>
        </w:rPr>
        <w:t>5</w:t>
      </w:r>
      <w:r w:rsidRPr="00782A2D">
        <w:rPr>
          <w:rFonts w:ascii="Arial" w:hAnsi="Arial" w:cs="Arial"/>
        </w:rPr>
        <w:t>.3. Рабочие места специалистов, предоставляющих муниципальную услугу, оборудуются телефонами, факсами, компьютерами, копировальными аппаратами и иной необходимой оргтехникой, позволяющими предоставить муниципальную услугу в полном объеме.</w:t>
      </w:r>
    </w:p>
    <w:p w:rsidR="00DE0D6D" w:rsidRPr="00782A2D" w:rsidRDefault="00DE0D6D" w:rsidP="00DE0D6D">
      <w:pPr>
        <w:autoSpaceDE w:val="0"/>
        <w:autoSpaceDN w:val="0"/>
        <w:adjustRightInd w:val="0"/>
        <w:ind w:firstLine="709"/>
        <w:jc w:val="both"/>
        <w:rPr>
          <w:rFonts w:ascii="Arial" w:hAnsi="Arial" w:cs="Arial"/>
        </w:rPr>
      </w:pPr>
      <w:r w:rsidRPr="00782A2D">
        <w:rPr>
          <w:rFonts w:ascii="Arial" w:hAnsi="Arial" w:cs="Arial"/>
        </w:rPr>
        <w:t>2.1</w:t>
      </w:r>
      <w:r w:rsidR="004C2DFE" w:rsidRPr="00782A2D">
        <w:rPr>
          <w:rFonts w:ascii="Arial" w:hAnsi="Arial" w:cs="Arial"/>
        </w:rPr>
        <w:t>5</w:t>
      </w:r>
      <w:r w:rsidRPr="00782A2D">
        <w:rPr>
          <w:rFonts w:ascii="Arial" w:hAnsi="Arial" w:cs="Arial"/>
        </w:rPr>
        <w:t xml:space="preserve">.4.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которые </w:t>
      </w:r>
      <w:r w:rsidRPr="00782A2D">
        <w:rPr>
          <w:rFonts w:ascii="Arial" w:hAnsi="Arial" w:cs="Arial"/>
        </w:rPr>
        <w:lastRenderedPageBreak/>
        <w:t>обеспечиваются ручками и бланками документов. Количество мест ожидания определяется исходя из фактической нагрузки и возможности их размещения в помещении.</w:t>
      </w:r>
    </w:p>
    <w:p w:rsidR="00DE0D6D" w:rsidRPr="00782A2D" w:rsidRDefault="00DE0D6D" w:rsidP="00DE0D6D">
      <w:pPr>
        <w:autoSpaceDE w:val="0"/>
        <w:autoSpaceDN w:val="0"/>
        <w:adjustRightInd w:val="0"/>
        <w:ind w:firstLine="709"/>
        <w:jc w:val="both"/>
        <w:rPr>
          <w:rFonts w:ascii="Arial" w:hAnsi="Arial" w:cs="Arial"/>
        </w:rPr>
      </w:pPr>
      <w:r w:rsidRPr="00782A2D">
        <w:rPr>
          <w:rFonts w:ascii="Arial" w:hAnsi="Arial" w:cs="Arial"/>
        </w:rPr>
        <w:t>2.1</w:t>
      </w:r>
      <w:r w:rsidR="004C2DFE" w:rsidRPr="00782A2D">
        <w:rPr>
          <w:rFonts w:ascii="Arial" w:hAnsi="Arial" w:cs="Arial"/>
        </w:rPr>
        <w:t>5</w:t>
      </w:r>
      <w:r w:rsidRPr="00782A2D">
        <w:rPr>
          <w:rFonts w:ascii="Arial" w:hAnsi="Arial" w:cs="Arial"/>
        </w:rPr>
        <w:t>.5. Помещения, в которых предоставляется муниципальная услуга, места приема и ожидания заявителей, информационные стендыоборудуются с учетом доступности указанных объектов для инвалидов в соответствии с законодательством Российской Федерации о социальной защите инвалидов, в том числе обеспечиваются:</w:t>
      </w:r>
    </w:p>
    <w:p w:rsidR="00DE0D6D" w:rsidRPr="00782A2D" w:rsidRDefault="00DE0D6D" w:rsidP="00DE0D6D">
      <w:pPr>
        <w:autoSpaceDE w:val="0"/>
        <w:autoSpaceDN w:val="0"/>
        <w:adjustRightInd w:val="0"/>
        <w:ind w:firstLine="709"/>
        <w:jc w:val="both"/>
        <w:rPr>
          <w:rFonts w:ascii="Arial" w:hAnsi="Arial" w:cs="Arial"/>
        </w:rPr>
      </w:pPr>
      <w:r w:rsidRPr="00782A2D">
        <w:rPr>
          <w:rFonts w:ascii="Arial" w:hAnsi="Arial" w:cs="Arial"/>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DE0D6D" w:rsidRPr="00782A2D" w:rsidRDefault="00DE0D6D" w:rsidP="00DE0D6D">
      <w:pPr>
        <w:autoSpaceDE w:val="0"/>
        <w:autoSpaceDN w:val="0"/>
        <w:adjustRightInd w:val="0"/>
        <w:ind w:firstLine="709"/>
        <w:jc w:val="both"/>
        <w:rPr>
          <w:rFonts w:ascii="Arial" w:hAnsi="Arial" w:cs="Arial"/>
        </w:rPr>
      </w:pPr>
      <w:r w:rsidRPr="00782A2D">
        <w:rPr>
          <w:rFonts w:ascii="Arial" w:hAnsi="Arial" w:cs="Arial"/>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DE0D6D" w:rsidRPr="00782A2D" w:rsidRDefault="00DE0D6D" w:rsidP="00DE0D6D">
      <w:pPr>
        <w:autoSpaceDE w:val="0"/>
        <w:autoSpaceDN w:val="0"/>
        <w:adjustRightInd w:val="0"/>
        <w:ind w:firstLine="709"/>
        <w:jc w:val="both"/>
        <w:rPr>
          <w:rFonts w:ascii="Arial" w:hAnsi="Arial" w:cs="Arial"/>
        </w:rPr>
      </w:pPr>
      <w:r w:rsidRPr="00782A2D">
        <w:rPr>
          <w:rFonts w:ascii="Arial" w:hAnsi="Arial" w:cs="Arial"/>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DE0D6D" w:rsidRPr="00782A2D" w:rsidRDefault="00DE0D6D" w:rsidP="00DE0D6D">
      <w:pPr>
        <w:autoSpaceDE w:val="0"/>
        <w:autoSpaceDN w:val="0"/>
        <w:adjustRightInd w:val="0"/>
        <w:ind w:firstLine="709"/>
        <w:jc w:val="both"/>
        <w:rPr>
          <w:rFonts w:ascii="Arial" w:hAnsi="Arial" w:cs="Arial"/>
        </w:rPr>
      </w:pPr>
      <w:r w:rsidRPr="00782A2D">
        <w:rPr>
          <w:rFonts w:ascii="Arial" w:hAnsi="Arial" w:cs="Arial"/>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DE0D6D" w:rsidRPr="00782A2D" w:rsidRDefault="00DE0D6D" w:rsidP="00DE0D6D">
      <w:pPr>
        <w:autoSpaceDE w:val="0"/>
        <w:autoSpaceDN w:val="0"/>
        <w:adjustRightInd w:val="0"/>
        <w:ind w:firstLine="709"/>
        <w:jc w:val="both"/>
        <w:rPr>
          <w:rFonts w:ascii="Arial" w:hAnsi="Arial" w:cs="Arial"/>
        </w:rPr>
      </w:pPr>
      <w:r w:rsidRPr="00782A2D">
        <w:rPr>
          <w:rFonts w:ascii="Arial" w:hAnsi="Arial" w:cs="Arial"/>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DE0D6D" w:rsidRPr="00782A2D" w:rsidRDefault="00DE0D6D" w:rsidP="00DE0D6D">
      <w:pPr>
        <w:autoSpaceDE w:val="0"/>
        <w:autoSpaceDN w:val="0"/>
        <w:adjustRightInd w:val="0"/>
        <w:ind w:firstLine="709"/>
        <w:jc w:val="both"/>
        <w:rPr>
          <w:rFonts w:ascii="Arial" w:hAnsi="Arial" w:cs="Arial"/>
        </w:rPr>
      </w:pPr>
      <w:r w:rsidRPr="00782A2D">
        <w:rPr>
          <w:rFonts w:ascii="Arial" w:hAnsi="Arial" w:cs="Arial"/>
        </w:rPr>
        <w:t>допуск на объект, на котором организовано предоставление услуг, собаки-проводника при наличии документа, подтверждающего ее специальное обучение;</w:t>
      </w:r>
    </w:p>
    <w:p w:rsidR="00DE0D6D" w:rsidRPr="00782A2D" w:rsidRDefault="00DE0D6D" w:rsidP="00DE0D6D">
      <w:pPr>
        <w:autoSpaceDE w:val="0"/>
        <w:autoSpaceDN w:val="0"/>
        <w:adjustRightInd w:val="0"/>
        <w:ind w:firstLine="709"/>
        <w:jc w:val="both"/>
        <w:rPr>
          <w:rFonts w:ascii="Arial" w:hAnsi="Arial" w:cs="Arial"/>
        </w:rPr>
      </w:pPr>
      <w:r w:rsidRPr="00782A2D">
        <w:rPr>
          <w:rFonts w:ascii="Arial" w:hAnsi="Arial" w:cs="Arial"/>
        </w:rPr>
        <w:t>оказание работниками органа (учреждения), предоставляющего услуги населению, помощи инвалидам в преодолении барьеров, мешающих получению ими услуг.</w:t>
      </w:r>
    </w:p>
    <w:p w:rsidR="00992080" w:rsidRPr="00782A2D" w:rsidRDefault="00992080" w:rsidP="00DE0D6D">
      <w:pPr>
        <w:autoSpaceDE w:val="0"/>
        <w:autoSpaceDN w:val="0"/>
        <w:adjustRightInd w:val="0"/>
        <w:jc w:val="both"/>
        <w:rPr>
          <w:rFonts w:ascii="Arial" w:hAnsi="Arial" w:cs="Arial"/>
        </w:rPr>
      </w:pPr>
    </w:p>
    <w:p w:rsidR="00DE0D6D" w:rsidRPr="00782A2D" w:rsidRDefault="00DE0D6D" w:rsidP="00DE0D6D">
      <w:pPr>
        <w:autoSpaceDE w:val="0"/>
        <w:autoSpaceDN w:val="0"/>
        <w:adjustRightInd w:val="0"/>
        <w:jc w:val="center"/>
        <w:rPr>
          <w:rFonts w:ascii="Arial" w:hAnsi="Arial" w:cs="Arial"/>
          <w:b/>
        </w:rPr>
      </w:pPr>
      <w:r w:rsidRPr="00782A2D">
        <w:rPr>
          <w:rFonts w:ascii="Arial" w:hAnsi="Arial" w:cs="Arial"/>
          <w:b/>
        </w:rPr>
        <w:t>2.1</w:t>
      </w:r>
      <w:r w:rsidR="004C2DFE" w:rsidRPr="00782A2D">
        <w:rPr>
          <w:rFonts w:ascii="Arial" w:hAnsi="Arial" w:cs="Arial"/>
          <w:b/>
        </w:rPr>
        <w:t>6</w:t>
      </w:r>
      <w:r w:rsidRPr="00782A2D">
        <w:rPr>
          <w:rFonts w:ascii="Arial" w:hAnsi="Arial" w:cs="Arial"/>
          <w:b/>
        </w:rPr>
        <w:t xml:space="preserve">. </w:t>
      </w:r>
      <w:r w:rsidR="000D5AEA" w:rsidRPr="00782A2D">
        <w:rPr>
          <w:rFonts w:ascii="Arial" w:hAnsi="Arial" w:cs="Arial"/>
          <w:b/>
        </w:rPr>
        <w:t>Показатели доступности и качества муниципальной услуги</w:t>
      </w:r>
    </w:p>
    <w:p w:rsidR="00DE0D6D" w:rsidRPr="00782A2D" w:rsidRDefault="00DE0D6D" w:rsidP="00DE0D6D">
      <w:pPr>
        <w:autoSpaceDE w:val="0"/>
        <w:autoSpaceDN w:val="0"/>
        <w:adjustRightInd w:val="0"/>
        <w:jc w:val="both"/>
        <w:rPr>
          <w:rFonts w:ascii="Arial" w:hAnsi="Arial" w:cs="Arial"/>
        </w:rPr>
      </w:pPr>
    </w:p>
    <w:p w:rsidR="00DE0D6D" w:rsidRPr="00782A2D" w:rsidRDefault="00DE0D6D" w:rsidP="00DE0D6D">
      <w:pPr>
        <w:autoSpaceDE w:val="0"/>
        <w:autoSpaceDN w:val="0"/>
        <w:adjustRightInd w:val="0"/>
        <w:ind w:firstLine="709"/>
        <w:jc w:val="both"/>
        <w:rPr>
          <w:rFonts w:ascii="Arial" w:hAnsi="Arial" w:cs="Arial"/>
        </w:rPr>
      </w:pPr>
      <w:r w:rsidRPr="00782A2D">
        <w:rPr>
          <w:rFonts w:ascii="Arial" w:hAnsi="Arial" w:cs="Arial"/>
        </w:rPr>
        <w:t>Основными показателями доступности и качества муниципальной услуги являются:</w:t>
      </w:r>
    </w:p>
    <w:p w:rsidR="00DE0D6D" w:rsidRPr="00782A2D" w:rsidRDefault="00DE0D6D" w:rsidP="00DE0D6D">
      <w:pPr>
        <w:ind w:firstLine="709"/>
        <w:jc w:val="both"/>
        <w:rPr>
          <w:rFonts w:ascii="Arial" w:hAnsi="Arial" w:cs="Arial"/>
        </w:rPr>
      </w:pPr>
      <w:r w:rsidRPr="00782A2D">
        <w:rPr>
          <w:rFonts w:ascii="Arial" w:hAnsi="Arial" w:cs="Arial"/>
        </w:rPr>
        <w:t>количество взаимодействий заявителя с должностными лицами при предоставлении муниципальной услуги и их продолжительность;</w:t>
      </w:r>
    </w:p>
    <w:p w:rsidR="00DE0D6D" w:rsidRPr="00782A2D" w:rsidRDefault="00DE0D6D" w:rsidP="00DE0D6D">
      <w:pPr>
        <w:ind w:firstLine="709"/>
        <w:jc w:val="both"/>
        <w:rPr>
          <w:rFonts w:ascii="Arial" w:hAnsi="Arial" w:cs="Arial"/>
        </w:rPr>
      </w:pPr>
      <w:r w:rsidRPr="00782A2D">
        <w:rPr>
          <w:rFonts w:ascii="Arial" w:hAnsi="Arial" w:cs="Arial"/>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DE0D6D" w:rsidRPr="00782A2D" w:rsidRDefault="00DE0D6D" w:rsidP="00DE0D6D">
      <w:pPr>
        <w:ind w:firstLine="709"/>
        <w:jc w:val="both"/>
        <w:rPr>
          <w:rFonts w:ascii="Arial" w:hAnsi="Arial" w:cs="Arial"/>
        </w:rPr>
      </w:pPr>
      <w:r w:rsidRPr="00782A2D">
        <w:rPr>
          <w:rFonts w:ascii="Arial" w:hAnsi="Arial" w:cs="Arial"/>
        </w:rPr>
        <w:t>возможность получения информации о ходе предоставления муниципальной услуги, в том числе с использованием порталов;</w:t>
      </w:r>
    </w:p>
    <w:p w:rsidR="00DE0D6D" w:rsidRPr="00782A2D" w:rsidRDefault="00DE0D6D" w:rsidP="00DE0D6D">
      <w:pPr>
        <w:ind w:firstLine="709"/>
        <w:jc w:val="both"/>
        <w:rPr>
          <w:rFonts w:ascii="Arial" w:hAnsi="Arial" w:cs="Arial"/>
        </w:rPr>
      </w:pPr>
      <w:r w:rsidRPr="00782A2D">
        <w:rPr>
          <w:rFonts w:ascii="Arial" w:hAnsi="Arial" w:cs="Arial"/>
        </w:rPr>
        <w:t>установление и соблюдение требований к помещениям, в которых предоставляется</w:t>
      </w:r>
      <w:r w:rsidR="006B7B9F" w:rsidRPr="00782A2D">
        <w:rPr>
          <w:rFonts w:ascii="Arial" w:hAnsi="Arial" w:cs="Arial"/>
        </w:rPr>
        <w:t xml:space="preserve"> </w:t>
      </w:r>
      <w:r w:rsidRPr="00782A2D">
        <w:rPr>
          <w:rFonts w:ascii="Arial" w:hAnsi="Arial" w:cs="Arial"/>
        </w:rPr>
        <w:t>муниципальная услуга;</w:t>
      </w:r>
    </w:p>
    <w:p w:rsidR="00DE0D6D" w:rsidRPr="00782A2D" w:rsidRDefault="00DE0D6D" w:rsidP="00DE0D6D">
      <w:pPr>
        <w:ind w:firstLine="709"/>
        <w:jc w:val="both"/>
        <w:rPr>
          <w:rFonts w:ascii="Arial" w:hAnsi="Arial" w:cs="Arial"/>
        </w:rPr>
      </w:pPr>
      <w:r w:rsidRPr="00782A2D">
        <w:rPr>
          <w:rFonts w:ascii="Arial" w:hAnsi="Arial" w:cs="Arial"/>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DE0D6D" w:rsidRPr="00782A2D" w:rsidRDefault="00DE0D6D" w:rsidP="00DE0D6D">
      <w:pPr>
        <w:ind w:firstLine="709"/>
        <w:jc w:val="both"/>
        <w:rPr>
          <w:rFonts w:ascii="Arial" w:hAnsi="Arial" w:cs="Arial"/>
        </w:rPr>
      </w:pPr>
      <w:r w:rsidRPr="00782A2D">
        <w:rPr>
          <w:rFonts w:ascii="Arial" w:hAnsi="Arial" w:cs="Arial"/>
        </w:rPr>
        <w:t>количество заявлений, принятых с использованием информационно-телекоммуникационной сети общего пользования, в том числе посредством порталов;</w:t>
      </w:r>
    </w:p>
    <w:p w:rsidR="00DE0D6D" w:rsidRPr="00782A2D" w:rsidRDefault="00DE0D6D" w:rsidP="00DE0D6D">
      <w:pPr>
        <w:ind w:firstLine="709"/>
        <w:jc w:val="both"/>
        <w:rPr>
          <w:rFonts w:ascii="Arial" w:hAnsi="Arial" w:cs="Arial"/>
        </w:rPr>
      </w:pPr>
      <w:r w:rsidRPr="00782A2D">
        <w:rPr>
          <w:rFonts w:ascii="Arial" w:hAnsi="Arial" w:cs="Arial"/>
        </w:rPr>
        <w:t>оперативность и достоверность предоставляемой информации;</w:t>
      </w:r>
    </w:p>
    <w:p w:rsidR="00DE0D6D" w:rsidRPr="00782A2D" w:rsidRDefault="00DE0D6D" w:rsidP="00DE0D6D">
      <w:pPr>
        <w:ind w:firstLine="709"/>
        <w:jc w:val="both"/>
        <w:rPr>
          <w:rFonts w:ascii="Arial" w:hAnsi="Arial" w:cs="Arial"/>
        </w:rPr>
      </w:pPr>
      <w:r w:rsidRPr="00782A2D">
        <w:rPr>
          <w:rFonts w:ascii="Arial" w:hAnsi="Arial" w:cs="Arial"/>
        </w:rPr>
        <w:t>отсутствие обоснованных жалоб;</w:t>
      </w:r>
    </w:p>
    <w:p w:rsidR="00DE0D6D" w:rsidRPr="00782A2D" w:rsidRDefault="00DE0D6D" w:rsidP="00DE0D6D">
      <w:pPr>
        <w:ind w:firstLine="709"/>
        <w:jc w:val="both"/>
        <w:rPr>
          <w:rFonts w:ascii="Arial" w:hAnsi="Arial" w:cs="Arial"/>
        </w:rPr>
      </w:pPr>
      <w:r w:rsidRPr="00782A2D">
        <w:rPr>
          <w:rFonts w:ascii="Arial" w:hAnsi="Arial" w:cs="Arial"/>
        </w:rPr>
        <w:t>доступность информационных материалов.</w:t>
      </w:r>
    </w:p>
    <w:p w:rsidR="00DE0D6D" w:rsidRPr="00782A2D" w:rsidRDefault="00DE0D6D" w:rsidP="00DE0D6D">
      <w:pPr>
        <w:jc w:val="both"/>
        <w:rPr>
          <w:rFonts w:ascii="Arial" w:hAnsi="Arial" w:cs="Arial"/>
        </w:rPr>
      </w:pPr>
    </w:p>
    <w:p w:rsidR="000D5AEA" w:rsidRPr="00782A2D" w:rsidRDefault="00DE0D6D" w:rsidP="000D5AEA">
      <w:pPr>
        <w:autoSpaceDE w:val="0"/>
        <w:autoSpaceDN w:val="0"/>
        <w:adjustRightInd w:val="0"/>
        <w:jc w:val="center"/>
        <w:rPr>
          <w:rFonts w:ascii="Arial" w:hAnsi="Arial" w:cs="Arial"/>
          <w:b/>
        </w:rPr>
      </w:pPr>
      <w:r w:rsidRPr="00782A2D">
        <w:rPr>
          <w:rFonts w:ascii="Arial" w:hAnsi="Arial" w:cs="Arial"/>
          <w:b/>
        </w:rPr>
        <w:lastRenderedPageBreak/>
        <w:t>2.1</w:t>
      </w:r>
      <w:r w:rsidR="004C2DFE" w:rsidRPr="00782A2D">
        <w:rPr>
          <w:rFonts w:ascii="Arial" w:hAnsi="Arial" w:cs="Arial"/>
          <w:b/>
        </w:rPr>
        <w:t>7</w:t>
      </w:r>
      <w:r w:rsidRPr="00782A2D">
        <w:rPr>
          <w:rFonts w:ascii="Arial" w:hAnsi="Arial" w:cs="Arial"/>
          <w:b/>
        </w:rPr>
        <w:t xml:space="preserve">. </w:t>
      </w:r>
      <w:r w:rsidR="000D5AEA" w:rsidRPr="00782A2D">
        <w:rPr>
          <w:rFonts w:ascii="Arial" w:hAnsi="Arial" w:cs="Arial"/>
          <w:b/>
        </w:rPr>
        <w:t>Иные требования к предоставлению муниципальной услуги, в том числе учитывающие особенности предоставления</w:t>
      </w:r>
    </w:p>
    <w:p w:rsidR="000D5AEA" w:rsidRPr="00782A2D" w:rsidRDefault="000D5AEA" w:rsidP="000D5AEA">
      <w:pPr>
        <w:autoSpaceDE w:val="0"/>
        <w:autoSpaceDN w:val="0"/>
        <w:adjustRightInd w:val="0"/>
        <w:jc w:val="center"/>
        <w:rPr>
          <w:rFonts w:ascii="Arial" w:hAnsi="Arial" w:cs="Arial"/>
          <w:b/>
        </w:rPr>
      </w:pPr>
      <w:r w:rsidRPr="00782A2D">
        <w:rPr>
          <w:rFonts w:ascii="Arial" w:hAnsi="Arial" w:cs="Arial"/>
          <w:b/>
        </w:rPr>
        <w:t>муниципальной услуги в многофункциональных центрах и</w:t>
      </w:r>
    </w:p>
    <w:p w:rsidR="00DE0D6D" w:rsidRPr="00782A2D" w:rsidRDefault="000D5AEA" w:rsidP="000D5AEA">
      <w:pPr>
        <w:autoSpaceDE w:val="0"/>
        <w:autoSpaceDN w:val="0"/>
        <w:adjustRightInd w:val="0"/>
        <w:jc w:val="center"/>
        <w:rPr>
          <w:rFonts w:ascii="Arial" w:hAnsi="Arial" w:cs="Arial"/>
          <w:b/>
        </w:rPr>
      </w:pPr>
      <w:r w:rsidRPr="00782A2D">
        <w:rPr>
          <w:rFonts w:ascii="Arial" w:hAnsi="Arial" w:cs="Arial"/>
          <w:b/>
        </w:rPr>
        <w:t>особенности предоставления муниципальной услуги в электронной форме</w:t>
      </w:r>
    </w:p>
    <w:p w:rsidR="000D5AEA" w:rsidRPr="00782A2D" w:rsidRDefault="000D5AEA" w:rsidP="000D5AEA">
      <w:pPr>
        <w:autoSpaceDE w:val="0"/>
        <w:autoSpaceDN w:val="0"/>
        <w:adjustRightInd w:val="0"/>
        <w:jc w:val="center"/>
        <w:rPr>
          <w:rFonts w:ascii="Arial" w:hAnsi="Arial" w:cs="Arial"/>
          <w:highlight w:val="yellow"/>
        </w:rPr>
      </w:pPr>
    </w:p>
    <w:p w:rsidR="00DE0D6D" w:rsidRPr="00782A2D" w:rsidRDefault="00DE0D6D" w:rsidP="00DE0D6D">
      <w:pPr>
        <w:ind w:firstLine="709"/>
        <w:jc w:val="both"/>
        <w:rPr>
          <w:rFonts w:ascii="Arial" w:hAnsi="Arial" w:cs="Arial"/>
        </w:rPr>
      </w:pPr>
      <w:r w:rsidRPr="00782A2D">
        <w:rPr>
          <w:rFonts w:ascii="Arial" w:hAnsi="Arial" w:cs="Arial"/>
        </w:rPr>
        <w:t>2.1</w:t>
      </w:r>
      <w:r w:rsidR="004C2DFE" w:rsidRPr="00782A2D">
        <w:rPr>
          <w:rFonts w:ascii="Arial" w:hAnsi="Arial" w:cs="Arial"/>
        </w:rPr>
        <w:t>7</w:t>
      </w:r>
      <w:r w:rsidRPr="00782A2D">
        <w:rPr>
          <w:rFonts w:ascii="Arial" w:hAnsi="Arial" w:cs="Arial"/>
        </w:rPr>
        <w:t>.1.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DE0D6D" w:rsidRPr="00782A2D" w:rsidRDefault="00DE0D6D" w:rsidP="00DE0D6D">
      <w:pPr>
        <w:ind w:firstLine="709"/>
        <w:jc w:val="both"/>
        <w:rPr>
          <w:rFonts w:ascii="Arial" w:hAnsi="Arial" w:cs="Arial"/>
        </w:rPr>
      </w:pPr>
      <w:r w:rsidRPr="00782A2D">
        <w:rPr>
          <w:rFonts w:ascii="Arial" w:hAnsi="Arial" w:cs="Arial"/>
        </w:rPr>
        <w:t>2.1</w:t>
      </w:r>
      <w:r w:rsidR="004C2DFE" w:rsidRPr="00782A2D">
        <w:rPr>
          <w:rFonts w:ascii="Arial" w:hAnsi="Arial" w:cs="Arial"/>
        </w:rPr>
        <w:t>7</w:t>
      </w:r>
      <w:r w:rsidRPr="00782A2D">
        <w:rPr>
          <w:rFonts w:ascii="Arial" w:hAnsi="Arial" w:cs="Arial"/>
        </w:rPr>
        <w:t>.2. МФЦ при обращении заявителя (представителя заявителя) 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настоящим регламентом, их заверение с целью направления в администрацию</w:t>
      </w:r>
      <w:r w:rsidR="006B7B9F" w:rsidRPr="00782A2D">
        <w:rPr>
          <w:rFonts w:ascii="Arial" w:hAnsi="Arial" w:cs="Arial"/>
        </w:rPr>
        <w:t xml:space="preserve"> </w:t>
      </w:r>
      <w:r w:rsidRPr="00782A2D">
        <w:rPr>
          <w:rFonts w:ascii="Arial" w:hAnsi="Arial" w:cs="Arial"/>
        </w:rPr>
        <w:t>для принятия решения о предоставлении муниципальной услуги.</w:t>
      </w:r>
    </w:p>
    <w:p w:rsidR="00DE0D6D" w:rsidRPr="00782A2D" w:rsidRDefault="00DE0D6D" w:rsidP="00DE0D6D">
      <w:pPr>
        <w:ind w:firstLine="709"/>
        <w:jc w:val="both"/>
        <w:rPr>
          <w:rFonts w:ascii="Arial" w:hAnsi="Arial" w:cs="Arial"/>
          <w:color w:val="000000"/>
        </w:rPr>
      </w:pPr>
      <w:r w:rsidRPr="00782A2D">
        <w:rPr>
          <w:rFonts w:ascii="Arial" w:hAnsi="Arial" w:cs="Arial"/>
          <w:color w:val="000000"/>
        </w:rPr>
        <w:t>2.1</w:t>
      </w:r>
      <w:r w:rsidR="004C2DFE" w:rsidRPr="00782A2D">
        <w:rPr>
          <w:rFonts w:ascii="Arial" w:hAnsi="Arial" w:cs="Arial"/>
          <w:color w:val="000000"/>
        </w:rPr>
        <w:t>7</w:t>
      </w:r>
      <w:r w:rsidRPr="00782A2D">
        <w:rPr>
          <w:rFonts w:ascii="Arial" w:hAnsi="Arial" w:cs="Arial"/>
          <w:color w:val="000000"/>
        </w:rPr>
        <w:t>.3. Для получения муниципальной услуги заявителю обеспечивается возможность представить заявление о предоставлении муниципальной услуги и прилагаемые к нему документы, в том числе в форме электронного документа:</w:t>
      </w:r>
    </w:p>
    <w:p w:rsidR="00DE0D6D" w:rsidRPr="00782A2D" w:rsidRDefault="00DE0D6D" w:rsidP="00DE0D6D">
      <w:pPr>
        <w:ind w:firstLine="709"/>
        <w:jc w:val="both"/>
        <w:rPr>
          <w:rFonts w:ascii="Arial" w:hAnsi="Arial" w:cs="Arial"/>
          <w:color w:val="000000"/>
        </w:rPr>
      </w:pPr>
      <w:r w:rsidRPr="00782A2D">
        <w:rPr>
          <w:rFonts w:ascii="Arial" w:hAnsi="Arial" w:cs="Arial"/>
          <w:color w:val="000000"/>
        </w:rPr>
        <w:t>в администрацию;</w:t>
      </w:r>
    </w:p>
    <w:p w:rsidR="00DE0D6D" w:rsidRPr="00782A2D" w:rsidRDefault="00DE0D6D" w:rsidP="00DE0D6D">
      <w:pPr>
        <w:ind w:firstLine="709"/>
        <w:jc w:val="both"/>
        <w:rPr>
          <w:rFonts w:ascii="Arial" w:hAnsi="Arial" w:cs="Arial"/>
          <w:color w:val="000000"/>
        </w:rPr>
      </w:pPr>
      <w:r w:rsidRPr="00782A2D">
        <w:rPr>
          <w:rFonts w:ascii="Arial" w:hAnsi="Arial" w:cs="Arial"/>
          <w:color w:val="000000"/>
        </w:rPr>
        <w:t>через МФЦ в администрацию;</w:t>
      </w:r>
    </w:p>
    <w:p w:rsidR="00DE0D6D" w:rsidRPr="00782A2D" w:rsidRDefault="00DE0D6D" w:rsidP="00DE0D6D">
      <w:pPr>
        <w:autoSpaceDE w:val="0"/>
        <w:autoSpaceDN w:val="0"/>
        <w:adjustRightInd w:val="0"/>
        <w:ind w:firstLine="709"/>
        <w:jc w:val="both"/>
        <w:rPr>
          <w:rFonts w:ascii="Arial" w:hAnsi="Arial" w:cs="Arial"/>
          <w:color w:val="000000"/>
        </w:rPr>
      </w:pPr>
      <w:r w:rsidRPr="00782A2D">
        <w:rPr>
          <w:rFonts w:ascii="Arial" w:hAnsi="Arial" w:cs="Arial"/>
          <w:color w:val="000000"/>
        </w:rPr>
        <w:t xml:space="preserve">посредством использования информационно-телекоммуникационных технологий, включая использование </w:t>
      </w:r>
      <w:r w:rsidR="00043844" w:rsidRPr="00782A2D">
        <w:rPr>
          <w:rFonts w:ascii="Arial" w:hAnsi="Arial" w:cs="Arial"/>
          <w:color w:val="000000"/>
        </w:rPr>
        <w:t>е</w:t>
      </w:r>
      <w:r w:rsidRPr="00782A2D">
        <w:rPr>
          <w:rFonts w:ascii="Arial" w:hAnsi="Arial" w:cs="Arial"/>
          <w:color w:val="000000"/>
        </w:rPr>
        <w:t>диного портала,</w:t>
      </w:r>
      <w:r w:rsidR="006B7B9F" w:rsidRPr="00782A2D">
        <w:rPr>
          <w:rFonts w:ascii="Arial" w:hAnsi="Arial" w:cs="Arial"/>
          <w:color w:val="000000"/>
        </w:rPr>
        <w:t xml:space="preserve"> </w:t>
      </w:r>
      <w:r w:rsidR="00043844" w:rsidRPr="00782A2D">
        <w:rPr>
          <w:rFonts w:ascii="Arial" w:hAnsi="Arial" w:cs="Arial"/>
          <w:color w:val="000000"/>
        </w:rPr>
        <w:t>р</w:t>
      </w:r>
      <w:r w:rsidRPr="00782A2D">
        <w:rPr>
          <w:rFonts w:ascii="Arial" w:hAnsi="Arial" w:cs="Arial"/>
          <w:color w:val="000000"/>
        </w:rPr>
        <w:t>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DE0D6D" w:rsidRPr="00782A2D" w:rsidRDefault="00DE0D6D" w:rsidP="00DE0D6D">
      <w:pPr>
        <w:autoSpaceDE w:val="0"/>
        <w:autoSpaceDN w:val="0"/>
        <w:adjustRightInd w:val="0"/>
        <w:ind w:firstLine="709"/>
        <w:jc w:val="both"/>
        <w:rPr>
          <w:rFonts w:ascii="Arial" w:hAnsi="Arial" w:cs="Arial"/>
        </w:rPr>
      </w:pPr>
      <w:r w:rsidRPr="00782A2D">
        <w:rPr>
          <w:rFonts w:ascii="Arial" w:hAnsi="Arial" w:cs="Arial"/>
        </w:rPr>
        <w:t>2.1</w:t>
      </w:r>
      <w:r w:rsidR="004C2DFE" w:rsidRPr="00782A2D">
        <w:rPr>
          <w:rFonts w:ascii="Arial" w:hAnsi="Arial" w:cs="Arial"/>
        </w:rPr>
        <w:t>7</w:t>
      </w:r>
      <w:r w:rsidRPr="00782A2D">
        <w:rPr>
          <w:rFonts w:ascii="Arial" w:hAnsi="Arial" w:cs="Arial"/>
        </w:rPr>
        <w:t>.4. Перечень классов средств электронной подписи, которые допускаются к использованию при обращении за получением муниципальной</w:t>
      </w:r>
      <w:r w:rsidR="006B7B9F" w:rsidRPr="00782A2D">
        <w:rPr>
          <w:rFonts w:ascii="Arial" w:hAnsi="Arial" w:cs="Arial"/>
        </w:rPr>
        <w:t xml:space="preserve"> </w:t>
      </w:r>
      <w:r w:rsidRPr="00782A2D">
        <w:rPr>
          <w:rFonts w:ascii="Arial" w:hAnsi="Arial" w:cs="Arial"/>
        </w:rPr>
        <w:t>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муниципальной услуги.</w:t>
      </w:r>
    </w:p>
    <w:p w:rsidR="004C2DFE" w:rsidRPr="00782A2D" w:rsidRDefault="004C2DFE" w:rsidP="00DE0D6D">
      <w:pPr>
        <w:autoSpaceDE w:val="0"/>
        <w:autoSpaceDN w:val="0"/>
        <w:adjustRightInd w:val="0"/>
        <w:ind w:firstLine="709"/>
        <w:jc w:val="both"/>
        <w:rPr>
          <w:rFonts w:ascii="Arial" w:hAnsi="Arial" w:cs="Arial"/>
        </w:rPr>
      </w:pPr>
    </w:p>
    <w:p w:rsidR="004C2DFE" w:rsidRPr="00782A2D" w:rsidRDefault="004C2DFE" w:rsidP="004C2DFE">
      <w:pPr>
        <w:autoSpaceDE w:val="0"/>
        <w:autoSpaceDN w:val="0"/>
        <w:adjustRightInd w:val="0"/>
        <w:ind w:firstLine="709"/>
        <w:jc w:val="center"/>
        <w:rPr>
          <w:rFonts w:ascii="Arial" w:hAnsi="Arial" w:cs="Arial"/>
          <w:b/>
        </w:rPr>
      </w:pPr>
      <w:r w:rsidRPr="00782A2D">
        <w:rPr>
          <w:rFonts w:ascii="Arial" w:hAnsi="Arial" w:cs="Arial"/>
          <w:b/>
        </w:rPr>
        <w:t>2.18.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C2DFE" w:rsidRPr="00782A2D" w:rsidRDefault="004C2DFE" w:rsidP="004C2DFE">
      <w:pPr>
        <w:autoSpaceDE w:val="0"/>
        <w:autoSpaceDN w:val="0"/>
        <w:adjustRightInd w:val="0"/>
        <w:ind w:firstLine="709"/>
        <w:jc w:val="both"/>
        <w:rPr>
          <w:rFonts w:ascii="Arial" w:hAnsi="Arial" w:cs="Arial"/>
        </w:rPr>
      </w:pPr>
    </w:p>
    <w:p w:rsidR="004C2DFE" w:rsidRPr="00782A2D" w:rsidRDefault="004C2DFE" w:rsidP="004C2DFE">
      <w:pPr>
        <w:autoSpaceDE w:val="0"/>
        <w:autoSpaceDN w:val="0"/>
        <w:adjustRightInd w:val="0"/>
        <w:ind w:firstLine="709"/>
        <w:jc w:val="both"/>
        <w:rPr>
          <w:rFonts w:ascii="Arial" w:hAnsi="Arial" w:cs="Arial"/>
        </w:rPr>
      </w:pPr>
      <w:r w:rsidRPr="00782A2D">
        <w:rPr>
          <w:rFonts w:ascii="Arial" w:hAnsi="Arial" w:cs="Arial"/>
        </w:rPr>
        <w:t>Необходимые и обязательные услуги для предоставления муниципальной услуги не предусмотрены.</w:t>
      </w:r>
    </w:p>
    <w:p w:rsidR="00DE0D6D" w:rsidRPr="00782A2D" w:rsidRDefault="00DE0D6D" w:rsidP="00DE0D6D">
      <w:pPr>
        <w:autoSpaceDE w:val="0"/>
        <w:autoSpaceDN w:val="0"/>
        <w:adjustRightInd w:val="0"/>
        <w:jc w:val="both"/>
        <w:rPr>
          <w:rFonts w:ascii="Arial" w:hAnsi="Arial" w:cs="Arial"/>
        </w:rPr>
      </w:pPr>
    </w:p>
    <w:p w:rsidR="004C2DFE" w:rsidRPr="00782A2D" w:rsidRDefault="004C2DFE" w:rsidP="004C2DFE">
      <w:pPr>
        <w:autoSpaceDE w:val="0"/>
        <w:autoSpaceDN w:val="0"/>
        <w:adjustRightInd w:val="0"/>
        <w:jc w:val="center"/>
        <w:rPr>
          <w:rFonts w:ascii="Arial" w:hAnsi="Arial" w:cs="Arial"/>
          <w:b/>
        </w:rPr>
      </w:pPr>
      <w:r w:rsidRPr="00782A2D">
        <w:rPr>
          <w:rFonts w:ascii="Arial" w:hAnsi="Arial" w:cs="Arial"/>
          <w:b/>
        </w:rPr>
        <w:t>2.19.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4C2DFE" w:rsidRPr="00782A2D" w:rsidRDefault="004C2DFE" w:rsidP="004C2DFE">
      <w:pPr>
        <w:autoSpaceDE w:val="0"/>
        <w:autoSpaceDN w:val="0"/>
        <w:adjustRightInd w:val="0"/>
        <w:jc w:val="both"/>
        <w:rPr>
          <w:rFonts w:ascii="Arial" w:hAnsi="Arial" w:cs="Arial"/>
        </w:rPr>
      </w:pPr>
    </w:p>
    <w:p w:rsidR="004C2DFE" w:rsidRPr="00782A2D" w:rsidRDefault="004C2DFE" w:rsidP="004C2DFE">
      <w:pPr>
        <w:autoSpaceDE w:val="0"/>
        <w:autoSpaceDN w:val="0"/>
        <w:adjustRightInd w:val="0"/>
        <w:ind w:firstLine="709"/>
        <w:jc w:val="both"/>
        <w:rPr>
          <w:rFonts w:ascii="Arial" w:hAnsi="Arial" w:cs="Arial"/>
        </w:rPr>
      </w:pPr>
      <w:r w:rsidRPr="00782A2D">
        <w:rPr>
          <w:rFonts w:ascii="Arial" w:hAnsi="Arial" w:cs="Arial"/>
        </w:rPr>
        <w:lastRenderedPageBreak/>
        <w:t>Взимание платы за предоставление услуг, которые являются необходимыми и обязательными для предоставления муниципальной услуги, осуществляется в соответствии с действующим законодательством.</w:t>
      </w:r>
    </w:p>
    <w:p w:rsidR="004C2DFE" w:rsidRPr="00782A2D" w:rsidRDefault="004C2DFE" w:rsidP="004C2DFE">
      <w:pPr>
        <w:autoSpaceDE w:val="0"/>
        <w:autoSpaceDN w:val="0"/>
        <w:adjustRightInd w:val="0"/>
        <w:jc w:val="both"/>
        <w:rPr>
          <w:rFonts w:ascii="Arial" w:hAnsi="Arial" w:cs="Arial"/>
        </w:rPr>
      </w:pPr>
    </w:p>
    <w:p w:rsidR="004C2DFE" w:rsidRPr="00782A2D" w:rsidRDefault="004C2DFE" w:rsidP="004C2DFE">
      <w:pPr>
        <w:autoSpaceDE w:val="0"/>
        <w:autoSpaceDN w:val="0"/>
        <w:adjustRightInd w:val="0"/>
        <w:jc w:val="center"/>
        <w:rPr>
          <w:rFonts w:ascii="Arial" w:hAnsi="Arial" w:cs="Arial"/>
          <w:b/>
        </w:rPr>
      </w:pPr>
      <w:r w:rsidRPr="00782A2D">
        <w:rPr>
          <w:rFonts w:ascii="Arial" w:hAnsi="Arial" w:cs="Arial"/>
          <w:b/>
        </w:rPr>
        <w:t>2.20. Перечень информационных систем, используемых для предоставления муниципальной услуги</w:t>
      </w:r>
    </w:p>
    <w:p w:rsidR="004C2DFE" w:rsidRPr="00782A2D" w:rsidRDefault="004C2DFE" w:rsidP="004C2DFE">
      <w:pPr>
        <w:autoSpaceDE w:val="0"/>
        <w:autoSpaceDN w:val="0"/>
        <w:adjustRightInd w:val="0"/>
        <w:jc w:val="both"/>
        <w:rPr>
          <w:rFonts w:ascii="Arial" w:hAnsi="Arial" w:cs="Arial"/>
        </w:rPr>
      </w:pPr>
    </w:p>
    <w:p w:rsidR="004C2DFE" w:rsidRPr="00782A2D" w:rsidRDefault="004C2DFE" w:rsidP="004C2DFE">
      <w:pPr>
        <w:autoSpaceDE w:val="0"/>
        <w:autoSpaceDN w:val="0"/>
        <w:adjustRightInd w:val="0"/>
        <w:ind w:firstLine="709"/>
        <w:jc w:val="both"/>
        <w:rPr>
          <w:rFonts w:ascii="Arial" w:hAnsi="Arial" w:cs="Arial"/>
        </w:rPr>
      </w:pPr>
      <w:r w:rsidRPr="00782A2D">
        <w:rPr>
          <w:rFonts w:ascii="Arial" w:hAnsi="Arial" w:cs="Arial"/>
        </w:rPr>
        <w:t>Для предоставления муниципальной услуги используются информационные системы:</w:t>
      </w:r>
    </w:p>
    <w:p w:rsidR="004C2DFE" w:rsidRPr="00782A2D" w:rsidRDefault="004C2DFE" w:rsidP="004C2DFE">
      <w:pPr>
        <w:autoSpaceDE w:val="0"/>
        <w:autoSpaceDN w:val="0"/>
        <w:adjustRightInd w:val="0"/>
        <w:ind w:firstLine="709"/>
        <w:jc w:val="both"/>
        <w:rPr>
          <w:rFonts w:ascii="Arial" w:hAnsi="Arial" w:cs="Arial"/>
        </w:rPr>
      </w:pPr>
      <w:r w:rsidRPr="00782A2D">
        <w:rPr>
          <w:rFonts w:ascii="Arial" w:hAnsi="Arial" w:cs="Arial"/>
        </w:rPr>
        <w:t xml:space="preserve"> федеральная государственная информационная система «Единый портал государственных и муниципальных услуг (функций);</w:t>
      </w:r>
    </w:p>
    <w:p w:rsidR="004C2DFE" w:rsidRPr="00782A2D" w:rsidRDefault="00703BFE" w:rsidP="004C2DFE">
      <w:pPr>
        <w:autoSpaceDE w:val="0"/>
        <w:autoSpaceDN w:val="0"/>
        <w:adjustRightInd w:val="0"/>
        <w:ind w:firstLine="709"/>
        <w:jc w:val="both"/>
        <w:rPr>
          <w:rFonts w:ascii="Arial" w:hAnsi="Arial" w:cs="Arial"/>
        </w:rPr>
      </w:pPr>
      <w:r w:rsidRPr="00782A2D">
        <w:rPr>
          <w:rFonts w:ascii="Arial" w:hAnsi="Arial" w:cs="Arial"/>
        </w:rPr>
        <w:t>п</w:t>
      </w:r>
      <w:r w:rsidR="004C2DFE" w:rsidRPr="00782A2D">
        <w:rPr>
          <w:rFonts w:ascii="Arial" w:hAnsi="Arial" w:cs="Arial"/>
        </w:rPr>
        <w:t>ортала государственных и муниципальных услуг</w:t>
      </w:r>
      <w:r w:rsidR="00CC728C" w:rsidRPr="00782A2D">
        <w:rPr>
          <w:rFonts w:ascii="Arial" w:hAnsi="Arial" w:cs="Arial"/>
        </w:rPr>
        <w:t xml:space="preserve"> Иркутской области</w:t>
      </w:r>
      <w:r w:rsidRPr="00782A2D">
        <w:rPr>
          <w:rFonts w:ascii="Arial" w:hAnsi="Arial" w:cs="Arial"/>
        </w:rPr>
        <w:t>;</w:t>
      </w:r>
    </w:p>
    <w:p w:rsidR="00703BFE" w:rsidRPr="00782A2D" w:rsidRDefault="004C2DFE" w:rsidP="004C2DFE">
      <w:pPr>
        <w:autoSpaceDE w:val="0"/>
        <w:autoSpaceDN w:val="0"/>
        <w:adjustRightInd w:val="0"/>
        <w:ind w:firstLine="709"/>
        <w:jc w:val="both"/>
        <w:rPr>
          <w:rFonts w:ascii="Arial" w:hAnsi="Arial" w:cs="Arial"/>
        </w:rPr>
      </w:pPr>
      <w:r w:rsidRPr="00782A2D">
        <w:rPr>
          <w:rFonts w:ascii="Arial" w:hAnsi="Arial" w:cs="Arial"/>
        </w:rPr>
        <w:t>федеральн</w:t>
      </w:r>
      <w:r w:rsidR="00703BFE" w:rsidRPr="00782A2D">
        <w:rPr>
          <w:rFonts w:ascii="Arial" w:hAnsi="Arial" w:cs="Arial"/>
        </w:rPr>
        <w:t>ая</w:t>
      </w:r>
      <w:r w:rsidRPr="00782A2D">
        <w:rPr>
          <w:rFonts w:ascii="Arial" w:hAnsi="Arial" w:cs="Arial"/>
        </w:rPr>
        <w:t xml:space="preserve"> государственн</w:t>
      </w:r>
      <w:r w:rsidR="00703BFE" w:rsidRPr="00782A2D">
        <w:rPr>
          <w:rFonts w:ascii="Arial" w:hAnsi="Arial" w:cs="Arial"/>
        </w:rPr>
        <w:t>ая</w:t>
      </w:r>
      <w:r w:rsidRPr="00782A2D">
        <w:rPr>
          <w:rFonts w:ascii="Arial" w:hAnsi="Arial" w:cs="Arial"/>
        </w:rPr>
        <w:t xml:space="preserve"> информационн</w:t>
      </w:r>
      <w:r w:rsidR="00703BFE" w:rsidRPr="00782A2D">
        <w:rPr>
          <w:rFonts w:ascii="Arial" w:hAnsi="Arial" w:cs="Arial"/>
        </w:rPr>
        <w:t>ая</w:t>
      </w:r>
      <w:r w:rsidRPr="00782A2D">
        <w:rPr>
          <w:rFonts w:ascii="Arial" w:hAnsi="Arial" w:cs="Arial"/>
        </w:rPr>
        <w:t xml:space="preserve"> систем</w:t>
      </w:r>
      <w:r w:rsidR="00703BFE" w:rsidRPr="00782A2D">
        <w:rPr>
          <w:rFonts w:ascii="Arial" w:hAnsi="Arial" w:cs="Arial"/>
        </w:rPr>
        <w:t>а</w:t>
      </w:r>
      <w:r w:rsidRPr="00782A2D">
        <w:rPr>
          <w:rFonts w:ascii="Arial" w:hAnsi="Arial" w:cs="Arial"/>
        </w:rPr>
        <w:t xml:space="preserve"> «Федеральный реестр государственных и </w:t>
      </w:r>
      <w:r w:rsidR="00703BFE" w:rsidRPr="00782A2D">
        <w:rPr>
          <w:rFonts w:ascii="Arial" w:hAnsi="Arial" w:cs="Arial"/>
        </w:rPr>
        <w:t>муниципальных услуг (функций)»;</w:t>
      </w:r>
    </w:p>
    <w:p w:rsidR="00703BFE" w:rsidRPr="00782A2D" w:rsidRDefault="004C2DFE" w:rsidP="004C2DFE">
      <w:pPr>
        <w:autoSpaceDE w:val="0"/>
        <w:autoSpaceDN w:val="0"/>
        <w:adjustRightInd w:val="0"/>
        <w:ind w:firstLine="709"/>
        <w:jc w:val="both"/>
        <w:rPr>
          <w:rFonts w:ascii="Arial" w:hAnsi="Arial" w:cs="Arial"/>
        </w:rPr>
      </w:pPr>
      <w:r w:rsidRPr="00782A2D">
        <w:rPr>
          <w:rFonts w:ascii="Arial" w:hAnsi="Arial" w:cs="Arial"/>
        </w:rPr>
        <w:t>региональн</w:t>
      </w:r>
      <w:r w:rsidR="00703BFE" w:rsidRPr="00782A2D">
        <w:rPr>
          <w:rFonts w:ascii="Arial" w:hAnsi="Arial" w:cs="Arial"/>
        </w:rPr>
        <w:t>ая</w:t>
      </w:r>
      <w:r w:rsidRPr="00782A2D">
        <w:rPr>
          <w:rFonts w:ascii="Arial" w:hAnsi="Arial" w:cs="Arial"/>
        </w:rPr>
        <w:t xml:space="preserve"> государственн</w:t>
      </w:r>
      <w:r w:rsidR="00703BFE" w:rsidRPr="00782A2D">
        <w:rPr>
          <w:rFonts w:ascii="Arial" w:hAnsi="Arial" w:cs="Arial"/>
        </w:rPr>
        <w:t>ая</w:t>
      </w:r>
      <w:r w:rsidRPr="00782A2D">
        <w:rPr>
          <w:rFonts w:ascii="Arial" w:hAnsi="Arial" w:cs="Arial"/>
        </w:rPr>
        <w:t xml:space="preserve"> информационн</w:t>
      </w:r>
      <w:r w:rsidR="00703BFE" w:rsidRPr="00782A2D">
        <w:rPr>
          <w:rFonts w:ascii="Arial" w:hAnsi="Arial" w:cs="Arial"/>
        </w:rPr>
        <w:t>ая</w:t>
      </w:r>
      <w:r w:rsidRPr="00782A2D">
        <w:rPr>
          <w:rFonts w:ascii="Arial" w:hAnsi="Arial" w:cs="Arial"/>
        </w:rPr>
        <w:t xml:space="preserve"> систем</w:t>
      </w:r>
      <w:r w:rsidR="00703BFE" w:rsidRPr="00782A2D">
        <w:rPr>
          <w:rFonts w:ascii="Arial" w:hAnsi="Arial" w:cs="Arial"/>
        </w:rPr>
        <w:t>а</w:t>
      </w:r>
      <w:r w:rsidRPr="00782A2D">
        <w:rPr>
          <w:rFonts w:ascii="Arial" w:hAnsi="Arial" w:cs="Arial"/>
        </w:rPr>
        <w:t xml:space="preserve"> «Реестр государственных услуг </w:t>
      </w:r>
      <w:r w:rsidR="00BA50E7" w:rsidRPr="00782A2D">
        <w:rPr>
          <w:rFonts w:ascii="Arial" w:hAnsi="Arial" w:cs="Arial"/>
        </w:rPr>
        <w:t>(функций)</w:t>
      </w:r>
      <w:r w:rsidR="00CC728C" w:rsidRPr="00782A2D">
        <w:rPr>
          <w:rFonts w:ascii="Arial" w:hAnsi="Arial" w:cs="Arial"/>
        </w:rPr>
        <w:t>иркутской области</w:t>
      </w:r>
      <w:r w:rsidR="00BA50E7" w:rsidRPr="00782A2D">
        <w:rPr>
          <w:rFonts w:ascii="Arial" w:hAnsi="Arial" w:cs="Arial"/>
        </w:rPr>
        <w:t>».</w:t>
      </w:r>
    </w:p>
    <w:p w:rsidR="00CC728C" w:rsidRPr="00782A2D" w:rsidRDefault="00CC728C" w:rsidP="004C2DFE">
      <w:pPr>
        <w:autoSpaceDE w:val="0"/>
        <w:autoSpaceDN w:val="0"/>
        <w:adjustRightInd w:val="0"/>
        <w:ind w:firstLine="709"/>
        <w:jc w:val="both"/>
        <w:rPr>
          <w:rFonts w:ascii="Arial" w:hAnsi="Arial" w:cs="Arial"/>
        </w:rPr>
      </w:pPr>
    </w:p>
    <w:p w:rsidR="00CC728C" w:rsidRPr="00782A2D" w:rsidRDefault="00CC728C" w:rsidP="004C2DFE">
      <w:pPr>
        <w:autoSpaceDE w:val="0"/>
        <w:autoSpaceDN w:val="0"/>
        <w:adjustRightInd w:val="0"/>
        <w:ind w:firstLine="709"/>
        <w:jc w:val="both"/>
        <w:rPr>
          <w:rFonts w:ascii="Arial" w:hAnsi="Arial" w:cs="Arial"/>
        </w:rPr>
      </w:pPr>
    </w:p>
    <w:p w:rsidR="00CC728C" w:rsidRPr="00782A2D" w:rsidRDefault="00CC728C" w:rsidP="004C2DFE">
      <w:pPr>
        <w:autoSpaceDE w:val="0"/>
        <w:autoSpaceDN w:val="0"/>
        <w:adjustRightInd w:val="0"/>
        <w:ind w:firstLine="709"/>
        <w:jc w:val="both"/>
        <w:rPr>
          <w:rFonts w:ascii="Arial" w:hAnsi="Arial" w:cs="Arial"/>
        </w:rPr>
      </w:pPr>
    </w:p>
    <w:p w:rsidR="004C2DFE" w:rsidRPr="00782A2D" w:rsidRDefault="004C2DFE" w:rsidP="004C2DFE">
      <w:pPr>
        <w:autoSpaceDE w:val="0"/>
        <w:autoSpaceDN w:val="0"/>
        <w:adjustRightInd w:val="0"/>
        <w:jc w:val="both"/>
        <w:rPr>
          <w:rFonts w:ascii="Arial" w:hAnsi="Arial" w:cs="Arial"/>
        </w:rPr>
      </w:pPr>
    </w:p>
    <w:p w:rsidR="00DE0D6D" w:rsidRPr="00782A2D" w:rsidRDefault="00DE0D6D" w:rsidP="00DE0D6D">
      <w:pPr>
        <w:autoSpaceDE w:val="0"/>
        <w:autoSpaceDN w:val="0"/>
        <w:adjustRightInd w:val="0"/>
        <w:jc w:val="center"/>
        <w:rPr>
          <w:rFonts w:ascii="Arial" w:hAnsi="Arial" w:cs="Arial"/>
          <w:b/>
        </w:rPr>
      </w:pPr>
      <w:r w:rsidRPr="00782A2D">
        <w:rPr>
          <w:rFonts w:ascii="Arial" w:hAnsi="Arial" w:cs="Arial"/>
          <w:b/>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r w:rsidR="006B7B9F" w:rsidRPr="00782A2D">
        <w:rPr>
          <w:rFonts w:ascii="Arial" w:hAnsi="Arial" w:cs="Arial"/>
          <w:b/>
        </w:rPr>
        <w:t xml:space="preserve"> </w:t>
      </w:r>
      <w:r w:rsidRPr="00782A2D">
        <w:rPr>
          <w:rFonts w:ascii="Arial" w:hAnsi="Arial" w:cs="Arial"/>
          <w:b/>
        </w:rPr>
        <w:t>а также особенности выполнения административных процедур (действий) в МФЦ</w:t>
      </w:r>
    </w:p>
    <w:p w:rsidR="00DE0D6D" w:rsidRPr="00782A2D" w:rsidRDefault="00DE0D6D" w:rsidP="00DE0D6D">
      <w:pPr>
        <w:autoSpaceDE w:val="0"/>
        <w:autoSpaceDN w:val="0"/>
        <w:adjustRightInd w:val="0"/>
        <w:jc w:val="both"/>
        <w:rPr>
          <w:rFonts w:ascii="Arial" w:hAnsi="Arial" w:cs="Arial"/>
        </w:rPr>
      </w:pPr>
      <w:bookmarkStart w:id="13" w:name="Par343"/>
      <w:bookmarkEnd w:id="13"/>
    </w:p>
    <w:p w:rsidR="00DE0D6D" w:rsidRPr="00782A2D" w:rsidRDefault="00DE0D6D" w:rsidP="00DE0D6D">
      <w:pPr>
        <w:autoSpaceDE w:val="0"/>
        <w:autoSpaceDN w:val="0"/>
        <w:adjustRightInd w:val="0"/>
        <w:jc w:val="center"/>
        <w:rPr>
          <w:rFonts w:ascii="Arial" w:hAnsi="Arial" w:cs="Arial"/>
          <w:b/>
        </w:rPr>
      </w:pPr>
      <w:r w:rsidRPr="00782A2D">
        <w:rPr>
          <w:rFonts w:ascii="Arial" w:hAnsi="Arial" w:cs="Arial"/>
          <w:b/>
        </w:rPr>
        <w:t>3.1. Исчерпывающий перечень административных процедур (действий)</w:t>
      </w:r>
    </w:p>
    <w:p w:rsidR="00DE0D6D" w:rsidRPr="00782A2D" w:rsidRDefault="00DE0D6D" w:rsidP="00DE0D6D">
      <w:pPr>
        <w:autoSpaceDE w:val="0"/>
        <w:autoSpaceDN w:val="0"/>
        <w:adjustRightInd w:val="0"/>
        <w:jc w:val="both"/>
        <w:rPr>
          <w:rFonts w:ascii="Arial" w:hAnsi="Arial" w:cs="Arial"/>
        </w:rPr>
      </w:pPr>
    </w:p>
    <w:p w:rsidR="00DE0D6D" w:rsidRPr="00782A2D" w:rsidRDefault="00DE0D6D" w:rsidP="00DE0D6D">
      <w:pPr>
        <w:autoSpaceDE w:val="0"/>
        <w:autoSpaceDN w:val="0"/>
        <w:adjustRightInd w:val="0"/>
        <w:ind w:firstLine="709"/>
        <w:jc w:val="both"/>
        <w:rPr>
          <w:rFonts w:ascii="Arial" w:hAnsi="Arial" w:cs="Arial"/>
          <w:color w:val="000000" w:themeColor="text1"/>
        </w:rPr>
      </w:pPr>
      <w:r w:rsidRPr="00782A2D">
        <w:rPr>
          <w:rFonts w:ascii="Arial" w:hAnsi="Arial" w:cs="Arial"/>
          <w:color w:val="000000" w:themeColor="text1"/>
        </w:rPr>
        <w:t>3.1.1. Предоставление муниципальной услуги включает в себя следующие административные процедуры (действия):</w:t>
      </w:r>
    </w:p>
    <w:p w:rsidR="00DE0D6D" w:rsidRPr="00782A2D" w:rsidRDefault="00DE0D6D" w:rsidP="00DE0D6D">
      <w:pPr>
        <w:ind w:firstLine="709"/>
        <w:jc w:val="both"/>
        <w:rPr>
          <w:rFonts w:ascii="Arial" w:hAnsi="Arial" w:cs="Arial"/>
          <w:color w:val="000000" w:themeColor="text1"/>
        </w:rPr>
      </w:pPr>
      <w:r w:rsidRPr="00782A2D">
        <w:rPr>
          <w:rFonts w:ascii="Arial" w:hAnsi="Arial" w:cs="Arial"/>
        </w:rPr>
        <w:t>прием заявления о предоставлении муниципальной услуги и прилагаемых к нему документов, регистрация заявления и выдача заявителю расписки в получении заявления и документов</w:t>
      </w:r>
      <w:r w:rsidRPr="00782A2D">
        <w:rPr>
          <w:rFonts w:ascii="Arial" w:hAnsi="Arial" w:cs="Arial"/>
          <w:color w:val="000000" w:themeColor="text1"/>
        </w:rPr>
        <w:t>;</w:t>
      </w:r>
    </w:p>
    <w:p w:rsidR="00DE0D6D" w:rsidRPr="00782A2D" w:rsidRDefault="00DE0D6D" w:rsidP="00DE0D6D">
      <w:pPr>
        <w:ind w:firstLine="709"/>
        <w:jc w:val="both"/>
        <w:rPr>
          <w:rFonts w:ascii="Arial" w:hAnsi="Arial" w:cs="Arial"/>
        </w:rPr>
      </w:pPr>
      <w:r w:rsidRPr="00782A2D">
        <w:rPr>
          <w:rFonts w:ascii="Arial" w:hAnsi="Arial" w:cs="Arial"/>
          <w:color w:val="000000" w:themeColor="text1"/>
        </w:rPr>
        <w:t>формирование и направление межведомственных запросов в органы (организации), участвующие в предоставлении муниципальной услуги;</w:t>
      </w:r>
    </w:p>
    <w:p w:rsidR="00DE0D6D" w:rsidRPr="00782A2D" w:rsidRDefault="00DE0D6D" w:rsidP="00DE0D6D">
      <w:pPr>
        <w:autoSpaceDE w:val="0"/>
        <w:autoSpaceDN w:val="0"/>
        <w:adjustRightInd w:val="0"/>
        <w:ind w:firstLine="709"/>
        <w:jc w:val="both"/>
        <w:rPr>
          <w:rFonts w:ascii="Arial" w:hAnsi="Arial" w:cs="Arial"/>
          <w:color w:val="000000" w:themeColor="text1"/>
        </w:rPr>
      </w:pPr>
      <w:r w:rsidRPr="00782A2D">
        <w:rPr>
          <w:rFonts w:ascii="Arial" w:hAnsi="Arial" w:cs="Arial"/>
          <w:color w:val="000000" w:themeColor="text1"/>
        </w:rPr>
        <w:t xml:space="preserve">рассмотрение заявления </w:t>
      </w:r>
      <w:r w:rsidRPr="00782A2D">
        <w:rPr>
          <w:rFonts w:ascii="Arial" w:hAnsi="Arial" w:cs="Arial"/>
        </w:rPr>
        <w:t xml:space="preserve">о предоставлении муниципальной услуги </w:t>
      </w:r>
      <w:r w:rsidRPr="00782A2D">
        <w:rPr>
          <w:rFonts w:ascii="Arial" w:hAnsi="Arial" w:cs="Arial"/>
          <w:color w:val="000000" w:themeColor="text1"/>
        </w:rPr>
        <w:t>и прилагаемых к нему документов в администрации, принятие решения о предоставлении муниципальной услуги или об отказе в предоставлении муниципальной услуги, формирование результата предоставления муниципальной услуги;</w:t>
      </w:r>
    </w:p>
    <w:p w:rsidR="00DE0D6D" w:rsidRPr="00782A2D" w:rsidRDefault="00DE0D6D" w:rsidP="00DE0D6D">
      <w:pPr>
        <w:autoSpaceDE w:val="0"/>
        <w:autoSpaceDN w:val="0"/>
        <w:adjustRightInd w:val="0"/>
        <w:ind w:firstLine="709"/>
        <w:jc w:val="both"/>
        <w:rPr>
          <w:rFonts w:ascii="Arial" w:hAnsi="Arial" w:cs="Arial"/>
          <w:color w:val="000000" w:themeColor="text1"/>
        </w:rPr>
      </w:pPr>
      <w:r w:rsidRPr="00782A2D">
        <w:rPr>
          <w:rFonts w:ascii="Arial" w:hAnsi="Arial" w:cs="Arial"/>
          <w:color w:val="000000" w:themeColor="text1"/>
        </w:rPr>
        <w:t>выдача заявителю результата предоставления муниципальной услуги.</w:t>
      </w:r>
    </w:p>
    <w:p w:rsidR="00DE0D6D" w:rsidRPr="00782A2D" w:rsidRDefault="00DE0D6D" w:rsidP="00DE0D6D">
      <w:pPr>
        <w:autoSpaceDE w:val="0"/>
        <w:autoSpaceDN w:val="0"/>
        <w:adjustRightInd w:val="0"/>
        <w:ind w:firstLine="709"/>
        <w:jc w:val="both"/>
        <w:rPr>
          <w:rFonts w:ascii="Arial" w:hAnsi="Arial" w:cs="Arial"/>
          <w:color w:val="000000" w:themeColor="text1"/>
        </w:rPr>
      </w:pPr>
      <w:r w:rsidRPr="00782A2D">
        <w:rPr>
          <w:rFonts w:ascii="Arial" w:hAnsi="Arial" w:cs="Arial"/>
          <w:color w:val="000000" w:themeColor="text1"/>
        </w:rPr>
        <w:t>3.1.2. При предоставлении муниципальной услуги</w:t>
      </w:r>
      <w:r w:rsidR="006B7B9F" w:rsidRPr="00782A2D">
        <w:rPr>
          <w:rFonts w:ascii="Arial" w:hAnsi="Arial" w:cs="Arial"/>
          <w:color w:val="000000" w:themeColor="text1"/>
        </w:rPr>
        <w:t xml:space="preserve"> </w:t>
      </w:r>
      <w:r w:rsidRPr="00782A2D">
        <w:rPr>
          <w:rFonts w:ascii="Arial" w:hAnsi="Arial" w:cs="Arial"/>
          <w:color w:val="000000" w:themeColor="text1"/>
        </w:rPr>
        <w:t xml:space="preserve">в электронной форме посредством </w:t>
      </w:r>
      <w:r w:rsidR="00043844" w:rsidRPr="00782A2D">
        <w:rPr>
          <w:rFonts w:ascii="Arial" w:hAnsi="Arial" w:cs="Arial"/>
          <w:color w:val="000000" w:themeColor="text1"/>
        </w:rPr>
        <w:t>е</w:t>
      </w:r>
      <w:r w:rsidRPr="00782A2D">
        <w:rPr>
          <w:rFonts w:ascii="Arial" w:hAnsi="Arial" w:cs="Arial"/>
          <w:color w:val="000000" w:themeColor="text1"/>
        </w:rPr>
        <w:t xml:space="preserve">диного портала, </w:t>
      </w:r>
      <w:r w:rsidR="00043844" w:rsidRPr="00782A2D">
        <w:rPr>
          <w:rFonts w:ascii="Arial" w:hAnsi="Arial" w:cs="Arial"/>
          <w:color w:val="000000" w:themeColor="text1"/>
        </w:rPr>
        <w:t>р</w:t>
      </w:r>
      <w:r w:rsidRPr="00782A2D">
        <w:rPr>
          <w:rFonts w:ascii="Arial" w:hAnsi="Arial" w:cs="Arial"/>
          <w:color w:val="000000" w:themeColor="text1"/>
        </w:rPr>
        <w:t>егионального портала заявителю обеспечиваются следующие административные процедуры:</w:t>
      </w:r>
    </w:p>
    <w:p w:rsidR="00DE0D6D" w:rsidRPr="00782A2D" w:rsidRDefault="00DE0D6D" w:rsidP="00DE0D6D">
      <w:pPr>
        <w:autoSpaceDE w:val="0"/>
        <w:autoSpaceDN w:val="0"/>
        <w:adjustRightInd w:val="0"/>
        <w:ind w:firstLine="709"/>
        <w:jc w:val="both"/>
        <w:rPr>
          <w:rFonts w:ascii="Arial" w:hAnsi="Arial" w:cs="Arial"/>
          <w:color w:val="000000" w:themeColor="text1"/>
        </w:rPr>
      </w:pPr>
      <w:bookmarkStart w:id="14" w:name="sub_10021"/>
      <w:bookmarkEnd w:id="14"/>
      <w:r w:rsidRPr="00782A2D">
        <w:rPr>
          <w:rFonts w:ascii="Arial" w:hAnsi="Arial" w:cs="Arial"/>
          <w:color w:val="000000" w:themeColor="text1"/>
        </w:rPr>
        <w:t>получение информации о порядке и сроках предоставления муниципальной услуги;</w:t>
      </w:r>
    </w:p>
    <w:p w:rsidR="00DE0D6D" w:rsidRPr="00782A2D" w:rsidRDefault="00DE0D6D" w:rsidP="00DE0D6D">
      <w:pPr>
        <w:autoSpaceDE w:val="0"/>
        <w:autoSpaceDN w:val="0"/>
        <w:adjustRightInd w:val="0"/>
        <w:ind w:firstLine="709"/>
        <w:jc w:val="both"/>
        <w:rPr>
          <w:rFonts w:ascii="Arial" w:hAnsi="Arial" w:cs="Arial"/>
          <w:color w:val="000000" w:themeColor="text1"/>
        </w:rPr>
      </w:pPr>
      <w:r w:rsidRPr="00782A2D">
        <w:rPr>
          <w:rFonts w:ascii="Arial" w:hAnsi="Arial" w:cs="Arial"/>
          <w:color w:val="000000" w:themeColor="text1"/>
        </w:rPr>
        <w:t>запись на прием в администрацию, МФЦ для подачи запроса о предоставлении муниципальной услуги (далее – запрос);</w:t>
      </w:r>
    </w:p>
    <w:p w:rsidR="00DE0D6D" w:rsidRPr="00782A2D" w:rsidRDefault="00DE0D6D" w:rsidP="00DE0D6D">
      <w:pPr>
        <w:autoSpaceDE w:val="0"/>
        <w:autoSpaceDN w:val="0"/>
        <w:adjustRightInd w:val="0"/>
        <w:ind w:firstLine="709"/>
        <w:jc w:val="both"/>
        <w:rPr>
          <w:rFonts w:ascii="Arial" w:hAnsi="Arial" w:cs="Arial"/>
          <w:color w:val="000000" w:themeColor="text1"/>
        </w:rPr>
      </w:pPr>
      <w:bookmarkStart w:id="15" w:name="sub_10022"/>
      <w:bookmarkStart w:id="16" w:name="sub_100211"/>
      <w:bookmarkStart w:id="17" w:name="sub_10023"/>
      <w:bookmarkStart w:id="18" w:name="sub_100221"/>
      <w:bookmarkEnd w:id="15"/>
      <w:bookmarkEnd w:id="16"/>
      <w:bookmarkEnd w:id="17"/>
      <w:bookmarkEnd w:id="18"/>
      <w:r w:rsidRPr="00782A2D">
        <w:rPr>
          <w:rFonts w:ascii="Arial" w:hAnsi="Arial" w:cs="Arial"/>
          <w:color w:val="000000" w:themeColor="text1"/>
        </w:rPr>
        <w:t>формирование запроса;</w:t>
      </w:r>
    </w:p>
    <w:p w:rsidR="00DE0D6D" w:rsidRPr="00782A2D" w:rsidRDefault="00DE0D6D" w:rsidP="00DE0D6D">
      <w:pPr>
        <w:autoSpaceDE w:val="0"/>
        <w:autoSpaceDN w:val="0"/>
        <w:adjustRightInd w:val="0"/>
        <w:ind w:firstLine="709"/>
        <w:jc w:val="both"/>
        <w:rPr>
          <w:rFonts w:ascii="Arial" w:hAnsi="Arial" w:cs="Arial"/>
          <w:color w:val="000000" w:themeColor="text1"/>
        </w:rPr>
      </w:pPr>
      <w:bookmarkStart w:id="19" w:name="sub_10024"/>
      <w:bookmarkStart w:id="20" w:name="sub_100231"/>
      <w:bookmarkEnd w:id="19"/>
      <w:bookmarkEnd w:id="20"/>
      <w:r w:rsidRPr="00782A2D">
        <w:rPr>
          <w:rFonts w:ascii="Arial" w:hAnsi="Arial" w:cs="Arial"/>
          <w:color w:val="000000" w:themeColor="text1"/>
        </w:rPr>
        <w:t>прием и регистрация администрацией запроса и иных документов, необходимых для предоставления муниципальной услуги;</w:t>
      </w:r>
    </w:p>
    <w:p w:rsidR="00DE0D6D" w:rsidRPr="00782A2D" w:rsidRDefault="00DE0D6D" w:rsidP="00DE0D6D">
      <w:pPr>
        <w:autoSpaceDE w:val="0"/>
        <w:autoSpaceDN w:val="0"/>
        <w:adjustRightInd w:val="0"/>
        <w:ind w:firstLine="709"/>
        <w:jc w:val="both"/>
        <w:rPr>
          <w:rFonts w:ascii="Arial" w:hAnsi="Arial" w:cs="Arial"/>
          <w:color w:val="000000" w:themeColor="text1"/>
        </w:rPr>
      </w:pPr>
      <w:bookmarkStart w:id="21" w:name="sub_10026"/>
      <w:bookmarkStart w:id="22" w:name="sub_100241"/>
      <w:bookmarkEnd w:id="21"/>
      <w:bookmarkEnd w:id="22"/>
      <w:r w:rsidRPr="00782A2D">
        <w:rPr>
          <w:rFonts w:ascii="Arial" w:hAnsi="Arial" w:cs="Arial"/>
          <w:color w:val="000000" w:themeColor="text1"/>
        </w:rPr>
        <w:t>получение результата предоставления муниципальной услуги;</w:t>
      </w:r>
    </w:p>
    <w:p w:rsidR="00DE0D6D" w:rsidRPr="00782A2D" w:rsidRDefault="00DE0D6D" w:rsidP="00DE0D6D">
      <w:pPr>
        <w:autoSpaceDE w:val="0"/>
        <w:autoSpaceDN w:val="0"/>
        <w:adjustRightInd w:val="0"/>
        <w:ind w:firstLine="709"/>
        <w:jc w:val="both"/>
        <w:rPr>
          <w:rFonts w:ascii="Arial" w:hAnsi="Arial" w:cs="Arial"/>
          <w:color w:val="000000" w:themeColor="text1"/>
        </w:rPr>
      </w:pPr>
      <w:bookmarkStart w:id="23" w:name="sub_10027"/>
      <w:bookmarkStart w:id="24" w:name="sub_100261"/>
      <w:bookmarkEnd w:id="23"/>
      <w:bookmarkEnd w:id="24"/>
      <w:r w:rsidRPr="00782A2D">
        <w:rPr>
          <w:rFonts w:ascii="Arial" w:hAnsi="Arial" w:cs="Arial"/>
          <w:color w:val="000000" w:themeColor="text1"/>
        </w:rPr>
        <w:t>получение сведений о ходе выполнения запроса;</w:t>
      </w:r>
    </w:p>
    <w:p w:rsidR="00DE0D6D" w:rsidRPr="00782A2D" w:rsidRDefault="00DE0D6D" w:rsidP="00DE0D6D">
      <w:pPr>
        <w:autoSpaceDE w:val="0"/>
        <w:autoSpaceDN w:val="0"/>
        <w:adjustRightInd w:val="0"/>
        <w:ind w:firstLine="709"/>
        <w:jc w:val="both"/>
        <w:rPr>
          <w:rFonts w:ascii="Arial" w:hAnsi="Arial" w:cs="Arial"/>
          <w:color w:val="000000" w:themeColor="text1"/>
        </w:rPr>
      </w:pPr>
      <w:bookmarkStart w:id="25" w:name="sub_10028"/>
      <w:bookmarkStart w:id="26" w:name="sub_100271"/>
      <w:bookmarkEnd w:id="25"/>
      <w:bookmarkEnd w:id="26"/>
      <w:r w:rsidRPr="00782A2D">
        <w:rPr>
          <w:rFonts w:ascii="Arial" w:hAnsi="Arial" w:cs="Arial"/>
          <w:color w:val="000000" w:themeColor="text1"/>
        </w:rPr>
        <w:lastRenderedPageBreak/>
        <w:t>осуществление оценки качества предоставления муниципальной услуги;</w:t>
      </w:r>
    </w:p>
    <w:p w:rsidR="00DE0D6D" w:rsidRPr="00782A2D" w:rsidRDefault="00DE0D6D" w:rsidP="00DE0D6D">
      <w:pPr>
        <w:autoSpaceDE w:val="0"/>
        <w:autoSpaceDN w:val="0"/>
        <w:adjustRightInd w:val="0"/>
        <w:ind w:firstLine="709"/>
        <w:jc w:val="both"/>
        <w:rPr>
          <w:rFonts w:ascii="Arial" w:hAnsi="Arial" w:cs="Arial"/>
          <w:color w:val="000000" w:themeColor="text1"/>
        </w:rPr>
      </w:pPr>
      <w:bookmarkStart w:id="27" w:name="sub_10029"/>
      <w:bookmarkStart w:id="28" w:name="sub_100281"/>
      <w:bookmarkEnd w:id="27"/>
      <w:bookmarkEnd w:id="28"/>
      <w:r w:rsidRPr="00782A2D">
        <w:rPr>
          <w:rFonts w:ascii="Arial" w:hAnsi="Arial" w:cs="Arial"/>
          <w:color w:val="000000" w:themeColor="text1"/>
        </w:rPr>
        <w:t>досудебное обжалование решений и действий (бездействия) администрации, МФЦ, а также их должностных лиц, муниципальных служащих, работников.</w:t>
      </w:r>
    </w:p>
    <w:p w:rsidR="00DE0D6D" w:rsidRPr="00782A2D" w:rsidRDefault="00DE0D6D" w:rsidP="00DE0D6D">
      <w:pPr>
        <w:autoSpaceDE w:val="0"/>
        <w:autoSpaceDN w:val="0"/>
        <w:adjustRightInd w:val="0"/>
        <w:ind w:firstLine="709"/>
        <w:jc w:val="both"/>
        <w:rPr>
          <w:rFonts w:ascii="Arial" w:hAnsi="Arial" w:cs="Arial"/>
          <w:color w:val="000000" w:themeColor="text1"/>
        </w:rPr>
      </w:pPr>
      <w:r w:rsidRPr="00782A2D">
        <w:rPr>
          <w:rFonts w:ascii="Arial" w:hAnsi="Arial" w:cs="Arial"/>
          <w:color w:val="000000" w:themeColor="text1"/>
        </w:rPr>
        <w:t xml:space="preserve">3.1.3. Предоставление муниципальной услуги в случае подачи заявления </w:t>
      </w:r>
      <w:r w:rsidRPr="00782A2D">
        <w:rPr>
          <w:rFonts w:ascii="Arial" w:hAnsi="Arial" w:cs="Arial"/>
        </w:rPr>
        <w:t xml:space="preserve">о предоставлении муниципальной услуги </w:t>
      </w:r>
      <w:r w:rsidRPr="00782A2D">
        <w:rPr>
          <w:rFonts w:ascii="Arial" w:hAnsi="Arial" w:cs="Arial"/>
          <w:color w:val="000000" w:themeColor="text1"/>
        </w:rPr>
        <w:t>в МФЦ включает в себя следующие административные процедуры (действия):</w:t>
      </w:r>
    </w:p>
    <w:p w:rsidR="00DE0D6D" w:rsidRPr="00782A2D" w:rsidRDefault="00DE0D6D" w:rsidP="00DE0D6D">
      <w:pPr>
        <w:autoSpaceDE w:val="0"/>
        <w:autoSpaceDN w:val="0"/>
        <w:adjustRightInd w:val="0"/>
        <w:ind w:firstLine="709"/>
        <w:jc w:val="both"/>
        <w:rPr>
          <w:rFonts w:ascii="Arial" w:hAnsi="Arial" w:cs="Arial"/>
          <w:color w:val="000000" w:themeColor="text1"/>
        </w:rPr>
      </w:pPr>
      <w:r w:rsidRPr="00782A2D">
        <w:rPr>
          <w:rFonts w:ascii="Arial" w:hAnsi="Arial" w:cs="Arial"/>
          <w:color w:val="000000" w:themeColor="text1"/>
        </w:rPr>
        <w:t>прием заявления о предоставлении муниципальной услуги и прилагаемых к нему документов, регистрация заявления и выдача заявителю расписки в получении заявления и документов в МФЦ;</w:t>
      </w:r>
    </w:p>
    <w:p w:rsidR="00DE0D6D" w:rsidRPr="00782A2D" w:rsidRDefault="008830C2" w:rsidP="00DE0D6D">
      <w:pPr>
        <w:autoSpaceDE w:val="0"/>
        <w:autoSpaceDN w:val="0"/>
        <w:adjustRightInd w:val="0"/>
        <w:ind w:firstLine="709"/>
        <w:jc w:val="both"/>
        <w:rPr>
          <w:rFonts w:ascii="Arial" w:hAnsi="Arial" w:cs="Arial"/>
          <w:color w:val="000000" w:themeColor="text1"/>
        </w:rPr>
      </w:pPr>
      <w:r w:rsidRPr="00782A2D">
        <w:rPr>
          <w:rFonts w:ascii="Arial" w:hAnsi="Arial" w:cs="Arial"/>
          <w:color w:val="000000" w:themeColor="text1"/>
        </w:rPr>
        <w:t>направление пакета документов из МФЦ в администрацию</w:t>
      </w:r>
      <w:r w:rsidR="00DE0D6D" w:rsidRPr="00782A2D">
        <w:rPr>
          <w:rFonts w:ascii="Arial" w:hAnsi="Arial" w:cs="Arial"/>
          <w:color w:val="000000" w:themeColor="text1"/>
        </w:rPr>
        <w:t>;</w:t>
      </w:r>
    </w:p>
    <w:p w:rsidR="00DE0D6D" w:rsidRPr="00782A2D" w:rsidRDefault="00DE0D6D" w:rsidP="00DE0D6D">
      <w:pPr>
        <w:autoSpaceDE w:val="0"/>
        <w:autoSpaceDN w:val="0"/>
        <w:adjustRightInd w:val="0"/>
        <w:ind w:firstLine="709"/>
        <w:jc w:val="both"/>
        <w:rPr>
          <w:rFonts w:ascii="Arial" w:hAnsi="Arial" w:cs="Arial"/>
          <w:color w:val="000000" w:themeColor="text1"/>
        </w:rPr>
      </w:pPr>
      <w:r w:rsidRPr="00782A2D">
        <w:rPr>
          <w:rFonts w:ascii="Arial" w:hAnsi="Arial" w:cs="Arial"/>
          <w:color w:val="000000" w:themeColor="text1"/>
        </w:rPr>
        <w:t>рассмотрение заявления и прилагаемых к нему документов администрацией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DE0D6D" w:rsidRPr="00782A2D" w:rsidRDefault="00DE0D6D" w:rsidP="00DE0D6D">
      <w:pPr>
        <w:autoSpaceDE w:val="0"/>
        <w:autoSpaceDN w:val="0"/>
        <w:adjustRightInd w:val="0"/>
        <w:ind w:firstLine="709"/>
        <w:jc w:val="both"/>
        <w:rPr>
          <w:rFonts w:ascii="Arial" w:hAnsi="Arial" w:cs="Arial"/>
          <w:color w:val="000000" w:themeColor="text1"/>
        </w:rPr>
      </w:pPr>
      <w:r w:rsidRPr="00782A2D">
        <w:rPr>
          <w:rFonts w:ascii="Arial" w:hAnsi="Arial" w:cs="Arial"/>
          <w:color w:val="000000" w:themeColor="text1"/>
        </w:rPr>
        <w:t>передача администрацией результата предоставления муниципальной услуги в МФЦ;</w:t>
      </w:r>
    </w:p>
    <w:p w:rsidR="00DE0D6D" w:rsidRPr="00782A2D" w:rsidRDefault="00DE0D6D" w:rsidP="00DE0D6D">
      <w:pPr>
        <w:autoSpaceDE w:val="0"/>
        <w:autoSpaceDN w:val="0"/>
        <w:adjustRightInd w:val="0"/>
        <w:ind w:firstLine="709"/>
        <w:jc w:val="both"/>
        <w:rPr>
          <w:rFonts w:ascii="Arial" w:hAnsi="Arial" w:cs="Arial"/>
          <w:color w:val="000000" w:themeColor="text1"/>
        </w:rPr>
      </w:pPr>
      <w:r w:rsidRPr="00782A2D">
        <w:rPr>
          <w:rFonts w:ascii="Arial" w:hAnsi="Arial" w:cs="Arial"/>
          <w:color w:val="000000" w:themeColor="text1"/>
        </w:rPr>
        <w:t>выдача заявителю результата предоставления муниципальной услуги;</w:t>
      </w:r>
    </w:p>
    <w:p w:rsidR="003D1C2D" w:rsidRPr="00782A2D" w:rsidRDefault="00DE0D6D" w:rsidP="00752621">
      <w:pPr>
        <w:autoSpaceDE w:val="0"/>
        <w:autoSpaceDN w:val="0"/>
        <w:adjustRightInd w:val="0"/>
        <w:ind w:firstLine="709"/>
        <w:jc w:val="both"/>
        <w:rPr>
          <w:rFonts w:ascii="Arial" w:hAnsi="Arial" w:cs="Arial"/>
          <w:color w:val="000000" w:themeColor="text1"/>
        </w:rPr>
      </w:pPr>
      <w:r w:rsidRPr="00782A2D">
        <w:rPr>
          <w:rFonts w:ascii="Arial" w:hAnsi="Arial" w:cs="Arial"/>
          <w:color w:val="000000" w:themeColor="text1"/>
        </w:rPr>
        <w:t>досудебное обжалование решений и действий (бездействия) администрации, МФЦ, а также их должностных лиц, муни</w:t>
      </w:r>
      <w:r w:rsidR="00752621" w:rsidRPr="00782A2D">
        <w:rPr>
          <w:rFonts w:ascii="Arial" w:hAnsi="Arial" w:cs="Arial"/>
          <w:color w:val="000000" w:themeColor="text1"/>
        </w:rPr>
        <w:t>ципальных служащих, работников.</w:t>
      </w:r>
    </w:p>
    <w:p w:rsidR="00752621" w:rsidRPr="00782A2D" w:rsidRDefault="00752621" w:rsidP="00752621">
      <w:pPr>
        <w:autoSpaceDE w:val="0"/>
        <w:autoSpaceDN w:val="0"/>
        <w:adjustRightInd w:val="0"/>
        <w:ind w:firstLine="709"/>
        <w:jc w:val="both"/>
        <w:rPr>
          <w:rFonts w:ascii="Arial" w:hAnsi="Arial" w:cs="Arial"/>
          <w:color w:val="000000" w:themeColor="text1"/>
        </w:rPr>
      </w:pPr>
    </w:p>
    <w:p w:rsidR="00DE0D6D" w:rsidRPr="00782A2D" w:rsidRDefault="00DE0D6D" w:rsidP="00DE0D6D">
      <w:pPr>
        <w:autoSpaceDE w:val="0"/>
        <w:autoSpaceDN w:val="0"/>
        <w:adjustRightInd w:val="0"/>
        <w:jc w:val="center"/>
        <w:rPr>
          <w:rFonts w:ascii="Arial" w:hAnsi="Arial" w:cs="Arial"/>
          <w:b/>
        </w:rPr>
      </w:pPr>
      <w:r w:rsidRPr="00782A2D">
        <w:rPr>
          <w:rFonts w:ascii="Arial" w:hAnsi="Arial" w:cs="Arial"/>
          <w:b/>
        </w:rPr>
        <w:t>3.2. Прием заявления о предоставлении муниципальной услуги и прилагаемых к нему документов, регистрация заявления и выдача заявителю расписки в получении заявления и документов</w:t>
      </w:r>
    </w:p>
    <w:p w:rsidR="00DE0D6D" w:rsidRPr="00782A2D" w:rsidRDefault="00DE0D6D" w:rsidP="00DE0D6D">
      <w:pPr>
        <w:autoSpaceDE w:val="0"/>
        <w:autoSpaceDN w:val="0"/>
        <w:adjustRightInd w:val="0"/>
        <w:jc w:val="both"/>
        <w:rPr>
          <w:rFonts w:ascii="Arial" w:hAnsi="Arial" w:cs="Arial"/>
        </w:rPr>
      </w:pPr>
    </w:p>
    <w:p w:rsidR="00DE0D6D" w:rsidRPr="00782A2D" w:rsidRDefault="00DE0D6D" w:rsidP="00DE0D6D">
      <w:pPr>
        <w:autoSpaceDE w:val="0"/>
        <w:autoSpaceDN w:val="0"/>
        <w:adjustRightInd w:val="0"/>
        <w:ind w:firstLine="709"/>
        <w:jc w:val="both"/>
        <w:rPr>
          <w:rFonts w:ascii="Arial" w:hAnsi="Arial" w:cs="Arial"/>
        </w:rPr>
      </w:pPr>
      <w:r w:rsidRPr="00782A2D">
        <w:rPr>
          <w:rFonts w:ascii="Arial" w:hAnsi="Arial" w:cs="Arial"/>
        </w:rPr>
        <w:t xml:space="preserve">3.2.1. Основанием для начала административной процедуры является обращение заявителя с заявлением о предоставлении муниципальной услуги в администрацию, либо посредством использования информационно-телекоммуникационных технологий, включая использование </w:t>
      </w:r>
      <w:r w:rsidR="00043844" w:rsidRPr="00782A2D">
        <w:rPr>
          <w:rFonts w:ascii="Arial" w:hAnsi="Arial" w:cs="Arial"/>
        </w:rPr>
        <w:t>е</w:t>
      </w:r>
      <w:r w:rsidRPr="00782A2D">
        <w:rPr>
          <w:rFonts w:ascii="Arial" w:hAnsi="Arial" w:cs="Arial"/>
        </w:rPr>
        <w:t xml:space="preserve">диного портала, </w:t>
      </w:r>
      <w:r w:rsidR="00043844" w:rsidRPr="00782A2D">
        <w:rPr>
          <w:rFonts w:ascii="Arial" w:hAnsi="Arial" w:cs="Arial"/>
        </w:rPr>
        <w:t>р</w:t>
      </w:r>
      <w:r w:rsidRPr="00782A2D">
        <w:rPr>
          <w:rFonts w:ascii="Arial" w:hAnsi="Arial" w:cs="Arial"/>
        </w:rPr>
        <w:t>егионального портала.</w:t>
      </w:r>
    </w:p>
    <w:p w:rsidR="00DE0D6D" w:rsidRPr="00782A2D" w:rsidRDefault="00DE0D6D" w:rsidP="00DE0D6D">
      <w:pPr>
        <w:autoSpaceDE w:val="0"/>
        <w:autoSpaceDN w:val="0"/>
        <w:adjustRightInd w:val="0"/>
        <w:ind w:firstLine="709"/>
        <w:jc w:val="both"/>
        <w:rPr>
          <w:rFonts w:ascii="Arial" w:hAnsi="Arial" w:cs="Arial"/>
        </w:rPr>
      </w:pPr>
      <w:r w:rsidRPr="00782A2D">
        <w:rPr>
          <w:rFonts w:ascii="Arial" w:hAnsi="Arial" w:cs="Arial"/>
        </w:rPr>
        <w:t>3.2.2. При приеме заявления о предоставлении муниципальной услуги специалист</w:t>
      </w:r>
      <w:r w:rsidR="006B7B9F" w:rsidRPr="00782A2D">
        <w:rPr>
          <w:rFonts w:ascii="Arial" w:hAnsi="Arial" w:cs="Arial"/>
        </w:rPr>
        <w:t xml:space="preserve"> </w:t>
      </w:r>
      <w:r w:rsidRPr="00782A2D">
        <w:rPr>
          <w:rFonts w:ascii="Arial" w:hAnsi="Arial" w:cs="Arial"/>
        </w:rPr>
        <w:t>администрации, ответственный за предоставление муниципальной услуги (далее – исполнитель), выполняет следующие действия:</w:t>
      </w:r>
    </w:p>
    <w:p w:rsidR="00DE0D6D" w:rsidRPr="00782A2D" w:rsidRDefault="00DE0D6D" w:rsidP="00DE0D6D">
      <w:pPr>
        <w:autoSpaceDE w:val="0"/>
        <w:autoSpaceDN w:val="0"/>
        <w:adjustRightInd w:val="0"/>
        <w:ind w:firstLine="709"/>
        <w:jc w:val="both"/>
        <w:rPr>
          <w:rFonts w:ascii="Arial" w:hAnsi="Arial" w:cs="Arial"/>
        </w:rPr>
      </w:pPr>
      <w:r w:rsidRPr="00782A2D">
        <w:rPr>
          <w:rFonts w:ascii="Arial" w:hAnsi="Arial" w:cs="Arial"/>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r w:rsidR="00BD5C38" w:rsidRPr="00782A2D">
        <w:rPr>
          <w:rFonts w:ascii="Arial" w:hAnsi="Arial" w:cs="Arial"/>
        </w:rPr>
        <w:t>. Установление личности заявителя  осуществляется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p>
    <w:p w:rsidR="00DE0D6D" w:rsidRPr="00782A2D" w:rsidRDefault="00DE0D6D" w:rsidP="00DE0D6D">
      <w:pPr>
        <w:ind w:firstLine="709"/>
        <w:jc w:val="both"/>
        <w:rPr>
          <w:rFonts w:ascii="Arial" w:hAnsi="Arial" w:cs="Arial"/>
        </w:rPr>
      </w:pPr>
      <w:r w:rsidRPr="00782A2D">
        <w:rPr>
          <w:rFonts w:ascii="Arial" w:hAnsi="Arial" w:cs="Arial"/>
        </w:rPr>
        <w:t>устанавливает предмет обращения;</w:t>
      </w:r>
    </w:p>
    <w:p w:rsidR="00DE0D6D" w:rsidRPr="00782A2D" w:rsidRDefault="00DE0D6D" w:rsidP="00DE0D6D">
      <w:pPr>
        <w:autoSpaceDE w:val="0"/>
        <w:autoSpaceDN w:val="0"/>
        <w:adjustRightInd w:val="0"/>
        <w:ind w:firstLine="709"/>
        <w:jc w:val="both"/>
        <w:rPr>
          <w:rFonts w:ascii="Arial" w:hAnsi="Arial" w:cs="Arial"/>
        </w:rPr>
      </w:pPr>
      <w:r w:rsidRPr="00782A2D">
        <w:rPr>
          <w:rFonts w:ascii="Arial" w:hAnsi="Arial" w:cs="Arial"/>
        </w:rPr>
        <w:t>проверяет соответствие представленных документов установленным требованиям, удостоверяясь, что:</w:t>
      </w:r>
    </w:p>
    <w:p w:rsidR="00DE0D6D" w:rsidRPr="00782A2D" w:rsidRDefault="00DE0D6D" w:rsidP="00DE0D6D">
      <w:pPr>
        <w:autoSpaceDE w:val="0"/>
        <w:autoSpaceDN w:val="0"/>
        <w:adjustRightInd w:val="0"/>
        <w:ind w:firstLine="709"/>
        <w:jc w:val="both"/>
        <w:rPr>
          <w:rFonts w:ascii="Arial" w:hAnsi="Arial" w:cs="Arial"/>
        </w:rPr>
      </w:pPr>
      <w:r w:rsidRPr="00782A2D">
        <w:rPr>
          <w:rFonts w:ascii="Arial" w:hAnsi="Arial" w:cs="Arial"/>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DE0D6D" w:rsidRPr="00782A2D" w:rsidRDefault="00DE0D6D" w:rsidP="00DE0D6D">
      <w:pPr>
        <w:autoSpaceDE w:val="0"/>
        <w:autoSpaceDN w:val="0"/>
        <w:adjustRightInd w:val="0"/>
        <w:ind w:firstLine="709"/>
        <w:jc w:val="both"/>
        <w:rPr>
          <w:rFonts w:ascii="Arial" w:hAnsi="Arial" w:cs="Arial"/>
        </w:rPr>
      </w:pPr>
      <w:r w:rsidRPr="00782A2D">
        <w:rPr>
          <w:rFonts w:ascii="Arial" w:hAnsi="Arial" w:cs="Arial"/>
        </w:rPr>
        <w:t>тексты документов написаны разборчиво;</w:t>
      </w:r>
    </w:p>
    <w:p w:rsidR="00DE0D6D" w:rsidRPr="00782A2D" w:rsidRDefault="00DE0D6D" w:rsidP="00DE0D6D">
      <w:pPr>
        <w:autoSpaceDE w:val="0"/>
        <w:autoSpaceDN w:val="0"/>
        <w:adjustRightInd w:val="0"/>
        <w:ind w:firstLine="709"/>
        <w:jc w:val="both"/>
        <w:rPr>
          <w:rFonts w:ascii="Arial" w:hAnsi="Arial" w:cs="Arial"/>
        </w:rPr>
      </w:pPr>
      <w:r w:rsidRPr="00782A2D">
        <w:rPr>
          <w:rFonts w:ascii="Arial" w:hAnsi="Arial" w:cs="Arial"/>
        </w:rPr>
        <w:t>фамилии, имена и отчества физических лиц, адреса их мест жительства написаны полностью;</w:t>
      </w:r>
    </w:p>
    <w:p w:rsidR="00DE0D6D" w:rsidRPr="00782A2D" w:rsidRDefault="00DE0D6D" w:rsidP="00DE0D6D">
      <w:pPr>
        <w:autoSpaceDE w:val="0"/>
        <w:autoSpaceDN w:val="0"/>
        <w:adjustRightInd w:val="0"/>
        <w:ind w:firstLine="709"/>
        <w:jc w:val="both"/>
        <w:rPr>
          <w:rFonts w:ascii="Arial" w:hAnsi="Arial" w:cs="Arial"/>
        </w:rPr>
      </w:pPr>
      <w:r w:rsidRPr="00782A2D">
        <w:rPr>
          <w:rFonts w:ascii="Arial" w:hAnsi="Arial" w:cs="Arial"/>
        </w:rPr>
        <w:t>в документах нет подчисток, приписок, зачеркнутых слов и иных не оговоренных в них исправлений;</w:t>
      </w:r>
    </w:p>
    <w:p w:rsidR="00DE0D6D" w:rsidRPr="00782A2D" w:rsidRDefault="00DE0D6D" w:rsidP="00DE0D6D">
      <w:pPr>
        <w:autoSpaceDE w:val="0"/>
        <w:autoSpaceDN w:val="0"/>
        <w:adjustRightInd w:val="0"/>
        <w:ind w:firstLine="709"/>
        <w:jc w:val="both"/>
        <w:rPr>
          <w:rFonts w:ascii="Arial" w:hAnsi="Arial" w:cs="Arial"/>
        </w:rPr>
      </w:pPr>
      <w:r w:rsidRPr="00782A2D">
        <w:rPr>
          <w:rFonts w:ascii="Arial" w:hAnsi="Arial" w:cs="Arial"/>
        </w:rPr>
        <w:t>документы не исполнены карандашом;</w:t>
      </w:r>
    </w:p>
    <w:p w:rsidR="00DE0D6D" w:rsidRPr="00782A2D" w:rsidRDefault="00DE0D6D" w:rsidP="00DE0D6D">
      <w:pPr>
        <w:autoSpaceDE w:val="0"/>
        <w:autoSpaceDN w:val="0"/>
        <w:adjustRightInd w:val="0"/>
        <w:ind w:firstLine="709"/>
        <w:jc w:val="both"/>
        <w:rPr>
          <w:rFonts w:ascii="Arial" w:hAnsi="Arial" w:cs="Arial"/>
        </w:rPr>
      </w:pPr>
      <w:r w:rsidRPr="00782A2D">
        <w:rPr>
          <w:rFonts w:ascii="Arial" w:hAnsi="Arial" w:cs="Arial"/>
        </w:rPr>
        <w:t>документы не имеют повреждений, наличие которых не позволяет однозначно истолковать их содержание;</w:t>
      </w:r>
    </w:p>
    <w:p w:rsidR="00DE0D6D" w:rsidRPr="00782A2D" w:rsidRDefault="00DE0D6D" w:rsidP="00DE0D6D">
      <w:pPr>
        <w:autoSpaceDE w:val="0"/>
        <w:autoSpaceDN w:val="0"/>
        <w:adjustRightInd w:val="0"/>
        <w:ind w:firstLine="709"/>
        <w:jc w:val="both"/>
        <w:rPr>
          <w:rFonts w:ascii="Arial" w:hAnsi="Arial" w:cs="Arial"/>
        </w:rPr>
      </w:pPr>
      <w:r w:rsidRPr="00782A2D">
        <w:rPr>
          <w:rFonts w:ascii="Arial" w:hAnsi="Arial" w:cs="Arial"/>
        </w:rPr>
        <w:t>срок действия документов не истек;</w:t>
      </w:r>
    </w:p>
    <w:p w:rsidR="00DE0D6D" w:rsidRPr="00782A2D" w:rsidRDefault="00DE0D6D" w:rsidP="00DE0D6D">
      <w:pPr>
        <w:autoSpaceDE w:val="0"/>
        <w:autoSpaceDN w:val="0"/>
        <w:adjustRightInd w:val="0"/>
        <w:ind w:firstLine="709"/>
        <w:jc w:val="both"/>
        <w:rPr>
          <w:rFonts w:ascii="Arial" w:hAnsi="Arial" w:cs="Arial"/>
        </w:rPr>
      </w:pPr>
      <w:r w:rsidRPr="00782A2D">
        <w:rPr>
          <w:rFonts w:ascii="Arial" w:hAnsi="Arial" w:cs="Arial"/>
        </w:rPr>
        <w:lastRenderedPageBreak/>
        <w:t>документы содержат информацию, необходимую для предоставления муниципальной услуги, указанной в заявлении;</w:t>
      </w:r>
    </w:p>
    <w:p w:rsidR="00DE0D6D" w:rsidRPr="00782A2D" w:rsidRDefault="00DE0D6D" w:rsidP="00DE0D6D">
      <w:pPr>
        <w:autoSpaceDE w:val="0"/>
        <w:autoSpaceDN w:val="0"/>
        <w:adjustRightInd w:val="0"/>
        <w:ind w:firstLine="709"/>
        <w:jc w:val="both"/>
        <w:rPr>
          <w:rFonts w:ascii="Arial" w:hAnsi="Arial" w:cs="Arial"/>
        </w:rPr>
      </w:pPr>
      <w:r w:rsidRPr="00782A2D">
        <w:rPr>
          <w:rFonts w:ascii="Arial" w:hAnsi="Arial" w:cs="Arial"/>
        </w:rPr>
        <w:t>документы представлены в полном объеме;</w:t>
      </w:r>
    </w:p>
    <w:p w:rsidR="00DE0D6D" w:rsidRPr="00782A2D" w:rsidRDefault="00DE0D6D" w:rsidP="00DE0D6D">
      <w:pPr>
        <w:autoSpaceDE w:val="0"/>
        <w:autoSpaceDN w:val="0"/>
        <w:adjustRightInd w:val="0"/>
        <w:ind w:firstLine="709"/>
        <w:jc w:val="both"/>
        <w:rPr>
          <w:rFonts w:ascii="Arial" w:hAnsi="Arial" w:cs="Arial"/>
        </w:rPr>
      </w:pPr>
      <w:r w:rsidRPr="00782A2D">
        <w:rPr>
          <w:rFonts w:ascii="Arial" w:hAnsi="Arial" w:cs="Arial"/>
        </w:rPr>
        <w:t>при необходимости осуществляет копирование документов;</w:t>
      </w:r>
    </w:p>
    <w:p w:rsidR="00DE0D6D" w:rsidRPr="00782A2D" w:rsidRDefault="00DE0D6D" w:rsidP="00DE0D6D">
      <w:pPr>
        <w:autoSpaceDE w:val="0"/>
        <w:autoSpaceDN w:val="0"/>
        <w:adjustRightInd w:val="0"/>
        <w:ind w:firstLine="709"/>
        <w:jc w:val="both"/>
        <w:rPr>
          <w:rFonts w:ascii="Arial" w:hAnsi="Arial" w:cs="Arial"/>
        </w:rPr>
      </w:pPr>
      <w:r w:rsidRPr="00782A2D">
        <w:rPr>
          <w:rFonts w:ascii="Arial" w:hAnsi="Arial" w:cs="Arial"/>
        </w:rPr>
        <w:t>сличает представленные заявителем экземпляры оригиналов и копии документов (в том числе нотариально удостоверенные) друг с другом, после чего возвращает оригиналы заявителю;</w:t>
      </w:r>
    </w:p>
    <w:p w:rsidR="00DE0D6D" w:rsidRPr="00782A2D" w:rsidRDefault="00DE0D6D" w:rsidP="00DE0D6D">
      <w:pPr>
        <w:autoSpaceDE w:val="0"/>
        <w:autoSpaceDN w:val="0"/>
        <w:adjustRightInd w:val="0"/>
        <w:ind w:firstLine="709"/>
        <w:jc w:val="both"/>
        <w:rPr>
          <w:rFonts w:ascii="Arial" w:hAnsi="Arial" w:cs="Arial"/>
        </w:rPr>
      </w:pPr>
      <w:r w:rsidRPr="00782A2D">
        <w:rPr>
          <w:rFonts w:ascii="Arial" w:hAnsi="Arial" w:cs="Arial"/>
        </w:rPr>
        <w:t>если представленные копии документов нотариально не заверены, сличив копии документов с их подлинными экземплярами, заверяет копии своей подписью с указанием фамилии и инициалов и ставит штамп «копия верна»;</w:t>
      </w:r>
    </w:p>
    <w:p w:rsidR="00DE0D6D" w:rsidRPr="00782A2D" w:rsidRDefault="00DE0D6D" w:rsidP="00DE0D6D">
      <w:pPr>
        <w:autoSpaceDE w:val="0"/>
        <w:autoSpaceDN w:val="0"/>
        <w:adjustRightInd w:val="0"/>
        <w:ind w:firstLine="709"/>
        <w:jc w:val="both"/>
        <w:rPr>
          <w:rFonts w:ascii="Arial" w:hAnsi="Arial" w:cs="Arial"/>
        </w:rPr>
      </w:pPr>
      <w:r w:rsidRPr="00782A2D">
        <w:rPr>
          <w:rFonts w:ascii="Arial" w:hAnsi="Arial" w:cs="Arial"/>
        </w:rPr>
        <w:t>при наличии</w:t>
      </w:r>
      <w:r w:rsidR="006B7B9F" w:rsidRPr="00782A2D">
        <w:rPr>
          <w:rFonts w:ascii="Arial" w:hAnsi="Arial" w:cs="Arial"/>
        </w:rPr>
        <w:t xml:space="preserve"> </w:t>
      </w:r>
      <w:r w:rsidRPr="00782A2D">
        <w:rPr>
          <w:rFonts w:ascii="Arial" w:hAnsi="Arial" w:cs="Arial"/>
        </w:rPr>
        <w:t>оснований для отказа в приеме документов, необходимых для предоставления муниципальной услуги,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DE0D6D" w:rsidRPr="00782A2D" w:rsidRDefault="00DE0D6D" w:rsidP="00DE0D6D">
      <w:pPr>
        <w:autoSpaceDE w:val="0"/>
        <w:autoSpaceDN w:val="0"/>
        <w:adjustRightInd w:val="0"/>
        <w:ind w:firstLine="709"/>
        <w:jc w:val="both"/>
        <w:rPr>
          <w:rFonts w:ascii="Arial" w:hAnsi="Arial" w:cs="Arial"/>
        </w:rPr>
      </w:pPr>
      <w:r w:rsidRPr="00782A2D">
        <w:rPr>
          <w:rFonts w:ascii="Arial" w:hAnsi="Arial" w:cs="Arial"/>
        </w:rPr>
        <w:t>при отсутствии оснований для отказа в приеме документов обеспечивает регистрацию заявления</w:t>
      </w:r>
      <w:r w:rsidR="006B7B9F" w:rsidRPr="00782A2D">
        <w:rPr>
          <w:rFonts w:ascii="Arial" w:hAnsi="Arial" w:cs="Arial"/>
        </w:rPr>
        <w:t xml:space="preserve"> </w:t>
      </w:r>
      <w:r w:rsidRPr="00782A2D">
        <w:rPr>
          <w:rFonts w:ascii="Arial" w:hAnsi="Arial" w:cs="Arial"/>
        </w:rPr>
        <w:t>и выдает заявителю расписку в получении заявления и документов.</w:t>
      </w:r>
    </w:p>
    <w:p w:rsidR="00DE0D6D" w:rsidRPr="00782A2D" w:rsidRDefault="00DE0D6D" w:rsidP="00DE0D6D">
      <w:pPr>
        <w:autoSpaceDE w:val="0"/>
        <w:autoSpaceDN w:val="0"/>
        <w:adjustRightInd w:val="0"/>
        <w:ind w:firstLine="709"/>
        <w:jc w:val="both"/>
        <w:rPr>
          <w:rFonts w:ascii="Arial" w:hAnsi="Arial" w:cs="Arial"/>
        </w:rPr>
      </w:pPr>
      <w:r w:rsidRPr="00782A2D">
        <w:rPr>
          <w:rFonts w:ascii="Arial" w:hAnsi="Arial" w:cs="Arial"/>
        </w:rPr>
        <w:t>3.2.3. Срок исполнения административной процедуры составляет 1 (один) рабочий день.</w:t>
      </w:r>
    </w:p>
    <w:p w:rsidR="00DE0D6D" w:rsidRPr="00782A2D" w:rsidRDefault="00DE0D6D" w:rsidP="00DE0D6D">
      <w:pPr>
        <w:autoSpaceDE w:val="0"/>
        <w:autoSpaceDN w:val="0"/>
        <w:adjustRightInd w:val="0"/>
        <w:ind w:firstLine="709"/>
        <w:jc w:val="both"/>
        <w:rPr>
          <w:rFonts w:ascii="Arial" w:hAnsi="Arial" w:cs="Arial"/>
          <w:color w:val="000000"/>
        </w:rPr>
      </w:pPr>
      <w:r w:rsidRPr="00782A2D">
        <w:rPr>
          <w:rFonts w:ascii="Arial" w:hAnsi="Arial" w:cs="Arial"/>
          <w:color w:val="000000"/>
        </w:rPr>
        <w:t>3.2.4. Результатом административной процедуры является регистрация заявления и прилагаемых к нему документов.</w:t>
      </w:r>
    </w:p>
    <w:p w:rsidR="00DE0D6D" w:rsidRPr="00782A2D" w:rsidRDefault="00DE0D6D" w:rsidP="00DE0D6D">
      <w:pPr>
        <w:autoSpaceDE w:val="0"/>
        <w:autoSpaceDN w:val="0"/>
        <w:adjustRightInd w:val="0"/>
        <w:ind w:firstLine="709"/>
        <w:jc w:val="both"/>
        <w:rPr>
          <w:rFonts w:ascii="Arial" w:hAnsi="Arial" w:cs="Arial"/>
          <w:color w:val="000000"/>
        </w:rPr>
      </w:pPr>
      <w:r w:rsidRPr="00782A2D">
        <w:rPr>
          <w:rFonts w:ascii="Arial" w:hAnsi="Arial" w:cs="Arial"/>
          <w:color w:val="000000"/>
        </w:rPr>
        <w:t>3.2.5. Способом фиксации результата административной процедуры является регистрация заявления и прилагаемых к нему документов в порядке, установленном правилами делопроизводства администрации.</w:t>
      </w:r>
    </w:p>
    <w:p w:rsidR="00DE0D6D" w:rsidRPr="00782A2D" w:rsidRDefault="00DE0D6D" w:rsidP="00DE0D6D">
      <w:pPr>
        <w:autoSpaceDE w:val="0"/>
        <w:autoSpaceDN w:val="0"/>
        <w:adjustRightInd w:val="0"/>
        <w:jc w:val="both"/>
        <w:rPr>
          <w:rFonts w:ascii="Arial" w:hAnsi="Arial" w:cs="Arial"/>
        </w:rPr>
      </w:pPr>
    </w:p>
    <w:p w:rsidR="00DE0D6D" w:rsidRPr="00782A2D" w:rsidRDefault="00DE0D6D" w:rsidP="00DE0D6D">
      <w:pPr>
        <w:autoSpaceDE w:val="0"/>
        <w:autoSpaceDN w:val="0"/>
        <w:adjustRightInd w:val="0"/>
        <w:jc w:val="center"/>
        <w:rPr>
          <w:rFonts w:ascii="Arial" w:hAnsi="Arial" w:cs="Arial"/>
          <w:b/>
        </w:rPr>
      </w:pPr>
      <w:r w:rsidRPr="00782A2D">
        <w:rPr>
          <w:rFonts w:ascii="Arial" w:hAnsi="Arial" w:cs="Arial"/>
          <w:b/>
        </w:rPr>
        <w:t>3.3. Формирование и направление межведомственных запросов в органы (организации), участвующие в предоставлении муниципальной услуги</w:t>
      </w:r>
    </w:p>
    <w:p w:rsidR="00DE0D6D" w:rsidRPr="00782A2D" w:rsidRDefault="00DE0D6D" w:rsidP="00DE0D6D">
      <w:pPr>
        <w:autoSpaceDE w:val="0"/>
        <w:autoSpaceDN w:val="0"/>
        <w:adjustRightInd w:val="0"/>
        <w:jc w:val="both"/>
        <w:rPr>
          <w:rFonts w:ascii="Arial" w:hAnsi="Arial" w:cs="Arial"/>
        </w:rPr>
      </w:pPr>
    </w:p>
    <w:p w:rsidR="00DE0D6D" w:rsidRPr="00782A2D" w:rsidRDefault="00DE0D6D" w:rsidP="00DE0D6D">
      <w:pPr>
        <w:autoSpaceDE w:val="0"/>
        <w:autoSpaceDN w:val="0"/>
        <w:adjustRightInd w:val="0"/>
        <w:ind w:firstLine="709"/>
        <w:jc w:val="both"/>
        <w:rPr>
          <w:rFonts w:ascii="Arial" w:hAnsi="Arial" w:cs="Arial"/>
        </w:rPr>
      </w:pPr>
      <w:r w:rsidRPr="00782A2D">
        <w:rPr>
          <w:rFonts w:ascii="Arial" w:hAnsi="Arial" w:cs="Arial"/>
        </w:rPr>
        <w:t xml:space="preserve">3.3.1. Основанием для начала административной процедуры является регистрация заявления </w:t>
      </w:r>
      <w:r w:rsidRPr="00782A2D">
        <w:rPr>
          <w:rFonts w:ascii="Arial" w:hAnsi="Arial" w:cs="Arial"/>
          <w:color w:val="000000"/>
        </w:rPr>
        <w:t>и прилагаемых к нему документов, представленных заявителем</w:t>
      </w:r>
      <w:r w:rsidRPr="00782A2D">
        <w:rPr>
          <w:rFonts w:ascii="Arial" w:hAnsi="Arial" w:cs="Arial"/>
        </w:rPr>
        <w:t>.</w:t>
      </w:r>
    </w:p>
    <w:p w:rsidR="00DE0D6D" w:rsidRPr="00782A2D" w:rsidRDefault="00DE0D6D" w:rsidP="00DE0D6D">
      <w:pPr>
        <w:autoSpaceDE w:val="0"/>
        <w:autoSpaceDN w:val="0"/>
        <w:adjustRightInd w:val="0"/>
        <w:ind w:firstLine="709"/>
        <w:jc w:val="both"/>
        <w:rPr>
          <w:rFonts w:ascii="Arial" w:hAnsi="Arial" w:cs="Arial"/>
        </w:rPr>
      </w:pPr>
      <w:r w:rsidRPr="00782A2D">
        <w:rPr>
          <w:rFonts w:ascii="Arial" w:hAnsi="Arial" w:cs="Arial"/>
        </w:rPr>
        <w:t>3.3.2. В течение 1 (одного) рабочего дня со дня регистрация заявления и прилагаемых к нему документов исполнитель осуществляет следующие действия:</w:t>
      </w:r>
    </w:p>
    <w:p w:rsidR="00DE0D6D" w:rsidRPr="00782A2D" w:rsidRDefault="00DE0D6D" w:rsidP="00DE0D6D">
      <w:pPr>
        <w:autoSpaceDE w:val="0"/>
        <w:autoSpaceDN w:val="0"/>
        <w:adjustRightInd w:val="0"/>
        <w:ind w:firstLine="709"/>
        <w:jc w:val="both"/>
        <w:rPr>
          <w:rFonts w:ascii="Arial" w:hAnsi="Arial" w:cs="Arial"/>
        </w:rPr>
      </w:pPr>
      <w:r w:rsidRPr="00782A2D">
        <w:rPr>
          <w:rFonts w:ascii="Arial" w:hAnsi="Arial" w:cs="Arial"/>
        </w:rPr>
        <w:t>подготавливает и направляет заявления в рамках межведомственного информационного взаимодействия в органы, участвующие в предоставлении муниципальной услуги, межведомственные запросы о представлении документов и информации, необходимых для предоставления услуги, 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w:t>
      </w:r>
    </w:p>
    <w:p w:rsidR="00DE0D6D" w:rsidRPr="00782A2D" w:rsidRDefault="00DE0D6D" w:rsidP="00DE0D6D">
      <w:pPr>
        <w:autoSpaceDE w:val="0"/>
        <w:autoSpaceDN w:val="0"/>
        <w:adjustRightInd w:val="0"/>
        <w:ind w:firstLine="709"/>
        <w:jc w:val="both"/>
        <w:rPr>
          <w:rFonts w:ascii="Arial" w:hAnsi="Arial" w:cs="Arial"/>
        </w:rPr>
      </w:pPr>
      <w:r w:rsidRPr="00782A2D">
        <w:rPr>
          <w:rFonts w:ascii="Arial" w:hAnsi="Arial" w:cs="Arial"/>
        </w:rPr>
        <w:t>Межведомственные запросы направляются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электронной подписи сотрудников, в том числе посредством электронных сервисов, внесенных в единый реестр систем межведомственного электронного взаимодействия (далее – СМЭВ), либо на бумажном носителе, подписанном уполномоченным должностным лицом администрации, по почте, курьером или посредством факсимильной связи, при отсутствии технической возможности направления межведомственного запроса.</w:t>
      </w:r>
    </w:p>
    <w:p w:rsidR="00DE0D6D" w:rsidRPr="00782A2D" w:rsidRDefault="00DE0D6D" w:rsidP="00DE0D6D">
      <w:pPr>
        <w:autoSpaceDE w:val="0"/>
        <w:autoSpaceDN w:val="0"/>
        <w:adjustRightInd w:val="0"/>
        <w:ind w:firstLine="709"/>
        <w:jc w:val="both"/>
        <w:rPr>
          <w:rFonts w:ascii="Arial" w:hAnsi="Arial" w:cs="Arial"/>
        </w:rPr>
      </w:pPr>
      <w:r w:rsidRPr="00782A2D">
        <w:rPr>
          <w:rFonts w:ascii="Arial" w:hAnsi="Arial" w:cs="Arial"/>
        </w:rPr>
        <w:lastRenderedPageBreak/>
        <w:t>3.3.3. В случае если в течение 5 (пяти) рабочих дней ответ на запрос, переданный с использованием средств СМЭВ, не поступил в администрацию, направление повторного запроса по каналам СМЭВ не допускается. Повторный запрос должен быть направлен на бумажном носителе.</w:t>
      </w:r>
    </w:p>
    <w:p w:rsidR="00DE0D6D" w:rsidRPr="00782A2D" w:rsidRDefault="00DE0D6D" w:rsidP="00DE0D6D">
      <w:pPr>
        <w:autoSpaceDE w:val="0"/>
        <w:autoSpaceDN w:val="0"/>
        <w:adjustRightInd w:val="0"/>
        <w:ind w:firstLine="709"/>
        <w:jc w:val="both"/>
        <w:rPr>
          <w:rFonts w:ascii="Arial" w:hAnsi="Arial" w:cs="Arial"/>
        </w:rPr>
      </w:pPr>
      <w:bookmarkStart w:id="29" w:name="sub_367"/>
      <w:r w:rsidRPr="00782A2D">
        <w:rPr>
          <w:rFonts w:ascii="Arial" w:hAnsi="Arial" w:cs="Arial"/>
        </w:rPr>
        <w:t>3.3.4. Исполнитель приобщает документы, полученные по результатам межведомственных запросов, к документам, представленным заявителем.</w:t>
      </w:r>
    </w:p>
    <w:p w:rsidR="00DE0D6D" w:rsidRPr="00782A2D" w:rsidRDefault="00DE0D6D" w:rsidP="00DE0D6D">
      <w:pPr>
        <w:autoSpaceDE w:val="0"/>
        <w:autoSpaceDN w:val="0"/>
        <w:adjustRightInd w:val="0"/>
        <w:ind w:firstLine="709"/>
        <w:jc w:val="both"/>
        <w:rPr>
          <w:rFonts w:ascii="Arial" w:hAnsi="Arial" w:cs="Arial"/>
        </w:rPr>
      </w:pPr>
      <w:r w:rsidRPr="00782A2D">
        <w:rPr>
          <w:rFonts w:ascii="Arial" w:hAnsi="Arial" w:cs="Arial"/>
        </w:rPr>
        <w:t>3.3.5. Результатом административной процедуры является формирование исполнителем пакета документов из документов, представленных заявителем, и документов, полученных по результатам межведомственных запросов.</w:t>
      </w:r>
    </w:p>
    <w:p w:rsidR="00DE0D6D" w:rsidRPr="00782A2D" w:rsidRDefault="00DE0D6D" w:rsidP="00DE0D6D">
      <w:pPr>
        <w:autoSpaceDE w:val="0"/>
        <w:autoSpaceDN w:val="0"/>
        <w:adjustRightInd w:val="0"/>
        <w:ind w:firstLine="709"/>
        <w:jc w:val="both"/>
        <w:rPr>
          <w:rFonts w:ascii="Arial" w:hAnsi="Arial" w:cs="Arial"/>
        </w:rPr>
      </w:pPr>
      <w:r w:rsidRPr="00782A2D">
        <w:rPr>
          <w:rFonts w:ascii="Arial" w:hAnsi="Arial" w:cs="Arial"/>
        </w:rPr>
        <w:t>3.3.6. Способом фиксации результата административной процедуры является приобщение полученных по результатам межведомственных запросов</w:t>
      </w:r>
      <w:r w:rsidR="006B7B9F" w:rsidRPr="00782A2D">
        <w:rPr>
          <w:rFonts w:ascii="Arial" w:hAnsi="Arial" w:cs="Arial"/>
        </w:rPr>
        <w:t xml:space="preserve"> </w:t>
      </w:r>
      <w:r w:rsidRPr="00782A2D">
        <w:rPr>
          <w:rFonts w:ascii="Arial" w:hAnsi="Arial" w:cs="Arial"/>
        </w:rPr>
        <w:t>документов к документам, представленным заявителем.</w:t>
      </w:r>
    </w:p>
    <w:bookmarkEnd w:id="29"/>
    <w:p w:rsidR="00DE0D6D" w:rsidRPr="00782A2D" w:rsidRDefault="00DE0D6D" w:rsidP="00DE0D6D">
      <w:pPr>
        <w:autoSpaceDE w:val="0"/>
        <w:autoSpaceDN w:val="0"/>
        <w:adjustRightInd w:val="0"/>
        <w:jc w:val="both"/>
        <w:rPr>
          <w:rFonts w:ascii="Arial" w:hAnsi="Arial" w:cs="Arial"/>
        </w:rPr>
      </w:pPr>
    </w:p>
    <w:p w:rsidR="00DE0D6D" w:rsidRPr="00782A2D" w:rsidRDefault="00DE0D6D" w:rsidP="00DE0D6D">
      <w:pPr>
        <w:ind w:right="-6"/>
        <w:jc w:val="center"/>
        <w:rPr>
          <w:rFonts w:ascii="Arial" w:hAnsi="Arial" w:cs="Arial"/>
          <w:b/>
        </w:rPr>
      </w:pPr>
      <w:r w:rsidRPr="00782A2D">
        <w:rPr>
          <w:rFonts w:ascii="Arial" w:hAnsi="Arial" w:cs="Arial"/>
          <w:b/>
        </w:rPr>
        <w:t>3.4. Рассмотрение заявления о предоставлении муниципальной услуги и прилагаемых к нему документов в администрации, принятие решения о предоставлении муниципальной услуги или об отказе в предоставлении муниципальной услуги,</w:t>
      </w:r>
      <w:r w:rsidR="006B7B9F" w:rsidRPr="00782A2D">
        <w:rPr>
          <w:rFonts w:ascii="Arial" w:hAnsi="Arial" w:cs="Arial"/>
          <w:b/>
        </w:rPr>
        <w:t xml:space="preserve"> </w:t>
      </w:r>
      <w:r w:rsidRPr="00782A2D">
        <w:rPr>
          <w:rFonts w:ascii="Arial" w:hAnsi="Arial" w:cs="Arial"/>
          <w:b/>
        </w:rPr>
        <w:t>формирование результата предоставления муниципальной услуги</w:t>
      </w:r>
    </w:p>
    <w:p w:rsidR="00DE0D6D" w:rsidRPr="00782A2D" w:rsidRDefault="00DE0D6D" w:rsidP="00DE0D6D">
      <w:pPr>
        <w:ind w:right="-6"/>
        <w:jc w:val="both"/>
        <w:rPr>
          <w:rFonts w:ascii="Arial" w:hAnsi="Arial" w:cs="Arial"/>
        </w:rPr>
      </w:pPr>
    </w:p>
    <w:p w:rsidR="00DE0D6D" w:rsidRPr="00782A2D" w:rsidRDefault="00DE0D6D" w:rsidP="00DE0D6D">
      <w:pPr>
        <w:autoSpaceDE w:val="0"/>
        <w:autoSpaceDN w:val="0"/>
        <w:adjustRightInd w:val="0"/>
        <w:ind w:firstLine="709"/>
        <w:jc w:val="both"/>
        <w:rPr>
          <w:rFonts w:ascii="Arial" w:hAnsi="Arial" w:cs="Arial"/>
        </w:rPr>
      </w:pPr>
      <w:r w:rsidRPr="00782A2D">
        <w:rPr>
          <w:rFonts w:ascii="Arial" w:eastAsia="Calibri" w:hAnsi="Arial" w:cs="Arial"/>
        </w:rPr>
        <w:t xml:space="preserve">3.4.1. </w:t>
      </w:r>
      <w:r w:rsidRPr="00782A2D">
        <w:rPr>
          <w:rFonts w:ascii="Arial" w:hAnsi="Arial" w:cs="Arial"/>
        </w:rPr>
        <w:t>Основанием для начала административной процедуры является формирование</w:t>
      </w:r>
      <w:r w:rsidR="006B7B9F" w:rsidRPr="00782A2D">
        <w:rPr>
          <w:rFonts w:ascii="Arial" w:hAnsi="Arial" w:cs="Arial"/>
        </w:rPr>
        <w:t xml:space="preserve"> </w:t>
      </w:r>
      <w:r w:rsidRPr="00782A2D">
        <w:rPr>
          <w:rFonts w:ascii="Arial" w:hAnsi="Arial" w:cs="Arial"/>
        </w:rPr>
        <w:t>пакета документов из документов, представленных заявителем, и документов, полученных по результатам межведомственных запросов.</w:t>
      </w:r>
    </w:p>
    <w:p w:rsidR="00290E30" w:rsidRPr="00782A2D" w:rsidRDefault="00DE0D6D" w:rsidP="00DE0D6D">
      <w:pPr>
        <w:autoSpaceDE w:val="0"/>
        <w:autoSpaceDN w:val="0"/>
        <w:adjustRightInd w:val="0"/>
        <w:ind w:firstLine="709"/>
        <w:jc w:val="both"/>
        <w:rPr>
          <w:rFonts w:ascii="Arial" w:eastAsia="Calibri" w:hAnsi="Arial" w:cs="Arial"/>
          <w:lang w:eastAsia="en-US"/>
        </w:rPr>
      </w:pPr>
      <w:r w:rsidRPr="00782A2D">
        <w:rPr>
          <w:rFonts w:ascii="Arial" w:hAnsi="Arial" w:cs="Arial"/>
        </w:rPr>
        <w:t xml:space="preserve">3.4.2. </w:t>
      </w:r>
      <w:r w:rsidR="00290E30" w:rsidRPr="00782A2D">
        <w:rPr>
          <w:rFonts w:ascii="Arial" w:eastAsia="Calibri" w:hAnsi="Arial" w:cs="Arial"/>
          <w:lang w:eastAsia="en-US"/>
        </w:rPr>
        <w:t>Исполнитель осуществляет проверку полноты представленных документов, устанавливает наличие оснований для предоставления муниципальной услуги или отказа в предоставлении муниципальной услуги, осуществления расчёта размера платы.</w:t>
      </w:r>
    </w:p>
    <w:p w:rsidR="00DE0D6D" w:rsidRPr="00782A2D" w:rsidRDefault="00290E30" w:rsidP="00DE0D6D">
      <w:pPr>
        <w:autoSpaceDE w:val="0"/>
        <w:autoSpaceDN w:val="0"/>
        <w:adjustRightInd w:val="0"/>
        <w:ind w:firstLine="709"/>
        <w:jc w:val="both"/>
        <w:rPr>
          <w:rFonts w:ascii="Arial" w:hAnsi="Arial" w:cs="Arial"/>
        </w:rPr>
      </w:pPr>
      <w:r w:rsidRPr="00782A2D">
        <w:rPr>
          <w:rFonts w:ascii="Arial" w:hAnsi="Arial" w:cs="Arial"/>
        </w:rPr>
        <w:t>3.4.3. П</w:t>
      </w:r>
      <w:r w:rsidR="00DE0D6D" w:rsidRPr="00782A2D">
        <w:rPr>
          <w:rFonts w:ascii="Arial" w:hAnsi="Arial" w:cs="Arial"/>
        </w:rPr>
        <w:t>ри отсутствии оснований для отказа в предоставлении муниципальной услуги, указанных в пункте 2.10.2 подраздела 2.10 раздела 2 настоящего регламента, подготавливает</w:t>
      </w:r>
      <w:r w:rsidR="006B7B9F" w:rsidRPr="00782A2D">
        <w:rPr>
          <w:rFonts w:ascii="Arial" w:hAnsi="Arial" w:cs="Arial"/>
        </w:rPr>
        <w:t xml:space="preserve"> </w:t>
      </w:r>
      <w:r w:rsidR="00193E49" w:rsidRPr="00782A2D">
        <w:rPr>
          <w:rFonts w:ascii="Arial" w:hAnsi="Arial" w:cs="Arial"/>
        </w:rPr>
        <w:t>ордер</w:t>
      </w:r>
      <w:r w:rsidR="00DE0D6D" w:rsidRPr="00782A2D">
        <w:rPr>
          <w:rFonts w:ascii="Arial" w:hAnsi="Arial" w:cs="Arial"/>
        </w:rPr>
        <w:t xml:space="preserve">, подписание главой администрации, а также </w:t>
      </w:r>
      <w:r w:rsidR="002F31A5" w:rsidRPr="00782A2D">
        <w:rPr>
          <w:rFonts w:ascii="Arial" w:hAnsi="Arial" w:cs="Arial"/>
        </w:rPr>
        <w:t xml:space="preserve">внесение сведений в журнал регистрации </w:t>
      </w:r>
      <w:r w:rsidR="00193E49" w:rsidRPr="00782A2D">
        <w:rPr>
          <w:rFonts w:ascii="Arial" w:hAnsi="Arial" w:cs="Arial"/>
        </w:rPr>
        <w:t>ордеров</w:t>
      </w:r>
      <w:r w:rsidRPr="00782A2D">
        <w:rPr>
          <w:rFonts w:ascii="Arial" w:hAnsi="Arial" w:cs="Arial"/>
        </w:rPr>
        <w:t>.</w:t>
      </w:r>
    </w:p>
    <w:p w:rsidR="00290E30" w:rsidRPr="00782A2D" w:rsidRDefault="00290E30" w:rsidP="00290E30">
      <w:pPr>
        <w:autoSpaceDE w:val="0"/>
        <w:autoSpaceDN w:val="0"/>
        <w:adjustRightInd w:val="0"/>
        <w:ind w:firstLine="709"/>
        <w:jc w:val="both"/>
        <w:rPr>
          <w:rFonts w:ascii="Arial" w:hAnsi="Arial" w:cs="Arial"/>
        </w:rPr>
      </w:pPr>
      <w:r w:rsidRPr="00782A2D">
        <w:rPr>
          <w:rFonts w:ascii="Arial" w:hAnsi="Arial" w:cs="Arial"/>
        </w:rPr>
        <w:t>3.4.4. П</w:t>
      </w:r>
      <w:r w:rsidR="00DE0D6D" w:rsidRPr="00782A2D">
        <w:rPr>
          <w:rFonts w:ascii="Arial" w:hAnsi="Arial" w:cs="Arial"/>
        </w:rPr>
        <w:t>ри наличии хотя бы одного из оснований, указанных в пункте 2.10.2 подраздела 2.10 раздела 2настоящего регламента, оформляет уведомление об отказе в предоставлении муниципальной услуги, обеспечивает его подписание главой администрации,</w:t>
      </w:r>
      <w:r w:rsidR="006B7B9F" w:rsidRPr="00782A2D">
        <w:rPr>
          <w:rFonts w:ascii="Arial" w:hAnsi="Arial" w:cs="Arial"/>
        </w:rPr>
        <w:t xml:space="preserve"> </w:t>
      </w:r>
      <w:r w:rsidR="00DE0D6D" w:rsidRPr="00782A2D">
        <w:rPr>
          <w:rFonts w:ascii="Arial" w:hAnsi="Arial" w:cs="Arial"/>
        </w:rPr>
        <w:t>а также регистрацию специалистом администрации, ответственным за делопроизводство.</w:t>
      </w:r>
    </w:p>
    <w:p w:rsidR="00DE0D6D" w:rsidRPr="00782A2D" w:rsidRDefault="00DE0D6D" w:rsidP="00DE0D6D">
      <w:pPr>
        <w:autoSpaceDE w:val="0"/>
        <w:autoSpaceDN w:val="0"/>
        <w:adjustRightInd w:val="0"/>
        <w:ind w:firstLine="709"/>
        <w:jc w:val="both"/>
        <w:rPr>
          <w:rFonts w:ascii="Arial" w:hAnsi="Arial" w:cs="Arial"/>
        </w:rPr>
      </w:pPr>
      <w:r w:rsidRPr="00782A2D">
        <w:rPr>
          <w:rFonts w:ascii="Arial" w:hAnsi="Arial" w:cs="Arial"/>
        </w:rPr>
        <w:t>3.4.</w:t>
      </w:r>
      <w:r w:rsidR="00193E49" w:rsidRPr="00782A2D">
        <w:rPr>
          <w:rFonts w:ascii="Arial" w:hAnsi="Arial" w:cs="Arial"/>
        </w:rPr>
        <w:t>5</w:t>
      </w:r>
      <w:r w:rsidRPr="00782A2D">
        <w:rPr>
          <w:rFonts w:ascii="Arial" w:hAnsi="Arial" w:cs="Arial"/>
        </w:rPr>
        <w:t xml:space="preserve">. Результатом административной процедуры является регистрация </w:t>
      </w:r>
      <w:r w:rsidR="00193E49" w:rsidRPr="00782A2D">
        <w:rPr>
          <w:rFonts w:ascii="Arial" w:hAnsi="Arial" w:cs="Arial"/>
        </w:rPr>
        <w:t>ордера</w:t>
      </w:r>
      <w:r w:rsidR="006B7B9F" w:rsidRPr="00782A2D">
        <w:rPr>
          <w:rFonts w:ascii="Arial" w:hAnsi="Arial" w:cs="Arial"/>
        </w:rPr>
        <w:t xml:space="preserve"> </w:t>
      </w:r>
      <w:r w:rsidRPr="00782A2D">
        <w:rPr>
          <w:rFonts w:ascii="Arial" w:hAnsi="Arial" w:cs="Arial"/>
        </w:rPr>
        <w:t>или уведомления об отказе в предоставлении муниципальной услуги.</w:t>
      </w:r>
    </w:p>
    <w:p w:rsidR="00DE0D6D" w:rsidRPr="00782A2D" w:rsidRDefault="00DE0D6D" w:rsidP="00DE0D6D">
      <w:pPr>
        <w:autoSpaceDE w:val="0"/>
        <w:autoSpaceDN w:val="0"/>
        <w:adjustRightInd w:val="0"/>
        <w:ind w:firstLine="709"/>
        <w:jc w:val="both"/>
        <w:rPr>
          <w:rFonts w:ascii="Arial" w:hAnsi="Arial" w:cs="Arial"/>
        </w:rPr>
      </w:pPr>
      <w:r w:rsidRPr="00782A2D">
        <w:rPr>
          <w:rFonts w:ascii="Arial" w:hAnsi="Arial" w:cs="Arial"/>
        </w:rPr>
        <w:t>3.4.</w:t>
      </w:r>
      <w:r w:rsidR="00193E49" w:rsidRPr="00782A2D">
        <w:rPr>
          <w:rFonts w:ascii="Arial" w:hAnsi="Arial" w:cs="Arial"/>
        </w:rPr>
        <w:t>6</w:t>
      </w:r>
      <w:r w:rsidRPr="00782A2D">
        <w:rPr>
          <w:rFonts w:ascii="Arial" w:hAnsi="Arial" w:cs="Arial"/>
        </w:rPr>
        <w:t xml:space="preserve">. Способом фиксации результата административной процедуры является регистрация </w:t>
      </w:r>
      <w:r w:rsidR="00193E49" w:rsidRPr="00782A2D">
        <w:rPr>
          <w:rFonts w:ascii="Arial" w:hAnsi="Arial" w:cs="Arial"/>
        </w:rPr>
        <w:t>ордера</w:t>
      </w:r>
      <w:r w:rsidR="006B7B9F" w:rsidRPr="00782A2D">
        <w:rPr>
          <w:rFonts w:ascii="Arial" w:hAnsi="Arial" w:cs="Arial"/>
        </w:rPr>
        <w:t xml:space="preserve"> </w:t>
      </w:r>
      <w:r w:rsidRPr="00782A2D">
        <w:rPr>
          <w:rFonts w:ascii="Arial" w:hAnsi="Arial" w:cs="Arial"/>
        </w:rPr>
        <w:t>или уведомления об отказе в предоставлении муниципальной услуги в порядке, установленном правилами делопроизводства администрации.</w:t>
      </w:r>
    </w:p>
    <w:p w:rsidR="00290E30" w:rsidRPr="00782A2D" w:rsidRDefault="00290E30" w:rsidP="00DE0D6D">
      <w:pPr>
        <w:autoSpaceDE w:val="0"/>
        <w:autoSpaceDN w:val="0"/>
        <w:adjustRightInd w:val="0"/>
        <w:ind w:firstLine="709"/>
        <w:jc w:val="both"/>
        <w:rPr>
          <w:rFonts w:ascii="Arial" w:hAnsi="Arial" w:cs="Arial"/>
        </w:rPr>
      </w:pPr>
      <w:r w:rsidRPr="00782A2D">
        <w:rPr>
          <w:rFonts w:ascii="Arial" w:hAnsi="Arial" w:cs="Arial"/>
        </w:rPr>
        <w:t>3.4.</w:t>
      </w:r>
      <w:r w:rsidR="00193E49" w:rsidRPr="00782A2D">
        <w:rPr>
          <w:rFonts w:ascii="Arial" w:hAnsi="Arial" w:cs="Arial"/>
        </w:rPr>
        <w:t>7</w:t>
      </w:r>
      <w:r w:rsidRPr="00782A2D">
        <w:rPr>
          <w:rFonts w:ascii="Arial" w:hAnsi="Arial" w:cs="Arial"/>
        </w:rPr>
        <w:t xml:space="preserve">. Процедуры, указанные в подпунктах 3.4.2.–3.4.6.подраздела3.4 раздела 3 настоящего регламента не должны превышать </w:t>
      </w:r>
      <w:r w:rsidR="00193E49" w:rsidRPr="00782A2D">
        <w:rPr>
          <w:rFonts w:ascii="Arial" w:hAnsi="Arial" w:cs="Arial"/>
        </w:rPr>
        <w:t>8календарных</w:t>
      </w:r>
      <w:r w:rsidRPr="00782A2D">
        <w:rPr>
          <w:rFonts w:ascii="Arial" w:hAnsi="Arial" w:cs="Arial"/>
        </w:rPr>
        <w:t xml:space="preserve"> дней со дня подачи заявления</w:t>
      </w:r>
      <w:r w:rsidR="00A12497" w:rsidRPr="00782A2D">
        <w:rPr>
          <w:rFonts w:ascii="Arial" w:hAnsi="Arial" w:cs="Arial"/>
        </w:rPr>
        <w:t>.</w:t>
      </w:r>
    </w:p>
    <w:p w:rsidR="00DE0D6D" w:rsidRPr="00782A2D" w:rsidRDefault="00DE0D6D" w:rsidP="00DE0D6D">
      <w:pPr>
        <w:autoSpaceDE w:val="0"/>
        <w:autoSpaceDN w:val="0"/>
        <w:adjustRightInd w:val="0"/>
        <w:jc w:val="both"/>
        <w:rPr>
          <w:rFonts w:ascii="Arial" w:hAnsi="Arial" w:cs="Arial"/>
        </w:rPr>
      </w:pPr>
    </w:p>
    <w:p w:rsidR="00DE0D6D" w:rsidRPr="00782A2D" w:rsidRDefault="00DE0D6D" w:rsidP="00DE0D6D">
      <w:pPr>
        <w:autoSpaceDE w:val="0"/>
        <w:autoSpaceDN w:val="0"/>
        <w:adjustRightInd w:val="0"/>
        <w:jc w:val="center"/>
        <w:rPr>
          <w:rFonts w:ascii="Arial" w:hAnsi="Arial" w:cs="Arial"/>
          <w:b/>
          <w:color w:val="000000" w:themeColor="text1"/>
        </w:rPr>
      </w:pPr>
      <w:r w:rsidRPr="00782A2D">
        <w:rPr>
          <w:rFonts w:ascii="Arial" w:hAnsi="Arial" w:cs="Arial"/>
          <w:b/>
        </w:rPr>
        <w:t xml:space="preserve">3.5. </w:t>
      </w:r>
      <w:r w:rsidRPr="00782A2D">
        <w:rPr>
          <w:rFonts w:ascii="Arial" w:hAnsi="Arial" w:cs="Arial"/>
          <w:b/>
          <w:color w:val="000000" w:themeColor="text1"/>
        </w:rPr>
        <w:t>Выдача заявителю результата предоставления муниципальной услуги</w:t>
      </w:r>
    </w:p>
    <w:p w:rsidR="00DE0D6D" w:rsidRPr="00782A2D" w:rsidRDefault="00DE0D6D" w:rsidP="00DE0D6D">
      <w:pPr>
        <w:autoSpaceDE w:val="0"/>
        <w:autoSpaceDN w:val="0"/>
        <w:adjustRightInd w:val="0"/>
        <w:jc w:val="both"/>
        <w:rPr>
          <w:rFonts w:ascii="Arial" w:hAnsi="Arial" w:cs="Arial"/>
          <w:color w:val="000000" w:themeColor="text1"/>
        </w:rPr>
      </w:pPr>
    </w:p>
    <w:p w:rsidR="00DE0D6D" w:rsidRPr="00782A2D" w:rsidRDefault="00DE0D6D" w:rsidP="00DE0D6D">
      <w:pPr>
        <w:autoSpaceDE w:val="0"/>
        <w:autoSpaceDN w:val="0"/>
        <w:adjustRightInd w:val="0"/>
        <w:ind w:firstLine="709"/>
        <w:jc w:val="both"/>
        <w:rPr>
          <w:rFonts w:ascii="Arial" w:hAnsi="Arial" w:cs="Arial"/>
        </w:rPr>
      </w:pPr>
      <w:r w:rsidRPr="00782A2D">
        <w:rPr>
          <w:rFonts w:ascii="Arial" w:hAnsi="Arial" w:cs="Arial"/>
        </w:rPr>
        <w:t xml:space="preserve">3.5.1. Основанием для начала административной процедуры является регистрация </w:t>
      </w:r>
      <w:r w:rsidR="00193E49" w:rsidRPr="00782A2D">
        <w:rPr>
          <w:rFonts w:ascii="Arial" w:hAnsi="Arial" w:cs="Arial"/>
        </w:rPr>
        <w:t>ордера</w:t>
      </w:r>
      <w:r w:rsidR="006B7B9F" w:rsidRPr="00782A2D">
        <w:rPr>
          <w:rFonts w:ascii="Arial" w:hAnsi="Arial" w:cs="Arial"/>
        </w:rPr>
        <w:t xml:space="preserve"> </w:t>
      </w:r>
      <w:r w:rsidRPr="00782A2D">
        <w:rPr>
          <w:rFonts w:ascii="Arial" w:hAnsi="Arial" w:cs="Arial"/>
        </w:rPr>
        <w:t>или уведомления об отказе в предоставлении муниципальной услуги.</w:t>
      </w:r>
    </w:p>
    <w:p w:rsidR="00DE0D6D" w:rsidRPr="00782A2D" w:rsidRDefault="00DE0D6D" w:rsidP="00DE0D6D">
      <w:pPr>
        <w:ind w:firstLine="709"/>
        <w:jc w:val="both"/>
        <w:rPr>
          <w:rFonts w:ascii="Arial" w:hAnsi="Arial" w:cs="Arial"/>
        </w:rPr>
      </w:pPr>
      <w:r w:rsidRPr="00782A2D">
        <w:rPr>
          <w:rFonts w:ascii="Arial" w:eastAsia="Calibri" w:hAnsi="Arial" w:cs="Arial"/>
        </w:rPr>
        <w:t>3.5.2. В день регистрации результата предоставления муниципальной услуги исполнитель уведомляет заявителя о возможности его получения.</w:t>
      </w:r>
    </w:p>
    <w:p w:rsidR="00DE0D6D" w:rsidRPr="00782A2D" w:rsidRDefault="00DE0D6D" w:rsidP="00DE0D6D">
      <w:pPr>
        <w:ind w:firstLine="709"/>
        <w:jc w:val="both"/>
        <w:rPr>
          <w:rFonts w:ascii="Arial" w:hAnsi="Arial" w:cs="Arial"/>
        </w:rPr>
      </w:pPr>
      <w:r w:rsidRPr="00782A2D">
        <w:rPr>
          <w:rFonts w:ascii="Arial" w:hAnsi="Arial" w:cs="Arial"/>
        </w:rPr>
        <w:t xml:space="preserve">3.5.3. В течение двух рабочих дней со дня </w:t>
      </w:r>
      <w:r w:rsidRPr="00782A2D">
        <w:rPr>
          <w:rFonts w:ascii="Arial" w:eastAsia="Calibri" w:hAnsi="Arial" w:cs="Arial"/>
        </w:rPr>
        <w:t xml:space="preserve">регистрации </w:t>
      </w:r>
      <w:r w:rsidRPr="00782A2D">
        <w:rPr>
          <w:rFonts w:ascii="Arial" w:hAnsi="Arial" w:cs="Arial"/>
        </w:rPr>
        <w:t xml:space="preserve">исполнитель вручает (направляет) заявителю результат предоставления муниципальной услуги или, если </w:t>
      </w:r>
      <w:r w:rsidRPr="00782A2D">
        <w:rPr>
          <w:rFonts w:ascii="Arial" w:hAnsi="Arial" w:cs="Arial"/>
        </w:rPr>
        <w:lastRenderedPageBreak/>
        <w:t>выдача результата предоставления муниципальной услуги осуществляется МФЦ, передает его в течение одного рабочего дня со дня регистрации в МФЦ.</w:t>
      </w:r>
    </w:p>
    <w:p w:rsidR="00DE0D6D" w:rsidRPr="00782A2D" w:rsidRDefault="00DE0D6D" w:rsidP="00DE0D6D">
      <w:pPr>
        <w:ind w:firstLine="709"/>
        <w:jc w:val="both"/>
        <w:rPr>
          <w:rFonts w:ascii="Arial" w:hAnsi="Arial" w:cs="Arial"/>
        </w:rPr>
      </w:pPr>
      <w:r w:rsidRPr="00782A2D">
        <w:rPr>
          <w:rFonts w:ascii="Arial" w:hAnsi="Arial" w:cs="Arial"/>
        </w:rPr>
        <w:t>3.5.4. Для получения результата предоставления муниципальной услуги заявитель прибывает с документом, удостоверяющим личность.</w:t>
      </w:r>
    </w:p>
    <w:p w:rsidR="00DE0D6D" w:rsidRPr="00782A2D" w:rsidRDefault="00DE0D6D" w:rsidP="00DE0D6D">
      <w:pPr>
        <w:ind w:firstLine="709"/>
        <w:jc w:val="both"/>
        <w:rPr>
          <w:rFonts w:ascii="Arial" w:hAnsi="Arial" w:cs="Arial"/>
        </w:rPr>
      </w:pPr>
      <w:r w:rsidRPr="00782A2D">
        <w:rPr>
          <w:rFonts w:ascii="Arial" w:hAnsi="Arial" w:cs="Arial"/>
        </w:rPr>
        <w:t>При выдаче документов исполнитель:</w:t>
      </w:r>
    </w:p>
    <w:p w:rsidR="00DE0D6D" w:rsidRPr="00782A2D" w:rsidRDefault="00DE0D6D" w:rsidP="00DE0D6D">
      <w:pPr>
        <w:autoSpaceDE w:val="0"/>
        <w:autoSpaceDN w:val="0"/>
        <w:adjustRightInd w:val="0"/>
        <w:ind w:firstLine="709"/>
        <w:jc w:val="both"/>
        <w:rPr>
          <w:rFonts w:ascii="Arial" w:hAnsi="Arial" w:cs="Arial"/>
        </w:rPr>
      </w:pPr>
      <w:r w:rsidRPr="00782A2D">
        <w:rPr>
          <w:rFonts w:ascii="Arial" w:hAnsi="Arial" w:cs="Arial"/>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ее обратной стороне делает надпись «оригинал расписки утерян», ставит дату и подпись);</w:t>
      </w:r>
    </w:p>
    <w:p w:rsidR="00DE0D6D" w:rsidRPr="00782A2D" w:rsidRDefault="00DE0D6D" w:rsidP="00DE0D6D">
      <w:pPr>
        <w:autoSpaceDE w:val="0"/>
        <w:autoSpaceDN w:val="0"/>
        <w:adjustRightInd w:val="0"/>
        <w:ind w:firstLine="709"/>
        <w:jc w:val="both"/>
        <w:rPr>
          <w:rFonts w:ascii="Arial" w:hAnsi="Arial" w:cs="Arial"/>
        </w:rPr>
      </w:pPr>
      <w:r w:rsidRPr="00782A2D">
        <w:rPr>
          <w:rFonts w:ascii="Arial" w:hAnsi="Arial" w:cs="Arial"/>
        </w:rPr>
        <w:t>знакомит заявителя с содержанием документов и выдает их.</w:t>
      </w:r>
    </w:p>
    <w:p w:rsidR="00DE0D6D" w:rsidRPr="00782A2D" w:rsidRDefault="00DE0D6D" w:rsidP="00DE0D6D">
      <w:pPr>
        <w:autoSpaceDE w:val="0"/>
        <w:autoSpaceDN w:val="0"/>
        <w:adjustRightInd w:val="0"/>
        <w:ind w:firstLine="709"/>
        <w:jc w:val="both"/>
        <w:rPr>
          <w:rFonts w:ascii="Arial" w:hAnsi="Arial" w:cs="Arial"/>
        </w:rPr>
      </w:pPr>
      <w:r w:rsidRPr="00782A2D">
        <w:rPr>
          <w:rFonts w:ascii="Arial" w:hAnsi="Arial" w:cs="Arial"/>
        </w:rPr>
        <w:t>Заявитель подтверждает получение документов личной подписью с расшифровкой в журнале регистрации.</w:t>
      </w:r>
    </w:p>
    <w:p w:rsidR="00DE0D6D" w:rsidRPr="00782A2D" w:rsidRDefault="00DE0D6D" w:rsidP="00DE0D6D">
      <w:pPr>
        <w:autoSpaceDE w:val="0"/>
        <w:autoSpaceDN w:val="0"/>
        <w:adjustRightInd w:val="0"/>
        <w:ind w:firstLine="709"/>
        <w:jc w:val="both"/>
        <w:rPr>
          <w:rFonts w:ascii="Arial" w:hAnsi="Arial" w:cs="Arial"/>
        </w:rPr>
      </w:pPr>
      <w:r w:rsidRPr="00782A2D">
        <w:rPr>
          <w:rFonts w:ascii="Arial" w:hAnsi="Arial" w:cs="Arial"/>
        </w:rPr>
        <w:t>3.5.5. Срок исполнения административной процедуры составляет 2 (два) рабочих дня.</w:t>
      </w:r>
    </w:p>
    <w:p w:rsidR="00DE0D6D" w:rsidRPr="00782A2D" w:rsidRDefault="00DE0D6D" w:rsidP="00DE0D6D">
      <w:pPr>
        <w:autoSpaceDE w:val="0"/>
        <w:autoSpaceDN w:val="0"/>
        <w:adjustRightInd w:val="0"/>
        <w:ind w:firstLine="709"/>
        <w:jc w:val="both"/>
        <w:rPr>
          <w:rFonts w:ascii="Arial" w:hAnsi="Arial" w:cs="Arial"/>
        </w:rPr>
      </w:pPr>
      <w:r w:rsidRPr="00782A2D">
        <w:rPr>
          <w:rFonts w:ascii="Arial" w:hAnsi="Arial" w:cs="Arial"/>
        </w:rPr>
        <w:t xml:space="preserve">3.5.6. Результатом административной процедуры является выдача (направление) заявителю </w:t>
      </w:r>
      <w:r w:rsidR="00193E49" w:rsidRPr="00782A2D">
        <w:rPr>
          <w:rFonts w:ascii="Arial" w:hAnsi="Arial" w:cs="Arial"/>
        </w:rPr>
        <w:t>ордера</w:t>
      </w:r>
      <w:r w:rsidR="006B7B9F" w:rsidRPr="00782A2D">
        <w:rPr>
          <w:rFonts w:ascii="Arial" w:hAnsi="Arial" w:cs="Arial"/>
        </w:rPr>
        <w:t xml:space="preserve"> </w:t>
      </w:r>
      <w:r w:rsidRPr="00782A2D">
        <w:rPr>
          <w:rFonts w:ascii="Arial" w:hAnsi="Arial" w:cs="Arial"/>
        </w:rPr>
        <w:t>или уведомления об отказе в предоставлении муниципальной услуги.</w:t>
      </w:r>
    </w:p>
    <w:p w:rsidR="00DE0D6D" w:rsidRPr="00782A2D" w:rsidRDefault="00DE0D6D" w:rsidP="00DE0D6D">
      <w:pPr>
        <w:autoSpaceDE w:val="0"/>
        <w:autoSpaceDN w:val="0"/>
        <w:adjustRightInd w:val="0"/>
        <w:ind w:firstLine="709"/>
        <w:jc w:val="both"/>
        <w:rPr>
          <w:rFonts w:ascii="Arial" w:hAnsi="Arial" w:cs="Arial"/>
        </w:rPr>
      </w:pPr>
      <w:r w:rsidRPr="00782A2D">
        <w:rPr>
          <w:rFonts w:ascii="Arial" w:hAnsi="Arial" w:cs="Arial"/>
        </w:rPr>
        <w:t>3.5.7. Способом фиксации результата административной процедуры является отметка о выдаче (направлении) документов в журнале регистрации.</w:t>
      </w:r>
    </w:p>
    <w:p w:rsidR="00DE0D6D" w:rsidRPr="00782A2D" w:rsidRDefault="00DE0D6D" w:rsidP="00DE0D6D">
      <w:pPr>
        <w:autoSpaceDE w:val="0"/>
        <w:autoSpaceDN w:val="0"/>
        <w:adjustRightInd w:val="0"/>
        <w:jc w:val="both"/>
        <w:rPr>
          <w:rFonts w:ascii="Arial" w:hAnsi="Arial" w:cs="Arial"/>
        </w:rPr>
      </w:pPr>
    </w:p>
    <w:p w:rsidR="00DE0D6D" w:rsidRPr="00782A2D" w:rsidRDefault="00DE0D6D" w:rsidP="00DE0D6D">
      <w:pPr>
        <w:jc w:val="center"/>
        <w:rPr>
          <w:rFonts w:ascii="Arial" w:hAnsi="Arial" w:cs="Arial"/>
          <w:b/>
        </w:rPr>
      </w:pPr>
      <w:r w:rsidRPr="00782A2D">
        <w:rPr>
          <w:rFonts w:ascii="Arial" w:hAnsi="Arial" w:cs="Arial"/>
          <w:b/>
        </w:rPr>
        <w:t xml:space="preserve">3.6. Порядок осуществления в электронной форме, в том числе с использованием </w:t>
      </w:r>
      <w:r w:rsidR="00043844" w:rsidRPr="00782A2D">
        <w:rPr>
          <w:rFonts w:ascii="Arial" w:hAnsi="Arial" w:cs="Arial"/>
          <w:b/>
        </w:rPr>
        <w:t>е</w:t>
      </w:r>
      <w:r w:rsidRPr="00782A2D">
        <w:rPr>
          <w:rFonts w:ascii="Arial" w:hAnsi="Arial" w:cs="Arial"/>
          <w:b/>
        </w:rPr>
        <w:t xml:space="preserve">диного портала, </w:t>
      </w:r>
      <w:r w:rsidR="00043844" w:rsidRPr="00782A2D">
        <w:rPr>
          <w:rFonts w:ascii="Arial" w:hAnsi="Arial" w:cs="Arial"/>
          <w:b/>
        </w:rPr>
        <w:t>р</w:t>
      </w:r>
      <w:r w:rsidRPr="00782A2D">
        <w:rPr>
          <w:rFonts w:ascii="Arial" w:hAnsi="Arial" w:cs="Arial"/>
          <w:b/>
        </w:rPr>
        <w:t>егионального портала, административных процедур (действий) в соответствии с положениями статьи 10 Федерального закона</w:t>
      </w:r>
      <w:r w:rsidR="006B7B9F" w:rsidRPr="00782A2D">
        <w:rPr>
          <w:rFonts w:ascii="Arial" w:hAnsi="Arial" w:cs="Arial"/>
          <w:b/>
        </w:rPr>
        <w:t xml:space="preserve"> </w:t>
      </w:r>
      <w:r w:rsidRPr="00782A2D">
        <w:rPr>
          <w:rFonts w:ascii="Arial" w:hAnsi="Arial" w:cs="Arial"/>
          <w:b/>
        </w:rPr>
        <w:t>№ 210-ФЗ</w:t>
      </w:r>
    </w:p>
    <w:p w:rsidR="00DE0D6D" w:rsidRPr="00782A2D" w:rsidRDefault="00DE0D6D" w:rsidP="00DE0D6D">
      <w:pPr>
        <w:jc w:val="both"/>
        <w:rPr>
          <w:rFonts w:ascii="Arial" w:hAnsi="Arial" w:cs="Arial"/>
        </w:rPr>
      </w:pPr>
    </w:p>
    <w:p w:rsidR="00DE0D6D" w:rsidRPr="00782A2D" w:rsidRDefault="00DE0D6D" w:rsidP="00DE0D6D">
      <w:pPr>
        <w:ind w:firstLine="709"/>
        <w:jc w:val="both"/>
        <w:rPr>
          <w:rFonts w:ascii="Arial" w:hAnsi="Arial" w:cs="Arial"/>
          <w:color w:val="000000"/>
        </w:rPr>
      </w:pPr>
      <w:r w:rsidRPr="00782A2D">
        <w:rPr>
          <w:rFonts w:ascii="Arial" w:hAnsi="Arial" w:cs="Arial"/>
          <w:color w:val="000000"/>
        </w:rPr>
        <w:t xml:space="preserve">3.6.1. Заявителю обеспечивается возможность получения информации о предоставляемой муниципальной услуге на </w:t>
      </w:r>
      <w:r w:rsidR="00043844" w:rsidRPr="00782A2D">
        <w:rPr>
          <w:rFonts w:ascii="Arial" w:hAnsi="Arial" w:cs="Arial"/>
          <w:color w:val="000000"/>
        </w:rPr>
        <w:t>е</w:t>
      </w:r>
      <w:r w:rsidRPr="00782A2D">
        <w:rPr>
          <w:rFonts w:ascii="Arial" w:hAnsi="Arial" w:cs="Arial"/>
          <w:color w:val="000000"/>
        </w:rPr>
        <w:t xml:space="preserve">дином портале, </w:t>
      </w:r>
      <w:r w:rsidR="00043844" w:rsidRPr="00782A2D">
        <w:rPr>
          <w:rFonts w:ascii="Arial" w:hAnsi="Arial" w:cs="Arial"/>
          <w:color w:val="000000"/>
        </w:rPr>
        <w:t>р</w:t>
      </w:r>
      <w:r w:rsidRPr="00782A2D">
        <w:rPr>
          <w:rFonts w:ascii="Arial" w:hAnsi="Arial" w:cs="Arial"/>
          <w:color w:val="000000"/>
        </w:rPr>
        <w:t>егиональном портале (далее – портал).</w:t>
      </w:r>
    </w:p>
    <w:p w:rsidR="00DE0D6D" w:rsidRPr="00782A2D" w:rsidRDefault="00DE0D6D" w:rsidP="00DE0D6D">
      <w:pPr>
        <w:ind w:firstLine="709"/>
        <w:jc w:val="both"/>
        <w:rPr>
          <w:rFonts w:ascii="Arial" w:hAnsi="Arial" w:cs="Arial"/>
          <w:color w:val="000000"/>
        </w:rPr>
      </w:pPr>
      <w:r w:rsidRPr="00782A2D">
        <w:rPr>
          <w:rFonts w:ascii="Arial" w:hAnsi="Arial" w:cs="Arial"/>
          <w:color w:val="000000"/>
        </w:rPr>
        <w:t>3.6.2. В целях предоставления муниципальной услуги</w:t>
      </w:r>
      <w:r w:rsidR="006B7B9F" w:rsidRPr="00782A2D">
        <w:rPr>
          <w:rFonts w:ascii="Arial" w:hAnsi="Arial" w:cs="Arial"/>
          <w:color w:val="000000"/>
        </w:rPr>
        <w:t xml:space="preserve"> </w:t>
      </w:r>
      <w:r w:rsidRPr="00782A2D">
        <w:rPr>
          <w:rFonts w:ascii="Arial" w:hAnsi="Arial" w:cs="Arial"/>
          <w:color w:val="000000"/>
        </w:rPr>
        <w:t>осуществляется прием заявителей по предварительной записи, которая проводится посредством портала.</w:t>
      </w:r>
    </w:p>
    <w:p w:rsidR="00DE0D6D" w:rsidRPr="00782A2D" w:rsidRDefault="00DE0D6D" w:rsidP="00DE0D6D">
      <w:pPr>
        <w:ind w:firstLine="709"/>
        <w:jc w:val="both"/>
        <w:rPr>
          <w:rFonts w:ascii="Arial" w:hAnsi="Arial" w:cs="Arial"/>
          <w:color w:val="000000"/>
        </w:rPr>
      </w:pPr>
      <w:r w:rsidRPr="00782A2D">
        <w:rPr>
          <w:rFonts w:ascii="Arial" w:hAnsi="Arial" w:cs="Arial"/>
          <w:color w:val="000000"/>
        </w:rPr>
        <w:t>Заявителю предоставляется возможность записи в любые свободные для приема дату и время в пределах установленного в администрации, МФЦ графика приема заявителей.</w:t>
      </w:r>
    </w:p>
    <w:p w:rsidR="00DE0D6D" w:rsidRPr="00782A2D" w:rsidRDefault="00DE0D6D" w:rsidP="00DE0D6D">
      <w:pPr>
        <w:ind w:firstLine="709"/>
        <w:jc w:val="both"/>
        <w:rPr>
          <w:rFonts w:ascii="Arial" w:hAnsi="Arial" w:cs="Arial"/>
          <w:color w:val="000000"/>
        </w:rPr>
      </w:pPr>
      <w:r w:rsidRPr="00782A2D">
        <w:rPr>
          <w:rFonts w:ascii="Arial" w:hAnsi="Arial" w:cs="Arial"/>
          <w:color w:val="000000"/>
        </w:rPr>
        <w:t>Администрация,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DE0D6D" w:rsidRPr="00782A2D" w:rsidRDefault="00DE0D6D" w:rsidP="00DE0D6D">
      <w:pPr>
        <w:ind w:firstLine="709"/>
        <w:jc w:val="both"/>
        <w:rPr>
          <w:rFonts w:ascii="Arial" w:hAnsi="Arial" w:cs="Arial"/>
          <w:color w:val="000000"/>
        </w:rPr>
      </w:pPr>
      <w:r w:rsidRPr="00782A2D">
        <w:rPr>
          <w:rFonts w:ascii="Arial" w:hAnsi="Arial" w:cs="Arial"/>
          <w:color w:val="000000"/>
        </w:rPr>
        <w:t>3.6.3. Для получения муниципальной услуги заявитель вправе направить заявление о предоставлении муниципальной услуги в форме электронного документа через портал путем заполнения специальной интерактивной формы с использованием личного кабинета.</w:t>
      </w:r>
    </w:p>
    <w:p w:rsidR="00DE0D6D" w:rsidRPr="00782A2D" w:rsidRDefault="00DE0D6D" w:rsidP="00DE0D6D">
      <w:pPr>
        <w:autoSpaceDE w:val="0"/>
        <w:autoSpaceDN w:val="0"/>
        <w:adjustRightInd w:val="0"/>
        <w:ind w:firstLine="709"/>
        <w:jc w:val="both"/>
        <w:rPr>
          <w:rFonts w:ascii="Arial" w:hAnsi="Arial" w:cs="Arial"/>
          <w:color w:val="000000"/>
        </w:rPr>
      </w:pPr>
      <w:r w:rsidRPr="00782A2D">
        <w:rPr>
          <w:rFonts w:ascii="Arial" w:hAnsi="Arial" w:cs="Arial"/>
          <w:color w:val="000000"/>
        </w:rPr>
        <w:t>Для подачи заявления и документов, необходимых для получения муниципальной услуги, заявитель авторизуется на портале путем введения в соответствующих полях своего страхового номера индивидуального лицевого счета, а также пароля, полученного после регистрации на портале, а затем, выбрав муниципальную услугу в меню, заполнив необходимые поля и прикрепив копии документов в электронной форме в соответствии с перечнем документов, указанных в пункте 2.6.1 подраздела 2.6 раздела 2 настоящего регламента, направляет их для получения муниципальной услуги через личный кабинет на портале.</w:t>
      </w:r>
    </w:p>
    <w:p w:rsidR="00DE0D6D" w:rsidRPr="00782A2D" w:rsidRDefault="00DE0D6D" w:rsidP="00DE0D6D">
      <w:pPr>
        <w:autoSpaceDE w:val="0"/>
        <w:autoSpaceDN w:val="0"/>
        <w:adjustRightInd w:val="0"/>
        <w:ind w:firstLine="709"/>
        <w:jc w:val="both"/>
        <w:rPr>
          <w:rFonts w:ascii="Arial" w:hAnsi="Arial" w:cs="Arial"/>
          <w:color w:val="000000"/>
        </w:rPr>
      </w:pPr>
      <w:r w:rsidRPr="00782A2D">
        <w:rPr>
          <w:rFonts w:ascii="Arial" w:hAnsi="Arial" w:cs="Arial"/>
          <w:color w:val="000000"/>
        </w:rPr>
        <w:t>Документы, необходимые для получения муниципальной услуги, предоставляемые в электронной форме с использованием</w:t>
      </w:r>
      <w:r w:rsidR="006B7B9F" w:rsidRPr="00782A2D">
        <w:rPr>
          <w:rFonts w:ascii="Arial" w:hAnsi="Arial" w:cs="Arial"/>
          <w:color w:val="000000"/>
        </w:rPr>
        <w:t xml:space="preserve"> </w:t>
      </w:r>
      <w:r w:rsidRPr="00782A2D">
        <w:rPr>
          <w:rFonts w:ascii="Arial" w:hAnsi="Arial" w:cs="Arial"/>
          <w:color w:val="000000"/>
        </w:rPr>
        <w:t>портала, должны быть подписаны усиленной квалифицированной электронной подписью.</w:t>
      </w:r>
    </w:p>
    <w:p w:rsidR="00BD5C38" w:rsidRPr="00782A2D" w:rsidRDefault="00BD5C38" w:rsidP="00BD5C38">
      <w:pPr>
        <w:autoSpaceDE w:val="0"/>
        <w:autoSpaceDN w:val="0"/>
        <w:adjustRightInd w:val="0"/>
        <w:ind w:firstLine="709"/>
        <w:jc w:val="both"/>
        <w:rPr>
          <w:rFonts w:ascii="Arial" w:hAnsi="Arial" w:cs="Arial"/>
          <w:color w:val="000000"/>
        </w:rPr>
      </w:pPr>
      <w:r w:rsidRPr="00782A2D">
        <w:rPr>
          <w:rFonts w:ascii="Arial" w:hAnsi="Arial" w:cs="Arial"/>
          <w:color w:val="000000"/>
        </w:rPr>
        <w:lastRenderedPageBreak/>
        <w:t>Установление личности заявителя осуществляется посредством идентификации и аутентификации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
    <w:p w:rsidR="00BD5C38" w:rsidRPr="00782A2D" w:rsidRDefault="00BD5C38" w:rsidP="00BD5C38">
      <w:pPr>
        <w:autoSpaceDE w:val="0"/>
        <w:autoSpaceDN w:val="0"/>
        <w:adjustRightInd w:val="0"/>
        <w:ind w:firstLine="709"/>
        <w:jc w:val="both"/>
        <w:rPr>
          <w:rFonts w:ascii="Arial" w:hAnsi="Arial" w:cs="Arial"/>
          <w:color w:val="000000"/>
        </w:rPr>
      </w:pPr>
      <w:r w:rsidRPr="00782A2D">
        <w:rPr>
          <w:rFonts w:ascii="Arial" w:hAnsi="Arial" w:cs="Arial"/>
          <w:color w:val="000000"/>
        </w:rPr>
        <w:t>При предоставлении муниципальных услуг в электронной форме идентификация и аутентификация могут осуществляться посредством:</w:t>
      </w:r>
    </w:p>
    <w:p w:rsidR="00BD5C38" w:rsidRPr="00782A2D" w:rsidRDefault="00BD5C38" w:rsidP="00BD5C38">
      <w:pPr>
        <w:autoSpaceDE w:val="0"/>
        <w:autoSpaceDN w:val="0"/>
        <w:adjustRightInd w:val="0"/>
        <w:ind w:firstLine="709"/>
        <w:jc w:val="both"/>
        <w:rPr>
          <w:rFonts w:ascii="Arial" w:hAnsi="Arial" w:cs="Arial"/>
          <w:color w:val="000000"/>
        </w:rPr>
      </w:pPr>
      <w:r w:rsidRPr="00782A2D">
        <w:rPr>
          <w:rFonts w:ascii="Arial" w:hAnsi="Arial" w:cs="Arial"/>
          <w:color w:val="000000"/>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BD5C38" w:rsidRPr="00782A2D" w:rsidRDefault="00BD5C38" w:rsidP="00BD5C38">
      <w:pPr>
        <w:autoSpaceDE w:val="0"/>
        <w:autoSpaceDN w:val="0"/>
        <w:adjustRightInd w:val="0"/>
        <w:ind w:firstLine="709"/>
        <w:jc w:val="both"/>
        <w:rPr>
          <w:rFonts w:ascii="Arial" w:hAnsi="Arial" w:cs="Arial"/>
          <w:color w:val="000000"/>
        </w:rPr>
      </w:pPr>
      <w:r w:rsidRPr="00782A2D">
        <w:rPr>
          <w:rFonts w:ascii="Arial" w:hAnsi="Arial" w:cs="Arial"/>
          <w:color w:val="000000"/>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DE0D6D" w:rsidRPr="00782A2D" w:rsidRDefault="00DE0D6D" w:rsidP="00DE0D6D">
      <w:pPr>
        <w:autoSpaceDE w:val="0"/>
        <w:autoSpaceDN w:val="0"/>
        <w:adjustRightInd w:val="0"/>
        <w:ind w:firstLine="709"/>
        <w:jc w:val="both"/>
        <w:rPr>
          <w:rFonts w:ascii="Arial" w:hAnsi="Arial" w:cs="Arial"/>
          <w:color w:val="000000"/>
        </w:rPr>
      </w:pPr>
      <w:r w:rsidRPr="00782A2D">
        <w:rPr>
          <w:rFonts w:ascii="Arial" w:hAnsi="Arial" w:cs="Arial"/>
          <w:color w:val="000000"/>
        </w:rPr>
        <w:t>3.6.4.В случае поступления документов, необходимых для получения муниципальной услуги, в электронной форме с использованием портала, ответственный специалист администрации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DE0D6D" w:rsidRPr="00782A2D" w:rsidRDefault="00DE0D6D" w:rsidP="00DE0D6D">
      <w:pPr>
        <w:autoSpaceDE w:val="0"/>
        <w:autoSpaceDN w:val="0"/>
        <w:adjustRightInd w:val="0"/>
        <w:ind w:firstLine="709"/>
        <w:jc w:val="both"/>
        <w:rPr>
          <w:rFonts w:ascii="Arial" w:hAnsi="Arial" w:cs="Arial"/>
          <w:color w:val="000000"/>
        </w:rPr>
      </w:pPr>
      <w:r w:rsidRPr="00782A2D">
        <w:rPr>
          <w:rFonts w:ascii="Arial" w:hAnsi="Arial" w:cs="Arial"/>
          <w:color w:val="000000"/>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документов, указанных в подразделе 2.9 раздела 2 настоящего регламента, и при</w:t>
      </w:r>
      <w:r w:rsidR="006B7B9F" w:rsidRPr="00782A2D">
        <w:rPr>
          <w:rFonts w:ascii="Arial" w:hAnsi="Arial" w:cs="Arial"/>
          <w:color w:val="000000"/>
        </w:rPr>
        <w:t xml:space="preserve"> </w:t>
      </w:r>
      <w:r w:rsidRPr="00782A2D">
        <w:rPr>
          <w:rFonts w:ascii="Arial" w:hAnsi="Arial" w:cs="Arial"/>
          <w:color w:val="000000"/>
        </w:rPr>
        <w:t>отсутствии таких оснований заявителю сообщается присвоенный запросу в электронной форме уникальный номер, по которому в соответствующем разделе портала заявителю будет представлена информация о ходе выполнения указанного запроса.</w:t>
      </w:r>
    </w:p>
    <w:p w:rsidR="00DE0D6D" w:rsidRPr="00782A2D" w:rsidRDefault="00DE0D6D" w:rsidP="00DE0D6D">
      <w:pPr>
        <w:autoSpaceDE w:val="0"/>
        <w:autoSpaceDN w:val="0"/>
        <w:adjustRightInd w:val="0"/>
        <w:ind w:firstLine="709"/>
        <w:jc w:val="both"/>
        <w:rPr>
          <w:rFonts w:ascii="Arial" w:hAnsi="Arial" w:cs="Arial"/>
          <w:color w:val="000000"/>
        </w:rPr>
      </w:pPr>
      <w:r w:rsidRPr="00782A2D">
        <w:rPr>
          <w:rFonts w:ascii="Arial" w:hAnsi="Arial" w:cs="Arial"/>
          <w:color w:val="000000"/>
        </w:rPr>
        <w:t>При наличии хотя бы одного из оснований</w:t>
      </w:r>
      <w:r w:rsidR="006B7B9F" w:rsidRPr="00782A2D">
        <w:rPr>
          <w:rFonts w:ascii="Arial" w:hAnsi="Arial" w:cs="Arial"/>
          <w:color w:val="000000"/>
        </w:rPr>
        <w:t xml:space="preserve"> </w:t>
      </w:r>
      <w:r w:rsidRPr="00782A2D">
        <w:rPr>
          <w:rFonts w:ascii="Arial" w:hAnsi="Arial" w:cs="Arial"/>
          <w:color w:val="000000"/>
        </w:rPr>
        <w:t>для отказа в приеме документов, подготавливается</w:t>
      </w:r>
      <w:r w:rsidR="006B7B9F" w:rsidRPr="00782A2D">
        <w:rPr>
          <w:rFonts w:ascii="Arial" w:hAnsi="Arial" w:cs="Arial"/>
          <w:color w:val="000000"/>
        </w:rPr>
        <w:t xml:space="preserve"> </w:t>
      </w:r>
      <w:r w:rsidRPr="00782A2D">
        <w:rPr>
          <w:rFonts w:ascii="Arial" w:hAnsi="Arial" w:cs="Arial"/>
          <w:color w:val="000000"/>
        </w:rPr>
        <w:t>уведомление об отказе в приеме документов, необходимых для предоставления муниципальной услуги.</w:t>
      </w:r>
    </w:p>
    <w:p w:rsidR="00DE0D6D" w:rsidRPr="00782A2D" w:rsidRDefault="00DE0D6D" w:rsidP="00DE0D6D">
      <w:pPr>
        <w:autoSpaceDE w:val="0"/>
        <w:autoSpaceDN w:val="0"/>
        <w:adjustRightInd w:val="0"/>
        <w:ind w:firstLine="709"/>
        <w:jc w:val="both"/>
        <w:rPr>
          <w:rFonts w:ascii="Arial" w:hAnsi="Arial" w:cs="Arial"/>
          <w:color w:val="000000"/>
        </w:rPr>
      </w:pPr>
      <w:r w:rsidRPr="00782A2D">
        <w:rPr>
          <w:rFonts w:ascii="Arial" w:hAnsi="Arial" w:cs="Arial"/>
          <w:color w:val="000000"/>
        </w:rPr>
        <w:t>Срок исполнения административной процедуры составляет 1 (один) рабочий день.</w:t>
      </w:r>
    </w:p>
    <w:p w:rsidR="00DE0D6D" w:rsidRPr="00782A2D" w:rsidRDefault="00DE0D6D" w:rsidP="00DE0D6D">
      <w:pPr>
        <w:autoSpaceDE w:val="0"/>
        <w:autoSpaceDN w:val="0"/>
        <w:adjustRightInd w:val="0"/>
        <w:ind w:firstLine="709"/>
        <w:jc w:val="both"/>
        <w:rPr>
          <w:rFonts w:ascii="Arial" w:hAnsi="Arial" w:cs="Arial"/>
          <w:color w:val="000000"/>
        </w:rPr>
      </w:pPr>
      <w:r w:rsidRPr="00782A2D">
        <w:rPr>
          <w:rFonts w:ascii="Arial" w:hAnsi="Arial" w:cs="Arial"/>
          <w:color w:val="000000"/>
        </w:rPr>
        <w:t>Результатом административной процедуры является уведомление заявителя о присвоенном его запросу уникальном номере или уведомление об отказе в приеме документов, необходимых для предоставления муниципальной услуги.</w:t>
      </w:r>
    </w:p>
    <w:p w:rsidR="00DE0D6D" w:rsidRPr="00782A2D" w:rsidRDefault="00DE0D6D" w:rsidP="00DE0D6D">
      <w:pPr>
        <w:ind w:firstLine="709"/>
        <w:jc w:val="both"/>
        <w:rPr>
          <w:rFonts w:ascii="Arial" w:hAnsi="Arial" w:cs="Arial"/>
          <w:color w:val="000000"/>
        </w:rPr>
      </w:pPr>
      <w:r w:rsidRPr="00782A2D">
        <w:rPr>
          <w:rFonts w:ascii="Arial" w:hAnsi="Arial" w:cs="Arial"/>
          <w:color w:val="000000"/>
        </w:rPr>
        <w:t>3.6.5. В день регистрации</w:t>
      </w:r>
      <w:r w:rsidR="006B7B9F" w:rsidRPr="00782A2D">
        <w:rPr>
          <w:rFonts w:ascii="Arial" w:hAnsi="Arial" w:cs="Arial"/>
          <w:color w:val="000000"/>
        </w:rPr>
        <w:t xml:space="preserve"> </w:t>
      </w:r>
      <w:r w:rsidRPr="00782A2D">
        <w:rPr>
          <w:rFonts w:ascii="Arial" w:hAnsi="Arial" w:cs="Arial"/>
          <w:color w:val="000000"/>
        </w:rPr>
        <w:t xml:space="preserve">документы, необходимые для предоставления муниципальной услуги, направляются исполнителю, который рассматривает эти документы в порядке и сроки, установленные </w:t>
      </w:r>
      <w:r w:rsidRPr="00782A2D">
        <w:rPr>
          <w:rFonts w:ascii="Arial" w:hAnsi="Arial" w:cs="Arial"/>
        </w:rPr>
        <w:t>подразделом3.4 раздела 3настоящего регламента</w:t>
      </w:r>
      <w:r w:rsidRPr="00782A2D">
        <w:rPr>
          <w:rFonts w:ascii="Arial" w:hAnsi="Arial" w:cs="Arial"/>
          <w:color w:val="000000"/>
        </w:rPr>
        <w:t>.</w:t>
      </w:r>
    </w:p>
    <w:p w:rsidR="00DE0D6D" w:rsidRPr="00782A2D" w:rsidRDefault="00DE0D6D" w:rsidP="00DE0D6D">
      <w:pPr>
        <w:autoSpaceDE w:val="0"/>
        <w:autoSpaceDN w:val="0"/>
        <w:adjustRightInd w:val="0"/>
        <w:ind w:firstLine="709"/>
        <w:jc w:val="both"/>
        <w:rPr>
          <w:rFonts w:ascii="Arial" w:hAnsi="Arial" w:cs="Arial"/>
          <w:color w:val="000000"/>
        </w:rPr>
      </w:pPr>
      <w:r w:rsidRPr="00782A2D">
        <w:rPr>
          <w:rFonts w:ascii="Arial" w:hAnsi="Arial" w:cs="Arial"/>
          <w:color w:val="000000"/>
        </w:rPr>
        <w:t>Заявитель по своему выбору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DE0D6D" w:rsidRPr="00782A2D" w:rsidRDefault="00DE0D6D" w:rsidP="00DE0D6D">
      <w:pPr>
        <w:autoSpaceDE w:val="0"/>
        <w:autoSpaceDN w:val="0"/>
        <w:adjustRightInd w:val="0"/>
        <w:ind w:firstLine="709"/>
        <w:jc w:val="both"/>
        <w:rPr>
          <w:rFonts w:ascii="Arial" w:hAnsi="Arial" w:cs="Arial"/>
          <w:color w:val="000000"/>
        </w:rPr>
      </w:pPr>
      <w:r w:rsidRPr="00782A2D">
        <w:rPr>
          <w:rFonts w:ascii="Arial" w:hAnsi="Arial" w:cs="Arial"/>
          <w:color w:val="000000"/>
        </w:rPr>
        <w:t>При подаче заявления в электронном виде для получения подлинника результата предоставления муниципальной услуги заявитель прибывает в администрацию лично с документом, удостоверяющим личность.</w:t>
      </w:r>
    </w:p>
    <w:p w:rsidR="00DE0D6D" w:rsidRPr="00782A2D" w:rsidRDefault="00DE0D6D" w:rsidP="00DE0D6D">
      <w:pPr>
        <w:ind w:firstLine="709"/>
        <w:jc w:val="both"/>
        <w:rPr>
          <w:rFonts w:ascii="Arial" w:hAnsi="Arial" w:cs="Arial"/>
          <w:color w:val="000000"/>
        </w:rPr>
      </w:pPr>
      <w:r w:rsidRPr="00782A2D">
        <w:rPr>
          <w:rFonts w:ascii="Arial" w:hAnsi="Arial" w:cs="Arial"/>
          <w:color w:val="000000"/>
        </w:rPr>
        <w:t>3.6.6. Заявителю обеспечивается возможность осуществлять с помощью</w:t>
      </w:r>
      <w:r w:rsidR="006B7B9F" w:rsidRPr="00782A2D">
        <w:rPr>
          <w:rFonts w:ascii="Arial" w:hAnsi="Arial" w:cs="Arial"/>
          <w:color w:val="000000"/>
        </w:rPr>
        <w:t xml:space="preserve"> </w:t>
      </w:r>
      <w:r w:rsidRPr="00782A2D">
        <w:rPr>
          <w:rFonts w:ascii="Arial" w:hAnsi="Arial" w:cs="Arial"/>
          <w:color w:val="000000"/>
        </w:rPr>
        <w:t>портала получение сведений о ходе выполнения запроса о предоставлении муниципальной услуги.</w:t>
      </w:r>
    </w:p>
    <w:p w:rsidR="00DE0D6D" w:rsidRPr="00782A2D" w:rsidRDefault="00DE0D6D" w:rsidP="00DE0D6D">
      <w:pPr>
        <w:ind w:firstLine="709"/>
        <w:jc w:val="both"/>
        <w:rPr>
          <w:rFonts w:ascii="Arial" w:hAnsi="Arial" w:cs="Arial"/>
          <w:color w:val="000000"/>
        </w:rPr>
      </w:pPr>
      <w:r w:rsidRPr="00782A2D">
        <w:rPr>
          <w:rFonts w:ascii="Arial" w:hAnsi="Arial" w:cs="Arial"/>
          <w:color w:val="000000"/>
        </w:rPr>
        <w:lastRenderedPageBreak/>
        <w:t>Сведения о ходе выполнения запроса о предоставлении муниципальной услуги направляются</w:t>
      </w:r>
      <w:r w:rsidR="006B7B9F" w:rsidRPr="00782A2D">
        <w:rPr>
          <w:rFonts w:ascii="Arial" w:hAnsi="Arial" w:cs="Arial"/>
          <w:color w:val="000000"/>
        </w:rPr>
        <w:t xml:space="preserve"> </w:t>
      </w:r>
      <w:r w:rsidRPr="00782A2D">
        <w:rPr>
          <w:rFonts w:ascii="Arial" w:hAnsi="Arial" w:cs="Arial"/>
          <w:color w:val="000000"/>
        </w:rPr>
        <w:t>администрацией заявителю в виде уведомления в срок, не превышающий 1 (одного) рабочего дня после завершения выполнения соответствующего действия, на адрес электронной почты или с использованием средств портала по выбору заявителя.</w:t>
      </w:r>
    </w:p>
    <w:p w:rsidR="00DE0D6D" w:rsidRPr="00782A2D" w:rsidRDefault="00DE0D6D" w:rsidP="00DE0D6D">
      <w:pPr>
        <w:suppressAutoHyphens/>
        <w:ind w:firstLine="709"/>
        <w:jc w:val="both"/>
        <w:rPr>
          <w:rFonts w:ascii="Arial" w:eastAsia="DejaVu Sans" w:hAnsi="Arial" w:cs="Arial"/>
          <w:lang w:eastAsia="en-US"/>
        </w:rPr>
      </w:pPr>
      <w:r w:rsidRPr="00782A2D">
        <w:rPr>
          <w:rFonts w:ascii="Arial" w:eastAsia="DejaVu Sans" w:hAnsi="Arial" w:cs="Arial"/>
          <w:lang w:eastAsia="en-US"/>
        </w:rPr>
        <w:t>При предоставлении муниципальной услуги в электронной форме заявителю направляется:</w:t>
      </w:r>
    </w:p>
    <w:p w:rsidR="00DE0D6D" w:rsidRPr="00782A2D" w:rsidRDefault="00DE0D6D" w:rsidP="00DE0D6D">
      <w:pPr>
        <w:suppressAutoHyphens/>
        <w:ind w:firstLine="709"/>
        <w:jc w:val="both"/>
        <w:rPr>
          <w:rFonts w:ascii="Arial" w:eastAsia="DejaVu Sans" w:hAnsi="Arial" w:cs="Arial"/>
          <w:lang w:eastAsia="en-US"/>
        </w:rPr>
      </w:pPr>
      <w:r w:rsidRPr="00782A2D">
        <w:rPr>
          <w:rFonts w:ascii="Arial" w:eastAsia="DejaVu Sans" w:hAnsi="Arial" w:cs="Arial"/>
          <w:lang w:eastAsia="en-US"/>
        </w:rPr>
        <w:t>уведомление о записи на прием в администрацию или МФЦ;</w:t>
      </w:r>
    </w:p>
    <w:p w:rsidR="00DE0D6D" w:rsidRPr="00782A2D" w:rsidRDefault="00DE0D6D" w:rsidP="00DE0D6D">
      <w:pPr>
        <w:suppressAutoHyphens/>
        <w:ind w:firstLine="709"/>
        <w:jc w:val="both"/>
        <w:rPr>
          <w:rFonts w:ascii="Arial" w:eastAsia="DejaVu Sans" w:hAnsi="Arial" w:cs="Arial"/>
          <w:lang w:eastAsia="en-US"/>
        </w:rPr>
      </w:pPr>
      <w:r w:rsidRPr="00782A2D">
        <w:rPr>
          <w:rFonts w:ascii="Arial" w:eastAsia="DejaVu Sans" w:hAnsi="Arial" w:cs="Arial"/>
          <w:lang w:eastAsia="en-US"/>
        </w:rPr>
        <w:t>уведомление о приеме и регистрации запроса и иных документов, необходимых для предоставления муниципальной услуги;</w:t>
      </w:r>
    </w:p>
    <w:p w:rsidR="00DE0D6D" w:rsidRPr="00782A2D" w:rsidRDefault="00DE0D6D" w:rsidP="00DE0D6D">
      <w:pPr>
        <w:suppressAutoHyphens/>
        <w:ind w:firstLine="709"/>
        <w:jc w:val="both"/>
        <w:rPr>
          <w:rFonts w:ascii="Arial" w:eastAsia="DejaVu Sans" w:hAnsi="Arial" w:cs="Arial"/>
          <w:lang w:eastAsia="en-US"/>
        </w:rPr>
      </w:pPr>
      <w:r w:rsidRPr="00782A2D">
        <w:rPr>
          <w:rFonts w:ascii="Arial" w:eastAsia="DejaVu Sans" w:hAnsi="Arial" w:cs="Arial"/>
          <w:lang w:eastAsia="en-US"/>
        </w:rPr>
        <w:t>уведомление о начале процедуры предоставления муниципальной услуги;</w:t>
      </w:r>
    </w:p>
    <w:p w:rsidR="00DE0D6D" w:rsidRPr="00782A2D" w:rsidRDefault="00DE0D6D" w:rsidP="00DE0D6D">
      <w:pPr>
        <w:suppressAutoHyphens/>
        <w:ind w:firstLine="709"/>
        <w:jc w:val="both"/>
        <w:rPr>
          <w:rFonts w:ascii="Arial" w:eastAsia="DejaVu Sans" w:hAnsi="Arial" w:cs="Arial"/>
          <w:lang w:eastAsia="en-US"/>
        </w:rPr>
      </w:pPr>
      <w:r w:rsidRPr="00782A2D">
        <w:rPr>
          <w:rFonts w:ascii="Arial" w:eastAsia="DejaVu Sans" w:hAnsi="Arial" w:cs="Arial"/>
          <w:lang w:eastAsia="en-US"/>
        </w:rPr>
        <w:t>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DE0D6D" w:rsidRPr="00782A2D" w:rsidRDefault="00DE0D6D" w:rsidP="00DE0D6D">
      <w:pPr>
        <w:suppressAutoHyphens/>
        <w:ind w:firstLine="709"/>
        <w:jc w:val="both"/>
        <w:rPr>
          <w:rFonts w:ascii="Arial" w:eastAsia="DejaVu Sans" w:hAnsi="Arial" w:cs="Arial"/>
          <w:lang w:eastAsia="en-US"/>
        </w:rPr>
      </w:pPr>
      <w:r w:rsidRPr="00782A2D">
        <w:rPr>
          <w:rFonts w:ascii="Arial" w:eastAsia="DejaVu Sans" w:hAnsi="Arial" w:cs="Arial"/>
          <w:lang w:eastAsia="en-US"/>
        </w:rPr>
        <w:t>уведомление о результатах рассмотрения документов, необходимых для предоставления муниципальной услуги;</w:t>
      </w:r>
    </w:p>
    <w:p w:rsidR="00DE0D6D" w:rsidRPr="00782A2D" w:rsidRDefault="00DE0D6D" w:rsidP="00DE0D6D">
      <w:pPr>
        <w:suppressAutoHyphens/>
        <w:ind w:firstLine="709"/>
        <w:jc w:val="both"/>
        <w:rPr>
          <w:rFonts w:ascii="Arial" w:eastAsia="DejaVu Sans" w:hAnsi="Arial" w:cs="Arial"/>
          <w:lang w:eastAsia="en-US"/>
        </w:rPr>
      </w:pPr>
      <w:r w:rsidRPr="00782A2D">
        <w:rPr>
          <w:rFonts w:ascii="Arial" w:eastAsia="DejaVu Sans" w:hAnsi="Arial" w:cs="Arial"/>
          <w:lang w:eastAsia="en-US"/>
        </w:rPr>
        <w:t>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DE0D6D" w:rsidRPr="00782A2D" w:rsidRDefault="00DE0D6D" w:rsidP="00DE0D6D">
      <w:pPr>
        <w:suppressAutoHyphens/>
        <w:ind w:firstLine="709"/>
        <w:jc w:val="both"/>
        <w:rPr>
          <w:rFonts w:ascii="Arial" w:eastAsia="DejaVu Sans" w:hAnsi="Arial" w:cs="Arial"/>
          <w:lang w:eastAsia="en-US"/>
        </w:rPr>
      </w:pPr>
      <w:r w:rsidRPr="00782A2D">
        <w:rPr>
          <w:rFonts w:ascii="Arial" w:eastAsia="DejaVu Sans" w:hAnsi="Arial" w:cs="Arial"/>
          <w:lang w:eastAsia="en-US"/>
        </w:rPr>
        <w:t>уведомление о мотивированном отказе в предоставлении муниципальной услуги.</w:t>
      </w:r>
    </w:p>
    <w:p w:rsidR="00DE0D6D" w:rsidRPr="00782A2D" w:rsidRDefault="00DE0D6D" w:rsidP="00DE0D6D">
      <w:pPr>
        <w:suppressAutoHyphens/>
        <w:ind w:firstLine="709"/>
        <w:jc w:val="both"/>
        <w:rPr>
          <w:rFonts w:ascii="Arial" w:eastAsia="DejaVu Sans" w:hAnsi="Arial" w:cs="Arial"/>
          <w:lang w:eastAsia="en-US"/>
        </w:rPr>
      </w:pPr>
      <w:r w:rsidRPr="00782A2D">
        <w:rPr>
          <w:rFonts w:ascii="Arial" w:hAnsi="Arial" w:cs="Arial"/>
          <w:color w:val="000000"/>
        </w:rPr>
        <w:t xml:space="preserve">3.6.7. </w:t>
      </w:r>
      <w:r w:rsidRPr="00782A2D">
        <w:rPr>
          <w:rFonts w:ascii="Arial" w:eastAsia="DejaVu Sans" w:hAnsi="Arial" w:cs="Arial"/>
          <w:lang w:eastAsia="en-US"/>
        </w:rPr>
        <w:t>Заявителям обеспечивается возможность оценить доступность и качество муниципальной услуги на портале.</w:t>
      </w:r>
    </w:p>
    <w:p w:rsidR="00DE0D6D" w:rsidRPr="00782A2D" w:rsidRDefault="00DE0D6D" w:rsidP="00DE0D6D">
      <w:pPr>
        <w:ind w:firstLine="709"/>
        <w:jc w:val="both"/>
        <w:rPr>
          <w:rFonts w:ascii="Arial" w:eastAsiaTheme="minorHAnsi" w:hAnsi="Arial" w:cs="Arial"/>
          <w:lang w:eastAsia="en-US"/>
        </w:rPr>
      </w:pPr>
      <w:r w:rsidRPr="00782A2D">
        <w:rPr>
          <w:rFonts w:ascii="Arial" w:hAnsi="Arial" w:cs="Arial"/>
        </w:rPr>
        <w:t>3.6.8.</w:t>
      </w:r>
      <w:r w:rsidRPr="00782A2D">
        <w:rPr>
          <w:rFonts w:ascii="Arial" w:eastAsiaTheme="minorHAnsi" w:hAnsi="Arial" w:cs="Arial"/>
          <w:lang w:eastAsia="en-US"/>
        </w:rPr>
        <w:t>Заявитель имеет право на досудебное (внесудебное) обжалование решений и действий (бездействия) администрации, МФЦ, а также их должностных лиц, муниципальных служащих, работников, в порядке, установленном настоящим регламентом.</w:t>
      </w:r>
    </w:p>
    <w:p w:rsidR="00DE0D6D" w:rsidRPr="00782A2D" w:rsidRDefault="00DE0D6D" w:rsidP="00DE0D6D">
      <w:pPr>
        <w:jc w:val="both"/>
        <w:rPr>
          <w:rFonts w:ascii="Arial" w:hAnsi="Arial" w:cs="Arial"/>
        </w:rPr>
      </w:pPr>
    </w:p>
    <w:p w:rsidR="00DE0D6D" w:rsidRPr="00782A2D" w:rsidRDefault="00DE0D6D" w:rsidP="00DE0D6D">
      <w:pPr>
        <w:autoSpaceDE w:val="0"/>
        <w:autoSpaceDN w:val="0"/>
        <w:adjustRightInd w:val="0"/>
        <w:jc w:val="center"/>
        <w:rPr>
          <w:rFonts w:ascii="Arial" w:hAnsi="Arial" w:cs="Arial"/>
          <w:b/>
        </w:rPr>
      </w:pPr>
      <w:r w:rsidRPr="00782A2D">
        <w:rPr>
          <w:rFonts w:ascii="Arial" w:hAnsi="Arial" w:cs="Arial"/>
          <w:b/>
        </w:rPr>
        <w:t>3.7. Порядок выполнения административных процедур (действий) МФЦ</w:t>
      </w:r>
    </w:p>
    <w:p w:rsidR="00DE0D6D" w:rsidRPr="00782A2D" w:rsidRDefault="00DE0D6D" w:rsidP="00DE0D6D">
      <w:pPr>
        <w:autoSpaceDE w:val="0"/>
        <w:autoSpaceDN w:val="0"/>
        <w:adjustRightInd w:val="0"/>
        <w:jc w:val="both"/>
        <w:rPr>
          <w:rFonts w:ascii="Arial" w:hAnsi="Arial" w:cs="Arial"/>
        </w:rPr>
      </w:pPr>
    </w:p>
    <w:p w:rsidR="00DE0D6D" w:rsidRPr="00782A2D" w:rsidRDefault="00DE0D6D" w:rsidP="00DE0D6D">
      <w:pPr>
        <w:autoSpaceDE w:val="0"/>
        <w:autoSpaceDN w:val="0"/>
        <w:adjustRightInd w:val="0"/>
        <w:ind w:firstLine="709"/>
        <w:jc w:val="both"/>
        <w:rPr>
          <w:rFonts w:ascii="Arial" w:hAnsi="Arial" w:cs="Arial"/>
        </w:rPr>
      </w:pPr>
      <w:r w:rsidRPr="00782A2D">
        <w:rPr>
          <w:rFonts w:ascii="Arial" w:hAnsi="Arial" w:cs="Arial"/>
        </w:rPr>
        <w:t>3.7.1. Основанием для начала административной процедуры «Прием заявления о предоставлении муниципальной услуги и прилагаемых к нему документов, регистрация заявления и выдача заявителю расписки в получении заявления и документов в МФЦ» является обращение заявителя в МФЦ с заявлением и документами, указанными в подразделе 2.6 раздела 2 настоящего регламента.</w:t>
      </w:r>
    </w:p>
    <w:p w:rsidR="00DE0D6D" w:rsidRPr="00782A2D" w:rsidRDefault="00DE0D6D" w:rsidP="00DE0D6D">
      <w:pPr>
        <w:autoSpaceDE w:val="0"/>
        <w:autoSpaceDN w:val="0"/>
        <w:adjustRightInd w:val="0"/>
        <w:ind w:firstLine="709"/>
        <w:jc w:val="both"/>
        <w:rPr>
          <w:rFonts w:ascii="Arial" w:hAnsi="Arial" w:cs="Arial"/>
        </w:rPr>
      </w:pPr>
      <w:r w:rsidRPr="00782A2D">
        <w:rPr>
          <w:rFonts w:ascii="Arial" w:hAnsi="Arial" w:cs="Arial"/>
        </w:rPr>
        <w:t>При приеме заявления и прилагаемых к нему документов работник МФЦ:</w:t>
      </w:r>
    </w:p>
    <w:p w:rsidR="00DE0D6D" w:rsidRPr="00782A2D" w:rsidRDefault="00DE0D6D" w:rsidP="00DE0D6D">
      <w:pPr>
        <w:autoSpaceDE w:val="0"/>
        <w:autoSpaceDN w:val="0"/>
        <w:adjustRightInd w:val="0"/>
        <w:ind w:firstLine="709"/>
        <w:jc w:val="both"/>
        <w:rPr>
          <w:rFonts w:ascii="Arial" w:hAnsi="Arial" w:cs="Arial"/>
        </w:rPr>
      </w:pPr>
      <w:r w:rsidRPr="00782A2D">
        <w:rPr>
          <w:rFonts w:ascii="Arial" w:hAnsi="Arial" w:cs="Arial"/>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r w:rsidR="00BD5C38" w:rsidRPr="00782A2D">
        <w:rPr>
          <w:rFonts w:ascii="Arial" w:hAnsi="Arial" w:cs="Arial"/>
        </w:rPr>
        <w:t>. Установление личности заявителя осуществляется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r w:rsidRPr="00782A2D">
        <w:rPr>
          <w:rFonts w:ascii="Arial" w:hAnsi="Arial" w:cs="Arial"/>
        </w:rPr>
        <w:t>;</w:t>
      </w:r>
    </w:p>
    <w:p w:rsidR="00DE0D6D" w:rsidRPr="00782A2D" w:rsidRDefault="00DE0D6D" w:rsidP="00DE0D6D">
      <w:pPr>
        <w:autoSpaceDE w:val="0"/>
        <w:autoSpaceDN w:val="0"/>
        <w:adjustRightInd w:val="0"/>
        <w:ind w:firstLine="709"/>
        <w:jc w:val="both"/>
        <w:rPr>
          <w:rFonts w:ascii="Arial" w:hAnsi="Arial" w:cs="Arial"/>
        </w:rPr>
      </w:pPr>
      <w:r w:rsidRPr="00782A2D">
        <w:rPr>
          <w:rFonts w:ascii="Arial" w:hAnsi="Arial" w:cs="Arial"/>
        </w:rPr>
        <w:t>устанавливает предмет обращения;</w:t>
      </w:r>
    </w:p>
    <w:p w:rsidR="00DE0D6D" w:rsidRPr="00782A2D" w:rsidRDefault="00DE0D6D" w:rsidP="00DE0D6D">
      <w:pPr>
        <w:autoSpaceDE w:val="0"/>
        <w:autoSpaceDN w:val="0"/>
        <w:adjustRightInd w:val="0"/>
        <w:ind w:firstLine="709"/>
        <w:jc w:val="both"/>
        <w:rPr>
          <w:rFonts w:ascii="Arial" w:hAnsi="Arial" w:cs="Arial"/>
        </w:rPr>
      </w:pPr>
      <w:r w:rsidRPr="00782A2D">
        <w:rPr>
          <w:rFonts w:ascii="Arial" w:hAnsi="Arial" w:cs="Arial"/>
        </w:rPr>
        <w:t>проверяет соответствие представленных документов установленным требованиям, удостоверяясь, что:</w:t>
      </w:r>
    </w:p>
    <w:p w:rsidR="00DE0D6D" w:rsidRPr="00782A2D" w:rsidRDefault="00DE0D6D" w:rsidP="00DE0D6D">
      <w:pPr>
        <w:autoSpaceDE w:val="0"/>
        <w:autoSpaceDN w:val="0"/>
        <w:adjustRightInd w:val="0"/>
        <w:ind w:firstLine="709"/>
        <w:jc w:val="both"/>
        <w:rPr>
          <w:rFonts w:ascii="Arial" w:hAnsi="Arial" w:cs="Arial"/>
        </w:rPr>
      </w:pPr>
      <w:r w:rsidRPr="00782A2D">
        <w:rPr>
          <w:rFonts w:ascii="Arial" w:hAnsi="Arial" w:cs="Arial"/>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DE0D6D" w:rsidRPr="00782A2D" w:rsidRDefault="00DE0D6D" w:rsidP="00DE0D6D">
      <w:pPr>
        <w:autoSpaceDE w:val="0"/>
        <w:autoSpaceDN w:val="0"/>
        <w:adjustRightInd w:val="0"/>
        <w:ind w:firstLine="709"/>
        <w:jc w:val="both"/>
        <w:rPr>
          <w:rFonts w:ascii="Arial" w:hAnsi="Arial" w:cs="Arial"/>
        </w:rPr>
      </w:pPr>
      <w:r w:rsidRPr="00782A2D">
        <w:rPr>
          <w:rFonts w:ascii="Arial" w:hAnsi="Arial" w:cs="Arial"/>
        </w:rPr>
        <w:t>тексты документов написаны разборчиво;</w:t>
      </w:r>
    </w:p>
    <w:p w:rsidR="00DE0D6D" w:rsidRPr="00782A2D" w:rsidRDefault="00DE0D6D" w:rsidP="00DE0D6D">
      <w:pPr>
        <w:autoSpaceDE w:val="0"/>
        <w:autoSpaceDN w:val="0"/>
        <w:adjustRightInd w:val="0"/>
        <w:ind w:firstLine="709"/>
        <w:jc w:val="both"/>
        <w:rPr>
          <w:rFonts w:ascii="Arial" w:hAnsi="Arial" w:cs="Arial"/>
        </w:rPr>
      </w:pPr>
      <w:r w:rsidRPr="00782A2D">
        <w:rPr>
          <w:rFonts w:ascii="Arial" w:hAnsi="Arial" w:cs="Arial"/>
        </w:rPr>
        <w:t>фамилии, имена и отчества физических лиц, адреса их мест жительства написаны полностью;</w:t>
      </w:r>
    </w:p>
    <w:p w:rsidR="00DE0D6D" w:rsidRPr="00782A2D" w:rsidRDefault="00DE0D6D" w:rsidP="00DE0D6D">
      <w:pPr>
        <w:autoSpaceDE w:val="0"/>
        <w:autoSpaceDN w:val="0"/>
        <w:adjustRightInd w:val="0"/>
        <w:ind w:firstLine="709"/>
        <w:jc w:val="both"/>
        <w:rPr>
          <w:rFonts w:ascii="Arial" w:hAnsi="Arial" w:cs="Arial"/>
        </w:rPr>
      </w:pPr>
      <w:r w:rsidRPr="00782A2D">
        <w:rPr>
          <w:rFonts w:ascii="Arial" w:hAnsi="Arial" w:cs="Arial"/>
        </w:rPr>
        <w:lastRenderedPageBreak/>
        <w:t>в документах нет подчисток, приписок, зачеркнутых слов и иных не оговоренных в них исправлений;</w:t>
      </w:r>
    </w:p>
    <w:p w:rsidR="00DE0D6D" w:rsidRPr="00782A2D" w:rsidRDefault="00DE0D6D" w:rsidP="00DE0D6D">
      <w:pPr>
        <w:autoSpaceDE w:val="0"/>
        <w:autoSpaceDN w:val="0"/>
        <w:adjustRightInd w:val="0"/>
        <w:ind w:firstLine="709"/>
        <w:jc w:val="both"/>
        <w:rPr>
          <w:rFonts w:ascii="Arial" w:hAnsi="Arial" w:cs="Arial"/>
        </w:rPr>
      </w:pPr>
      <w:r w:rsidRPr="00782A2D">
        <w:rPr>
          <w:rFonts w:ascii="Arial" w:hAnsi="Arial" w:cs="Arial"/>
        </w:rPr>
        <w:t>документы не исполнены карандашом;</w:t>
      </w:r>
    </w:p>
    <w:p w:rsidR="00DE0D6D" w:rsidRPr="00782A2D" w:rsidRDefault="00DE0D6D" w:rsidP="00DE0D6D">
      <w:pPr>
        <w:autoSpaceDE w:val="0"/>
        <w:autoSpaceDN w:val="0"/>
        <w:adjustRightInd w:val="0"/>
        <w:ind w:firstLine="709"/>
        <w:jc w:val="both"/>
        <w:rPr>
          <w:rFonts w:ascii="Arial" w:hAnsi="Arial" w:cs="Arial"/>
        </w:rPr>
      </w:pPr>
      <w:r w:rsidRPr="00782A2D">
        <w:rPr>
          <w:rFonts w:ascii="Arial" w:hAnsi="Arial" w:cs="Arial"/>
        </w:rPr>
        <w:t>документы не имеют серьезных повреждений, наличие которых не позволяет однозначно истолковать их содержание;</w:t>
      </w:r>
    </w:p>
    <w:p w:rsidR="00DE0D6D" w:rsidRPr="00782A2D" w:rsidRDefault="00DE0D6D" w:rsidP="00DE0D6D">
      <w:pPr>
        <w:autoSpaceDE w:val="0"/>
        <w:autoSpaceDN w:val="0"/>
        <w:adjustRightInd w:val="0"/>
        <w:ind w:firstLine="709"/>
        <w:jc w:val="both"/>
        <w:rPr>
          <w:rFonts w:ascii="Arial" w:hAnsi="Arial" w:cs="Arial"/>
        </w:rPr>
      </w:pPr>
      <w:r w:rsidRPr="00782A2D">
        <w:rPr>
          <w:rFonts w:ascii="Arial" w:hAnsi="Arial" w:cs="Arial"/>
        </w:rPr>
        <w:t>срок действия документов не истек;</w:t>
      </w:r>
    </w:p>
    <w:p w:rsidR="00DE0D6D" w:rsidRPr="00782A2D" w:rsidRDefault="00DE0D6D" w:rsidP="00DE0D6D">
      <w:pPr>
        <w:autoSpaceDE w:val="0"/>
        <w:autoSpaceDN w:val="0"/>
        <w:adjustRightInd w:val="0"/>
        <w:ind w:firstLine="709"/>
        <w:jc w:val="both"/>
        <w:rPr>
          <w:rFonts w:ascii="Arial" w:hAnsi="Arial" w:cs="Arial"/>
        </w:rPr>
      </w:pPr>
      <w:r w:rsidRPr="00782A2D">
        <w:rPr>
          <w:rFonts w:ascii="Arial" w:hAnsi="Arial" w:cs="Arial"/>
        </w:rPr>
        <w:t>документы содержат информацию, необходимую для предоставления муниципальной услуги, указанной в заявлении;</w:t>
      </w:r>
    </w:p>
    <w:p w:rsidR="00DE0D6D" w:rsidRPr="00782A2D" w:rsidRDefault="00DE0D6D" w:rsidP="00DE0D6D">
      <w:pPr>
        <w:autoSpaceDE w:val="0"/>
        <w:autoSpaceDN w:val="0"/>
        <w:adjustRightInd w:val="0"/>
        <w:ind w:firstLine="709"/>
        <w:jc w:val="both"/>
        <w:rPr>
          <w:rFonts w:ascii="Arial" w:hAnsi="Arial" w:cs="Arial"/>
        </w:rPr>
      </w:pPr>
      <w:r w:rsidRPr="00782A2D">
        <w:rPr>
          <w:rFonts w:ascii="Arial" w:hAnsi="Arial" w:cs="Arial"/>
        </w:rPr>
        <w:t>документы представлены в полном объеме;</w:t>
      </w:r>
    </w:p>
    <w:p w:rsidR="00DE0D6D" w:rsidRPr="00782A2D" w:rsidRDefault="00DE0D6D" w:rsidP="00DE0D6D">
      <w:pPr>
        <w:autoSpaceDE w:val="0"/>
        <w:autoSpaceDN w:val="0"/>
        <w:adjustRightInd w:val="0"/>
        <w:ind w:firstLine="709"/>
        <w:jc w:val="both"/>
        <w:rPr>
          <w:rFonts w:ascii="Arial" w:hAnsi="Arial" w:cs="Arial"/>
        </w:rPr>
      </w:pPr>
      <w:r w:rsidRPr="00782A2D">
        <w:rPr>
          <w:rFonts w:ascii="Arial" w:hAnsi="Arial" w:cs="Arial"/>
        </w:rPr>
        <w:t>осуществляет копирование (сканирование) документов, предусмотренных пунктами 1-7, 9, 10, 14, 17 и 18 части 6 статьи 7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предоставления муниципальной услуги необходимо представление таких копий;</w:t>
      </w:r>
    </w:p>
    <w:p w:rsidR="00DE0D6D" w:rsidRPr="00782A2D" w:rsidRDefault="00DE0D6D" w:rsidP="00DE0D6D">
      <w:pPr>
        <w:autoSpaceDE w:val="0"/>
        <w:autoSpaceDN w:val="0"/>
        <w:adjustRightInd w:val="0"/>
        <w:ind w:firstLine="709"/>
        <w:jc w:val="both"/>
        <w:rPr>
          <w:rFonts w:ascii="Arial" w:hAnsi="Arial" w:cs="Arial"/>
        </w:rPr>
      </w:pPr>
      <w:r w:rsidRPr="00782A2D">
        <w:rPr>
          <w:rFonts w:ascii="Arial" w:hAnsi="Arial" w:cs="Arial"/>
        </w:rPr>
        <w:t>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заверительную надпись: «Верно»; 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1 (один) лист заверяет отдельно каждый лист копии таким же способом, либо проставляет заверительную надпись, на оборотной стороне последнего листа копии прошитого и пронуме</w:t>
      </w:r>
      <w:r w:rsidR="006B7B9F" w:rsidRPr="00782A2D">
        <w:rPr>
          <w:rFonts w:ascii="Arial" w:hAnsi="Arial" w:cs="Arial"/>
        </w:rPr>
        <w:t>рованного документа, причем заве</w:t>
      </w:r>
      <w:r w:rsidRPr="00782A2D">
        <w:rPr>
          <w:rFonts w:ascii="Arial" w:hAnsi="Arial" w:cs="Arial"/>
        </w:rPr>
        <w:t>рительная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DE0D6D" w:rsidRPr="00782A2D" w:rsidRDefault="00DE0D6D" w:rsidP="00DE0D6D">
      <w:pPr>
        <w:autoSpaceDE w:val="0"/>
        <w:autoSpaceDN w:val="0"/>
        <w:adjustRightInd w:val="0"/>
        <w:ind w:firstLine="709"/>
        <w:jc w:val="both"/>
        <w:rPr>
          <w:rFonts w:ascii="Arial" w:hAnsi="Arial" w:cs="Arial"/>
        </w:rPr>
      </w:pPr>
      <w:r w:rsidRPr="00782A2D">
        <w:rPr>
          <w:rFonts w:ascii="Arial" w:hAnsi="Arial" w:cs="Arial"/>
        </w:rPr>
        <w:t>при установлении фактов, указанных в подразделе 2.9 раздела 2 настоящего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DE0D6D" w:rsidRPr="00782A2D" w:rsidRDefault="00DE0D6D" w:rsidP="00DE0D6D">
      <w:pPr>
        <w:autoSpaceDE w:val="0"/>
        <w:autoSpaceDN w:val="0"/>
        <w:adjustRightInd w:val="0"/>
        <w:ind w:firstLine="709"/>
        <w:jc w:val="both"/>
        <w:rPr>
          <w:rFonts w:ascii="Arial" w:hAnsi="Arial" w:cs="Arial"/>
        </w:rPr>
      </w:pPr>
      <w:r w:rsidRPr="00782A2D">
        <w:rPr>
          <w:rFonts w:ascii="Arial" w:hAnsi="Arial" w:cs="Arial"/>
        </w:rPr>
        <w:t>при отсутствии оснований для отказа в приеме документов регистрирует заявление в электронной базе данных и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DE0D6D" w:rsidRPr="00782A2D" w:rsidRDefault="00DE0D6D" w:rsidP="00DE0D6D">
      <w:pPr>
        <w:autoSpaceDE w:val="0"/>
        <w:autoSpaceDN w:val="0"/>
        <w:adjustRightInd w:val="0"/>
        <w:ind w:firstLine="709"/>
        <w:jc w:val="both"/>
        <w:rPr>
          <w:rFonts w:ascii="Arial" w:hAnsi="Arial" w:cs="Arial"/>
        </w:rPr>
      </w:pPr>
      <w:r w:rsidRPr="00782A2D">
        <w:rPr>
          <w:rFonts w:ascii="Arial" w:hAnsi="Arial" w:cs="Arial"/>
        </w:rPr>
        <w:t>Заявитель, представивший документы для получения муниципальной услуги, в обязательном порядке информируется работником МФЦ:</w:t>
      </w:r>
    </w:p>
    <w:p w:rsidR="00DE0D6D" w:rsidRPr="00782A2D" w:rsidRDefault="00DE0D6D" w:rsidP="00DE0D6D">
      <w:pPr>
        <w:autoSpaceDE w:val="0"/>
        <w:autoSpaceDN w:val="0"/>
        <w:adjustRightInd w:val="0"/>
        <w:ind w:firstLine="709"/>
        <w:jc w:val="both"/>
        <w:rPr>
          <w:rFonts w:ascii="Arial" w:hAnsi="Arial" w:cs="Arial"/>
        </w:rPr>
      </w:pPr>
      <w:r w:rsidRPr="00782A2D">
        <w:rPr>
          <w:rFonts w:ascii="Arial" w:hAnsi="Arial" w:cs="Arial"/>
        </w:rPr>
        <w:t>о сроке предоставления муниципальной услуги;</w:t>
      </w:r>
    </w:p>
    <w:p w:rsidR="00DE0D6D" w:rsidRPr="00782A2D" w:rsidRDefault="00DE0D6D" w:rsidP="00DE0D6D">
      <w:pPr>
        <w:autoSpaceDE w:val="0"/>
        <w:autoSpaceDN w:val="0"/>
        <w:adjustRightInd w:val="0"/>
        <w:ind w:firstLine="709"/>
        <w:jc w:val="both"/>
        <w:rPr>
          <w:rFonts w:ascii="Arial" w:hAnsi="Arial" w:cs="Arial"/>
        </w:rPr>
      </w:pPr>
      <w:r w:rsidRPr="00782A2D">
        <w:rPr>
          <w:rFonts w:ascii="Arial" w:hAnsi="Arial" w:cs="Arial"/>
        </w:rPr>
        <w:t>о возможности отказа в предоставлении муниципальной услуги.</w:t>
      </w:r>
    </w:p>
    <w:p w:rsidR="00DE0D6D" w:rsidRPr="00782A2D" w:rsidRDefault="00DE0D6D" w:rsidP="00DE0D6D">
      <w:pPr>
        <w:autoSpaceDE w:val="0"/>
        <w:autoSpaceDN w:val="0"/>
        <w:adjustRightInd w:val="0"/>
        <w:ind w:firstLine="709"/>
        <w:jc w:val="both"/>
        <w:rPr>
          <w:rFonts w:ascii="Arial" w:hAnsi="Arial" w:cs="Arial"/>
        </w:rPr>
      </w:pPr>
      <w:r w:rsidRPr="00782A2D">
        <w:rPr>
          <w:rFonts w:ascii="Arial" w:hAnsi="Arial" w:cs="Arial"/>
        </w:rPr>
        <w:t>В случае обращения заявителя за предоставлением муниципальной услуги по экстерриториальному принципу МФЦ:</w:t>
      </w:r>
    </w:p>
    <w:p w:rsidR="00DE0D6D" w:rsidRPr="00782A2D" w:rsidRDefault="00DE0D6D" w:rsidP="00DE0D6D">
      <w:pPr>
        <w:autoSpaceDE w:val="0"/>
        <w:autoSpaceDN w:val="0"/>
        <w:adjustRightInd w:val="0"/>
        <w:ind w:firstLine="709"/>
        <w:jc w:val="both"/>
        <w:rPr>
          <w:rFonts w:ascii="Arial" w:hAnsi="Arial" w:cs="Arial"/>
        </w:rPr>
      </w:pPr>
      <w:r w:rsidRPr="00782A2D">
        <w:rPr>
          <w:rFonts w:ascii="Arial" w:hAnsi="Arial" w:cs="Arial"/>
        </w:rPr>
        <w:t>принимает от заявителя (представителя заявителя) заявление и документы, представленные заявителем (представителем заявителя);</w:t>
      </w:r>
    </w:p>
    <w:p w:rsidR="00DE0D6D" w:rsidRPr="00782A2D" w:rsidRDefault="00DE0D6D" w:rsidP="00DE0D6D">
      <w:pPr>
        <w:autoSpaceDE w:val="0"/>
        <w:autoSpaceDN w:val="0"/>
        <w:adjustRightInd w:val="0"/>
        <w:ind w:firstLine="709"/>
        <w:jc w:val="both"/>
        <w:rPr>
          <w:rFonts w:ascii="Arial" w:hAnsi="Arial" w:cs="Arial"/>
        </w:rPr>
      </w:pPr>
      <w:r w:rsidRPr="00782A2D">
        <w:rPr>
          <w:rFonts w:ascii="Arial" w:hAnsi="Arial" w:cs="Arial"/>
        </w:rPr>
        <w:t>осуществляет копирование (сканирование) документов</w:t>
      </w:r>
      <w:r w:rsidR="006B7B9F" w:rsidRPr="00782A2D">
        <w:rPr>
          <w:rFonts w:ascii="Arial" w:hAnsi="Arial" w:cs="Arial"/>
        </w:rPr>
        <w:t xml:space="preserve"> </w:t>
      </w:r>
      <w:r w:rsidRPr="00782A2D">
        <w:rPr>
          <w:rFonts w:ascii="Arial" w:hAnsi="Arial" w:cs="Arial"/>
        </w:rPr>
        <w:t>личного хранения, если заявитель самостоятельно не представил копии документов личного хранения, а в соответствии с настоящим регламентом для предоставления муниципальной услуги необходимо представление таких копий;</w:t>
      </w:r>
    </w:p>
    <w:p w:rsidR="00DE0D6D" w:rsidRPr="00782A2D" w:rsidRDefault="00DE0D6D" w:rsidP="00DE0D6D">
      <w:pPr>
        <w:autoSpaceDE w:val="0"/>
        <w:autoSpaceDN w:val="0"/>
        <w:adjustRightInd w:val="0"/>
        <w:ind w:firstLine="709"/>
        <w:jc w:val="both"/>
        <w:rPr>
          <w:rFonts w:ascii="Arial" w:hAnsi="Arial" w:cs="Arial"/>
        </w:rPr>
      </w:pPr>
      <w:r w:rsidRPr="00782A2D">
        <w:rPr>
          <w:rFonts w:ascii="Arial" w:hAnsi="Arial" w:cs="Arial"/>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DE0D6D" w:rsidRPr="00782A2D" w:rsidRDefault="00DE0D6D" w:rsidP="00DE0D6D">
      <w:pPr>
        <w:autoSpaceDE w:val="0"/>
        <w:autoSpaceDN w:val="0"/>
        <w:adjustRightInd w:val="0"/>
        <w:ind w:firstLine="709"/>
        <w:jc w:val="both"/>
        <w:rPr>
          <w:rFonts w:ascii="Arial" w:hAnsi="Arial" w:cs="Arial"/>
        </w:rPr>
      </w:pPr>
      <w:r w:rsidRPr="00782A2D">
        <w:rPr>
          <w:rFonts w:ascii="Arial" w:hAnsi="Arial" w:cs="Arial"/>
        </w:rPr>
        <w:lastRenderedPageBreak/>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администрацию.</w:t>
      </w:r>
    </w:p>
    <w:p w:rsidR="00DE0D6D" w:rsidRPr="00782A2D" w:rsidRDefault="00DE0D6D" w:rsidP="00DE0D6D">
      <w:pPr>
        <w:autoSpaceDE w:val="0"/>
        <w:autoSpaceDN w:val="0"/>
        <w:adjustRightInd w:val="0"/>
        <w:ind w:firstLine="709"/>
        <w:jc w:val="both"/>
        <w:rPr>
          <w:rFonts w:ascii="Arial" w:hAnsi="Arial" w:cs="Arial"/>
        </w:rPr>
      </w:pPr>
      <w:r w:rsidRPr="00782A2D">
        <w:rPr>
          <w:rFonts w:ascii="Arial" w:hAnsi="Arial" w:cs="Arial"/>
        </w:rPr>
        <w:t>Срок регистрации заявления – 1 (один) рабочий день.</w:t>
      </w:r>
    </w:p>
    <w:p w:rsidR="00DE0D6D" w:rsidRPr="00782A2D" w:rsidRDefault="00DE0D6D" w:rsidP="00DE0D6D">
      <w:pPr>
        <w:autoSpaceDE w:val="0"/>
        <w:autoSpaceDN w:val="0"/>
        <w:adjustRightInd w:val="0"/>
        <w:ind w:firstLine="709"/>
        <w:jc w:val="both"/>
        <w:rPr>
          <w:rFonts w:ascii="Arial" w:hAnsi="Arial" w:cs="Arial"/>
        </w:rPr>
      </w:pPr>
      <w:r w:rsidRPr="00782A2D">
        <w:rPr>
          <w:rFonts w:ascii="Arial" w:hAnsi="Arial" w:cs="Arial"/>
        </w:rPr>
        <w:t>Результатом административной процедуры является регистрация заявления о предоставлении муниципальной услуги и прилагаемых к нему документов в МФЦ</w:t>
      </w:r>
      <w:r w:rsidR="006B7B9F" w:rsidRPr="00782A2D">
        <w:rPr>
          <w:rFonts w:ascii="Arial" w:hAnsi="Arial" w:cs="Arial"/>
        </w:rPr>
        <w:t xml:space="preserve"> </w:t>
      </w:r>
      <w:r w:rsidRPr="00782A2D">
        <w:rPr>
          <w:rFonts w:ascii="Arial" w:hAnsi="Arial" w:cs="Arial"/>
        </w:rPr>
        <w:t>и выдача заявителю расписки в их получении.</w:t>
      </w:r>
    </w:p>
    <w:p w:rsidR="00F64BCB" w:rsidRPr="00782A2D" w:rsidRDefault="00F64BCB" w:rsidP="00F64BCB">
      <w:pPr>
        <w:autoSpaceDE w:val="0"/>
        <w:autoSpaceDN w:val="0"/>
        <w:adjustRightInd w:val="0"/>
        <w:ind w:firstLine="709"/>
        <w:jc w:val="both"/>
        <w:rPr>
          <w:rFonts w:ascii="Arial" w:hAnsi="Arial" w:cs="Arial"/>
        </w:rPr>
      </w:pPr>
      <w:r w:rsidRPr="00782A2D">
        <w:rPr>
          <w:rFonts w:ascii="Arial" w:hAnsi="Arial" w:cs="Arial"/>
        </w:rPr>
        <w:t>3.7.2. Основанием для начала административной процедуры «Направление пакета документов из МФЦ в администрацию» является регистрация заявления о предоставлении муниципальной услуги и прилагаемых к нему документов в МФЦ и выдача заявителю расписки в их получении.</w:t>
      </w:r>
    </w:p>
    <w:p w:rsidR="00F64BCB" w:rsidRPr="00782A2D" w:rsidRDefault="00F64BCB" w:rsidP="00F64BCB">
      <w:pPr>
        <w:autoSpaceDE w:val="0"/>
        <w:autoSpaceDN w:val="0"/>
        <w:adjustRightInd w:val="0"/>
        <w:ind w:firstLine="709"/>
        <w:jc w:val="both"/>
        <w:rPr>
          <w:rFonts w:ascii="Arial" w:hAnsi="Arial" w:cs="Arial"/>
        </w:rPr>
      </w:pPr>
      <w:r w:rsidRPr="00782A2D">
        <w:rPr>
          <w:rFonts w:ascii="Arial" w:hAnsi="Arial" w:cs="Arial"/>
        </w:rPr>
        <w:t>При предоставлении муниципальной услуги взаимодействие между администрацией и МФЦ осуществляется с использованием информационно-телекоммуникационных технологий по защищенным каналам связи.</w:t>
      </w:r>
    </w:p>
    <w:p w:rsidR="00F64BCB" w:rsidRPr="00782A2D" w:rsidRDefault="00F64BCB" w:rsidP="00F64BCB">
      <w:pPr>
        <w:autoSpaceDE w:val="0"/>
        <w:autoSpaceDN w:val="0"/>
        <w:adjustRightInd w:val="0"/>
        <w:ind w:firstLine="709"/>
        <w:jc w:val="both"/>
        <w:rPr>
          <w:rFonts w:ascii="Arial" w:hAnsi="Arial" w:cs="Arial"/>
        </w:rPr>
      </w:pPr>
      <w:r w:rsidRPr="00782A2D">
        <w:rPr>
          <w:rFonts w:ascii="Arial" w:hAnsi="Arial" w:cs="Arial"/>
        </w:rPr>
        <w:t>МФЦ 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МФЦ, в администрацию, если иное не предусмотрено федеральным законодательством и законодательством Краснодарского края, регламентирующим предоставление государственных и муниципальных услуг.</w:t>
      </w:r>
    </w:p>
    <w:p w:rsidR="00F64BCB" w:rsidRPr="00782A2D" w:rsidRDefault="00F64BCB" w:rsidP="00F64BCB">
      <w:pPr>
        <w:autoSpaceDE w:val="0"/>
        <w:autoSpaceDN w:val="0"/>
        <w:adjustRightInd w:val="0"/>
        <w:ind w:firstLine="709"/>
        <w:jc w:val="both"/>
        <w:rPr>
          <w:rFonts w:ascii="Arial" w:hAnsi="Arial" w:cs="Arial"/>
        </w:rPr>
      </w:pPr>
      <w:r w:rsidRPr="00782A2D">
        <w:rPr>
          <w:rFonts w:ascii="Arial" w:hAnsi="Arial" w:cs="Arial"/>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администрацию на бумажных носителях.</w:t>
      </w:r>
    </w:p>
    <w:p w:rsidR="00F64BCB" w:rsidRPr="00782A2D" w:rsidRDefault="00F64BCB" w:rsidP="00F64BCB">
      <w:pPr>
        <w:autoSpaceDE w:val="0"/>
        <w:autoSpaceDN w:val="0"/>
        <w:adjustRightInd w:val="0"/>
        <w:ind w:firstLine="709"/>
        <w:jc w:val="both"/>
        <w:rPr>
          <w:rFonts w:ascii="Arial" w:hAnsi="Arial" w:cs="Arial"/>
        </w:rPr>
      </w:pPr>
      <w:r w:rsidRPr="00782A2D">
        <w:rPr>
          <w:rFonts w:ascii="Arial" w:hAnsi="Arial" w:cs="Arial"/>
        </w:rPr>
        <w:t>Передача документов из МФЦ в администрацию осуществляется МФЦ не позднее 1 (одного) рабочего дня, следующего за днем приема документов и выдачи заявителю расписки в получении документов, на основании реестра, который составляется в 2 (двух) экземплярах и содержит дату и время передачи.</w:t>
      </w:r>
    </w:p>
    <w:p w:rsidR="00F64BCB" w:rsidRPr="00782A2D" w:rsidRDefault="00F64BCB" w:rsidP="00F64BCB">
      <w:pPr>
        <w:autoSpaceDE w:val="0"/>
        <w:autoSpaceDN w:val="0"/>
        <w:adjustRightInd w:val="0"/>
        <w:ind w:firstLine="709"/>
        <w:jc w:val="both"/>
        <w:rPr>
          <w:rFonts w:ascii="Arial" w:hAnsi="Arial" w:cs="Arial"/>
        </w:rPr>
      </w:pPr>
      <w:r w:rsidRPr="00782A2D">
        <w:rPr>
          <w:rFonts w:ascii="Arial" w:hAnsi="Arial" w:cs="Arial"/>
        </w:rPr>
        <w:t>При приеме документов ответственный специалист администрации проверяет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ответственного специалиста администрации, второй – подлежит возврату в МФЦ. Информация о получении документов заносится в электронную базу.</w:t>
      </w:r>
    </w:p>
    <w:p w:rsidR="00F64BCB" w:rsidRPr="00782A2D" w:rsidRDefault="00F64BCB" w:rsidP="00F64BCB">
      <w:pPr>
        <w:autoSpaceDE w:val="0"/>
        <w:autoSpaceDN w:val="0"/>
        <w:adjustRightInd w:val="0"/>
        <w:ind w:firstLine="709"/>
        <w:jc w:val="both"/>
        <w:rPr>
          <w:rFonts w:ascii="Arial" w:hAnsi="Arial" w:cs="Arial"/>
        </w:rPr>
      </w:pPr>
      <w:r w:rsidRPr="00782A2D">
        <w:rPr>
          <w:rFonts w:ascii="Arial" w:hAnsi="Arial" w:cs="Arial"/>
        </w:rPr>
        <w:t>Результатом административной процедуры является получение и регистрация заявления и прилагаемых к нему документов администрацией.</w:t>
      </w:r>
    </w:p>
    <w:p w:rsidR="00F64BCB" w:rsidRPr="00782A2D" w:rsidRDefault="00F64BCB" w:rsidP="00F64BCB">
      <w:pPr>
        <w:autoSpaceDE w:val="0"/>
        <w:autoSpaceDN w:val="0"/>
        <w:adjustRightInd w:val="0"/>
        <w:ind w:firstLine="709"/>
        <w:jc w:val="both"/>
        <w:rPr>
          <w:rFonts w:ascii="Arial" w:hAnsi="Arial" w:cs="Arial"/>
        </w:rPr>
      </w:pPr>
      <w:r w:rsidRPr="00782A2D">
        <w:rPr>
          <w:rFonts w:ascii="Arial" w:hAnsi="Arial" w:cs="Arial"/>
        </w:rPr>
        <w:t>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w:t>
      </w:r>
    </w:p>
    <w:p w:rsidR="00DE0D6D" w:rsidRPr="00782A2D" w:rsidRDefault="00DE0D6D" w:rsidP="00DE0D6D">
      <w:pPr>
        <w:autoSpaceDE w:val="0"/>
        <w:autoSpaceDN w:val="0"/>
        <w:adjustRightInd w:val="0"/>
        <w:ind w:firstLine="709"/>
        <w:jc w:val="both"/>
        <w:rPr>
          <w:rFonts w:ascii="Arial" w:hAnsi="Arial" w:cs="Arial"/>
        </w:rPr>
      </w:pPr>
      <w:r w:rsidRPr="00782A2D">
        <w:rPr>
          <w:rFonts w:ascii="Arial" w:hAnsi="Arial" w:cs="Arial"/>
        </w:rPr>
        <w:t>3.7.3. Административные процедуры «Рассмотрение заявления и прилагаемых к нему документов администрацией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 осуществляются в порядке и сроки, установленные подразделом 3.4 настоящего раздела.</w:t>
      </w:r>
    </w:p>
    <w:p w:rsidR="00DE0D6D" w:rsidRPr="00782A2D" w:rsidRDefault="00DE0D6D" w:rsidP="00DE0D6D">
      <w:pPr>
        <w:autoSpaceDE w:val="0"/>
        <w:autoSpaceDN w:val="0"/>
        <w:adjustRightInd w:val="0"/>
        <w:ind w:firstLine="709"/>
        <w:jc w:val="both"/>
        <w:rPr>
          <w:rFonts w:ascii="Arial" w:hAnsi="Arial" w:cs="Arial"/>
        </w:rPr>
      </w:pPr>
      <w:r w:rsidRPr="00782A2D">
        <w:rPr>
          <w:rFonts w:ascii="Arial" w:hAnsi="Arial" w:cs="Arial"/>
        </w:rPr>
        <w:t>3.7.4. Основанием для начала административной процедуры «Передача администрацией результата предоставления муниципальной услуги в МФЦ»является подготовленный для выдачи администрацией результат предоставления муниципальной услуги, если заявление было подано через МФЦ.</w:t>
      </w:r>
    </w:p>
    <w:p w:rsidR="00DE0D6D" w:rsidRPr="00782A2D" w:rsidRDefault="00DE0D6D" w:rsidP="00DE0D6D">
      <w:pPr>
        <w:autoSpaceDE w:val="0"/>
        <w:autoSpaceDN w:val="0"/>
        <w:adjustRightInd w:val="0"/>
        <w:ind w:firstLine="709"/>
        <w:jc w:val="both"/>
        <w:rPr>
          <w:rFonts w:ascii="Arial" w:hAnsi="Arial" w:cs="Arial"/>
        </w:rPr>
      </w:pPr>
      <w:r w:rsidRPr="00782A2D">
        <w:rPr>
          <w:rFonts w:ascii="Arial" w:hAnsi="Arial" w:cs="Arial"/>
        </w:rPr>
        <w:t>Передача документов из администрации в МФЦ осуществляется в течение 2 (двух) рабочих дней после регистрации результата предоставления муниципальной услуги на основании реестра, который составляется в 2 (двух) экземплярах и содержит дату и время передачи.</w:t>
      </w:r>
    </w:p>
    <w:p w:rsidR="00DE0D6D" w:rsidRPr="00782A2D" w:rsidRDefault="00DE0D6D" w:rsidP="00DE0D6D">
      <w:pPr>
        <w:autoSpaceDE w:val="0"/>
        <w:autoSpaceDN w:val="0"/>
        <w:adjustRightInd w:val="0"/>
        <w:ind w:firstLine="709"/>
        <w:jc w:val="both"/>
        <w:rPr>
          <w:rFonts w:ascii="Arial" w:hAnsi="Arial" w:cs="Arial"/>
        </w:rPr>
      </w:pPr>
      <w:r w:rsidRPr="00782A2D">
        <w:rPr>
          <w:rFonts w:ascii="Arial" w:hAnsi="Arial" w:cs="Arial"/>
        </w:rPr>
        <w:lastRenderedPageBreak/>
        <w:t>График приема-передачи документов из администрации в МФЦ согласовывается с руководителем МФЦ.</w:t>
      </w:r>
    </w:p>
    <w:p w:rsidR="00DE0D6D" w:rsidRPr="00782A2D" w:rsidRDefault="00DE0D6D" w:rsidP="00DE0D6D">
      <w:pPr>
        <w:autoSpaceDE w:val="0"/>
        <w:autoSpaceDN w:val="0"/>
        <w:adjustRightInd w:val="0"/>
        <w:ind w:firstLine="709"/>
        <w:jc w:val="both"/>
        <w:rPr>
          <w:rFonts w:ascii="Arial" w:hAnsi="Arial" w:cs="Arial"/>
        </w:rPr>
      </w:pPr>
      <w:r w:rsidRPr="00782A2D">
        <w:rPr>
          <w:rFonts w:ascii="Arial" w:hAnsi="Arial" w:cs="Arial"/>
        </w:rPr>
        <w:t>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МФЦ, второй – подлежит возврату курьеру. Информация о получении документов заносится в электронную базу.</w:t>
      </w:r>
    </w:p>
    <w:p w:rsidR="00DE0D6D" w:rsidRPr="00782A2D" w:rsidRDefault="00DE0D6D" w:rsidP="00DE0D6D">
      <w:pPr>
        <w:autoSpaceDE w:val="0"/>
        <w:autoSpaceDN w:val="0"/>
        <w:adjustRightInd w:val="0"/>
        <w:ind w:firstLine="709"/>
        <w:jc w:val="both"/>
        <w:rPr>
          <w:rFonts w:ascii="Arial" w:hAnsi="Arial" w:cs="Arial"/>
        </w:rPr>
      </w:pPr>
      <w:r w:rsidRPr="00782A2D">
        <w:rPr>
          <w:rFonts w:ascii="Arial" w:hAnsi="Arial" w:cs="Arial"/>
        </w:rPr>
        <w:t>Результатом административной процедуры является получение МФЦ результата предоставления муниципальной услуги для его выдачи заявителю.</w:t>
      </w:r>
    </w:p>
    <w:p w:rsidR="00DE0D6D" w:rsidRPr="00782A2D" w:rsidRDefault="00DE0D6D" w:rsidP="00DE0D6D">
      <w:pPr>
        <w:autoSpaceDE w:val="0"/>
        <w:autoSpaceDN w:val="0"/>
        <w:adjustRightInd w:val="0"/>
        <w:ind w:firstLine="709"/>
        <w:jc w:val="both"/>
        <w:rPr>
          <w:rFonts w:ascii="Arial" w:hAnsi="Arial" w:cs="Arial"/>
        </w:rPr>
      </w:pPr>
      <w:r w:rsidRPr="00782A2D">
        <w:rPr>
          <w:rFonts w:ascii="Arial" w:hAnsi="Arial" w:cs="Arial"/>
        </w:rPr>
        <w:t>3.7.5. Основанием для начала административной процедуры «Выдача заявителю результата предоставления муниципальной услуги»</w:t>
      </w:r>
      <w:r w:rsidR="006B7B9F" w:rsidRPr="00782A2D">
        <w:rPr>
          <w:rFonts w:ascii="Arial" w:hAnsi="Arial" w:cs="Arial"/>
        </w:rPr>
        <w:t xml:space="preserve"> </w:t>
      </w:r>
      <w:r w:rsidRPr="00782A2D">
        <w:rPr>
          <w:rFonts w:ascii="Arial" w:hAnsi="Arial" w:cs="Arial"/>
        </w:rPr>
        <w:t>является получение МФЦ результата предоставления</w:t>
      </w:r>
      <w:r w:rsidR="006B7B9F" w:rsidRPr="00782A2D">
        <w:rPr>
          <w:rFonts w:ascii="Arial" w:hAnsi="Arial" w:cs="Arial"/>
        </w:rPr>
        <w:t xml:space="preserve"> </w:t>
      </w:r>
      <w:r w:rsidRPr="00782A2D">
        <w:rPr>
          <w:rFonts w:ascii="Arial" w:hAnsi="Arial" w:cs="Arial"/>
        </w:rPr>
        <w:t>муниципальной услуги.</w:t>
      </w:r>
    </w:p>
    <w:p w:rsidR="00DE0D6D" w:rsidRPr="00782A2D" w:rsidRDefault="00DE0D6D" w:rsidP="00DE0D6D">
      <w:pPr>
        <w:autoSpaceDE w:val="0"/>
        <w:autoSpaceDN w:val="0"/>
        <w:adjustRightInd w:val="0"/>
        <w:ind w:firstLine="709"/>
        <w:jc w:val="both"/>
        <w:rPr>
          <w:rFonts w:ascii="Arial" w:hAnsi="Arial" w:cs="Arial"/>
        </w:rPr>
      </w:pPr>
      <w:r w:rsidRPr="00782A2D">
        <w:rPr>
          <w:rFonts w:ascii="Arial" w:hAnsi="Arial" w:cs="Arial"/>
        </w:rPr>
        <w:t>Для получения документов заявитель обращается в МФЦ лично с документом, удостоверяющим личность.</w:t>
      </w:r>
    </w:p>
    <w:p w:rsidR="00DE0D6D" w:rsidRPr="00782A2D" w:rsidRDefault="00DE0D6D" w:rsidP="00DE0D6D">
      <w:pPr>
        <w:autoSpaceDE w:val="0"/>
        <w:autoSpaceDN w:val="0"/>
        <w:adjustRightInd w:val="0"/>
        <w:ind w:firstLine="709"/>
        <w:jc w:val="both"/>
        <w:rPr>
          <w:rFonts w:ascii="Arial" w:hAnsi="Arial" w:cs="Arial"/>
        </w:rPr>
      </w:pPr>
      <w:r w:rsidRPr="00782A2D">
        <w:rPr>
          <w:rFonts w:ascii="Arial" w:hAnsi="Arial" w:cs="Arial"/>
        </w:rPr>
        <w:t>При выдаче документов должностное лицо МФЦ:</w:t>
      </w:r>
    </w:p>
    <w:p w:rsidR="00DE0D6D" w:rsidRPr="00782A2D" w:rsidRDefault="00DE0D6D" w:rsidP="00DE0D6D">
      <w:pPr>
        <w:autoSpaceDE w:val="0"/>
        <w:autoSpaceDN w:val="0"/>
        <w:adjustRightInd w:val="0"/>
        <w:ind w:firstLine="709"/>
        <w:jc w:val="both"/>
        <w:rPr>
          <w:rFonts w:ascii="Arial" w:hAnsi="Arial" w:cs="Arial"/>
        </w:rPr>
      </w:pPr>
      <w:r w:rsidRPr="00782A2D">
        <w:rPr>
          <w:rFonts w:ascii="Arial" w:hAnsi="Arial" w:cs="Arial"/>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(один) экземпляр расписки, на обратной стороне которой делает надпись «оригинал расписки утерян», ставит дату и подпись);</w:t>
      </w:r>
    </w:p>
    <w:p w:rsidR="00DE0D6D" w:rsidRPr="00782A2D" w:rsidRDefault="00DE0D6D" w:rsidP="00DE0D6D">
      <w:pPr>
        <w:autoSpaceDE w:val="0"/>
        <w:autoSpaceDN w:val="0"/>
        <w:adjustRightInd w:val="0"/>
        <w:ind w:firstLine="709"/>
        <w:jc w:val="both"/>
        <w:rPr>
          <w:rFonts w:ascii="Arial" w:hAnsi="Arial" w:cs="Arial"/>
        </w:rPr>
      </w:pPr>
      <w:r w:rsidRPr="00782A2D">
        <w:rPr>
          <w:rFonts w:ascii="Arial" w:hAnsi="Arial" w:cs="Arial"/>
        </w:rPr>
        <w:t>знакомит с содержанием документов и выдает их.</w:t>
      </w:r>
    </w:p>
    <w:p w:rsidR="00DE0D6D" w:rsidRPr="00782A2D" w:rsidRDefault="00DE0D6D" w:rsidP="00DE0D6D">
      <w:pPr>
        <w:autoSpaceDE w:val="0"/>
        <w:autoSpaceDN w:val="0"/>
        <w:adjustRightInd w:val="0"/>
        <w:ind w:firstLine="709"/>
        <w:jc w:val="both"/>
        <w:rPr>
          <w:rFonts w:ascii="Arial" w:hAnsi="Arial" w:cs="Arial"/>
        </w:rPr>
      </w:pPr>
      <w:r w:rsidRPr="00782A2D">
        <w:rPr>
          <w:rFonts w:ascii="Arial" w:hAnsi="Arial" w:cs="Arial"/>
          <w:color w:val="000000"/>
        </w:rPr>
        <w:t xml:space="preserve">Срок исполнения административной процедуры составляет </w:t>
      </w:r>
      <w:r w:rsidRPr="00782A2D">
        <w:rPr>
          <w:rFonts w:ascii="Arial" w:hAnsi="Arial" w:cs="Arial"/>
        </w:rPr>
        <w:t>2 (два) рабочих дня.</w:t>
      </w:r>
    </w:p>
    <w:p w:rsidR="00DE0D6D" w:rsidRPr="00782A2D" w:rsidRDefault="00DE0D6D" w:rsidP="00DE0D6D">
      <w:pPr>
        <w:autoSpaceDE w:val="0"/>
        <w:autoSpaceDN w:val="0"/>
        <w:adjustRightInd w:val="0"/>
        <w:ind w:firstLine="709"/>
        <w:jc w:val="both"/>
        <w:rPr>
          <w:rFonts w:ascii="Arial" w:hAnsi="Arial" w:cs="Arial"/>
        </w:rPr>
      </w:pPr>
      <w:r w:rsidRPr="00782A2D">
        <w:rPr>
          <w:rFonts w:ascii="Arial" w:hAnsi="Arial" w:cs="Arial"/>
        </w:rPr>
        <w:t>Результатом административной процедуры является выдача (направление) заявителю результата предоставления муниципальной услуги.</w:t>
      </w:r>
    </w:p>
    <w:p w:rsidR="00DE0D6D" w:rsidRPr="00782A2D" w:rsidRDefault="00DE0D6D" w:rsidP="00DE0D6D">
      <w:pPr>
        <w:ind w:firstLine="709"/>
        <w:jc w:val="both"/>
        <w:rPr>
          <w:rFonts w:ascii="Arial" w:eastAsiaTheme="minorHAnsi" w:hAnsi="Arial" w:cs="Arial"/>
          <w:lang w:eastAsia="en-US"/>
        </w:rPr>
      </w:pPr>
      <w:r w:rsidRPr="00782A2D">
        <w:rPr>
          <w:rFonts w:ascii="Arial" w:hAnsi="Arial" w:cs="Arial"/>
        </w:rPr>
        <w:t>3.7.6.</w:t>
      </w:r>
      <w:r w:rsidRPr="00782A2D">
        <w:rPr>
          <w:rFonts w:ascii="Arial" w:eastAsiaTheme="minorHAnsi" w:hAnsi="Arial" w:cs="Arial"/>
          <w:lang w:eastAsia="en-US"/>
        </w:rPr>
        <w:t>Заявитель имеет право на досудебное (внесудебное) обжалование решений и действий (бездействия) администрации, МФЦ, а также их должностных лиц, муниципальных служащих, работников, в порядке, установленном настоящим регламентом.</w:t>
      </w:r>
    </w:p>
    <w:p w:rsidR="00752621" w:rsidRPr="00782A2D" w:rsidRDefault="00752621" w:rsidP="00DE0D6D">
      <w:pPr>
        <w:ind w:firstLine="709"/>
        <w:jc w:val="both"/>
        <w:rPr>
          <w:rFonts w:ascii="Arial" w:eastAsiaTheme="minorHAnsi" w:hAnsi="Arial" w:cs="Arial"/>
          <w:lang w:eastAsia="en-US"/>
        </w:rPr>
      </w:pPr>
    </w:p>
    <w:p w:rsidR="00752621" w:rsidRPr="00782A2D" w:rsidRDefault="00752621" w:rsidP="00752621">
      <w:pPr>
        <w:ind w:firstLine="709"/>
        <w:jc w:val="center"/>
        <w:rPr>
          <w:rFonts w:ascii="Arial" w:eastAsiaTheme="minorHAnsi" w:hAnsi="Arial" w:cs="Arial"/>
          <w:b/>
          <w:lang w:eastAsia="en-US"/>
        </w:rPr>
      </w:pPr>
      <w:r w:rsidRPr="00782A2D">
        <w:rPr>
          <w:rFonts w:ascii="Arial" w:eastAsiaTheme="minorHAnsi" w:hAnsi="Arial" w:cs="Arial"/>
          <w:b/>
          <w:lang w:eastAsia="en-US"/>
        </w:rPr>
        <w:t>3.8. Предоставление муниципальной услуги в упреждающем (</w:t>
      </w:r>
      <w:r w:rsidR="006B7B9F" w:rsidRPr="00782A2D">
        <w:rPr>
          <w:rFonts w:ascii="Arial" w:eastAsiaTheme="minorHAnsi" w:hAnsi="Arial" w:cs="Arial"/>
          <w:b/>
          <w:lang w:eastAsia="en-US"/>
        </w:rPr>
        <w:t>проективном</w:t>
      </w:r>
      <w:r w:rsidRPr="00782A2D">
        <w:rPr>
          <w:rFonts w:ascii="Arial" w:eastAsiaTheme="minorHAnsi" w:hAnsi="Arial" w:cs="Arial"/>
          <w:b/>
          <w:lang w:eastAsia="en-US"/>
        </w:rPr>
        <w:t>) режиме не предусмотрено.</w:t>
      </w:r>
    </w:p>
    <w:p w:rsidR="00752621" w:rsidRPr="00782A2D" w:rsidRDefault="00752621" w:rsidP="00752621">
      <w:pPr>
        <w:ind w:firstLine="709"/>
        <w:jc w:val="center"/>
        <w:rPr>
          <w:rFonts w:ascii="Arial" w:eastAsiaTheme="minorHAnsi" w:hAnsi="Arial" w:cs="Arial"/>
          <w:b/>
          <w:lang w:eastAsia="en-US"/>
        </w:rPr>
      </w:pPr>
    </w:p>
    <w:p w:rsidR="00752621" w:rsidRPr="00782A2D" w:rsidRDefault="00752621" w:rsidP="00752621">
      <w:pPr>
        <w:ind w:firstLine="709"/>
        <w:jc w:val="both"/>
        <w:rPr>
          <w:rFonts w:ascii="Arial" w:eastAsiaTheme="minorHAnsi" w:hAnsi="Arial" w:cs="Arial"/>
          <w:lang w:eastAsia="en-US"/>
        </w:rPr>
      </w:pPr>
      <w:r w:rsidRPr="00782A2D">
        <w:rPr>
          <w:rFonts w:ascii="Arial" w:eastAsiaTheme="minorHAnsi" w:hAnsi="Arial" w:cs="Arial"/>
          <w:lang w:eastAsia="en-US"/>
        </w:rPr>
        <w:t>Предоставление муниципальной у</w:t>
      </w:r>
      <w:r w:rsidR="006B7B9F" w:rsidRPr="00782A2D">
        <w:rPr>
          <w:rFonts w:ascii="Arial" w:eastAsiaTheme="minorHAnsi" w:hAnsi="Arial" w:cs="Arial"/>
          <w:lang w:eastAsia="en-US"/>
        </w:rPr>
        <w:t>слуги в упреждающем (прое</w:t>
      </w:r>
      <w:r w:rsidRPr="00782A2D">
        <w:rPr>
          <w:rFonts w:ascii="Arial" w:eastAsiaTheme="minorHAnsi" w:hAnsi="Arial" w:cs="Arial"/>
          <w:lang w:eastAsia="en-US"/>
        </w:rPr>
        <w:t>ктивном) режиме не предусмотрено.</w:t>
      </w:r>
    </w:p>
    <w:p w:rsidR="00752621" w:rsidRPr="00782A2D" w:rsidRDefault="00752621" w:rsidP="00752621">
      <w:pPr>
        <w:ind w:firstLine="709"/>
        <w:jc w:val="both"/>
        <w:rPr>
          <w:rFonts w:ascii="Arial" w:eastAsiaTheme="minorHAnsi" w:hAnsi="Arial" w:cs="Arial"/>
          <w:lang w:eastAsia="en-US"/>
        </w:rPr>
      </w:pPr>
    </w:p>
    <w:p w:rsidR="00752621" w:rsidRPr="00782A2D" w:rsidRDefault="00752621" w:rsidP="00752621">
      <w:pPr>
        <w:ind w:firstLine="709"/>
        <w:jc w:val="center"/>
        <w:rPr>
          <w:rFonts w:ascii="Arial" w:eastAsiaTheme="minorHAnsi" w:hAnsi="Arial" w:cs="Arial"/>
          <w:b/>
          <w:lang w:eastAsia="en-US"/>
        </w:rPr>
      </w:pPr>
      <w:r w:rsidRPr="00782A2D">
        <w:rPr>
          <w:rFonts w:ascii="Arial" w:eastAsiaTheme="minorHAnsi" w:hAnsi="Arial" w:cs="Arial"/>
          <w:b/>
          <w:lang w:eastAsia="en-US"/>
        </w:rPr>
        <w:t>3.9. 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w:t>
      </w:r>
    </w:p>
    <w:p w:rsidR="00752621" w:rsidRPr="00782A2D" w:rsidRDefault="00752621" w:rsidP="00752621">
      <w:pPr>
        <w:ind w:firstLine="709"/>
        <w:jc w:val="center"/>
        <w:rPr>
          <w:rFonts w:ascii="Arial" w:eastAsiaTheme="minorHAnsi" w:hAnsi="Arial" w:cs="Arial"/>
          <w:lang w:eastAsia="en-US"/>
        </w:rPr>
      </w:pPr>
    </w:p>
    <w:p w:rsidR="00752621" w:rsidRPr="00782A2D" w:rsidRDefault="00752621" w:rsidP="00752621">
      <w:pPr>
        <w:ind w:firstLine="709"/>
        <w:jc w:val="both"/>
        <w:rPr>
          <w:rFonts w:ascii="Arial" w:eastAsiaTheme="minorHAnsi" w:hAnsi="Arial" w:cs="Arial"/>
          <w:lang w:eastAsia="en-US"/>
        </w:rPr>
      </w:pPr>
      <w:r w:rsidRPr="00782A2D">
        <w:rPr>
          <w:rFonts w:ascii="Arial" w:eastAsiaTheme="minorHAnsi" w:hAnsi="Arial" w:cs="Arial"/>
          <w:lang w:eastAsia="en-US"/>
        </w:rPr>
        <w:t>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w:t>
      </w:r>
      <w:r w:rsidR="006B7B9F" w:rsidRPr="00782A2D">
        <w:rPr>
          <w:rFonts w:ascii="Arial" w:eastAsiaTheme="minorHAnsi" w:hAnsi="Arial" w:cs="Arial"/>
          <w:lang w:eastAsia="en-US"/>
        </w:rPr>
        <w:t xml:space="preserve"> </w:t>
      </w:r>
      <w:r w:rsidRPr="00782A2D">
        <w:rPr>
          <w:rFonts w:ascii="Arial" w:eastAsiaTheme="minorHAnsi" w:hAnsi="Arial" w:cs="Arial"/>
          <w:lang w:eastAsia="en-US"/>
        </w:rPr>
        <w:t>не предусмотрены.</w:t>
      </w:r>
    </w:p>
    <w:p w:rsidR="00DE0D6D" w:rsidRPr="00782A2D" w:rsidRDefault="00DE0D6D" w:rsidP="00DE0D6D">
      <w:pPr>
        <w:autoSpaceDE w:val="0"/>
        <w:autoSpaceDN w:val="0"/>
        <w:adjustRightInd w:val="0"/>
        <w:jc w:val="both"/>
        <w:rPr>
          <w:rFonts w:ascii="Arial" w:hAnsi="Arial" w:cs="Arial"/>
        </w:rPr>
      </w:pPr>
    </w:p>
    <w:p w:rsidR="00DE0D6D" w:rsidRPr="00782A2D" w:rsidRDefault="00DE0D6D" w:rsidP="00DE0D6D">
      <w:pPr>
        <w:autoSpaceDE w:val="0"/>
        <w:autoSpaceDN w:val="0"/>
        <w:adjustRightInd w:val="0"/>
        <w:jc w:val="center"/>
        <w:rPr>
          <w:rFonts w:ascii="Arial" w:hAnsi="Arial" w:cs="Arial"/>
          <w:b/>
        </w:rPr>
      </w:pPr>
      <w:r w:rsidRPr="00782A2D">
        <w:rPr>
          <w:rFonts w:ascii="Arial" w:hAnsi="Arial" w:cs="Arial"/>
          <w:b/>
        </w:rPr>
        <w:t>3.</w:t>
      </w:r>
      <w:r w:rsidR="00752621" w:rsidRPr="00782A2D">
        <w:rPr>
          <w:rFonts w:ascii="Arial" w:hAnsi="Arial" w:cs="Arial"/>
          <w:b/>
        </w:rPr>
        <w:t>10</w:t>
      </w:r>
      <w:r w:rsidRPr="00782A2D">
        <w:rPr>
          <w:rFonts w:ascii="Arial" w:hAnsi="Arial" w:cs="Arial"/>
          <w:b/>
        </w:rPr>
        <w:t>. Порядок исправления допущенных опечаток и ошибок в выданных в результате предоставления муниципальной услуги документах</w:t>
      </w:r>
    </w:p>
    <w:p w:rsidR="00DE0D6D" w:rsidRPr="00782A2D" w:rsidRDefault="00DE0D6D" w:rsidP="00DE0D6D">
      <w:pPr>
        <w:autoSpaceDE w:val="0"/>
        <w:autoSpaceDN w:val="0"/>
        <w:adjustRightInd w:val="0"/>
        <w:jc w:val="both"/>
        <w:rPr>
          <w:rFonts w:ascii="Arial" w:hAnsi="Arial" w:cs="Arial"/>
        </w:rPr>
      </w:pPr>
    </w:p>
    <w:p w:rsidR="00DE0D6D" w:rsidRPr="00782A2D" w:rsidRDefault="00DE0D6D" w:rsidP="00DE0D6D">
      <w:pPr>
        <w:autoSpaceDE w:val="0"/>
        <w:autoSpaceDN w:val="0"/>
        <w:adjustRightInd w:val="0"/>
        <w:ind w:firstLine="709"/>
        <w:jc w:val="both"/>
        <w:rPr>
          <w:rFonts w:ascii="Arial" w:hAnsi="Arial" w:cs="Arial"/>
        </w:rPr>
      </w:pPr>
      <w:bookmarkStart w:id="30" w:name="sub_1172"/>
      <w:r w:rsidRPr="00782A2D">
        <w:rPr>
          <w:rFonts w:ascii="Arial" w:hAnsi="Arial" w:cs="Arial"/>
        </w:rPr>
        <w:t>3.</w:t>
      </w:r>
      <w:r w:rsidR="00752621" w:rsidRPr="00782A2D">
        <w:rPr>
          <w:rFonts w:ascii="Arial" w:hAnsi="Arial" w:cs="Arial"/>
        </w:rPr>
        <w:t>10</w:t>
      </w:r>
      <w:r w:rsidRPr="00782A2D">
        <w:rPr>
          <w:rFonts w:ascii="Arial" w:hAnsi="Arial" w:cs="Arial"/>
        </w:rPr>
        <w:t>.1. В случае выявления заявителем в выданных в результате предоставления муниципальной услуги документах опечаток и (или) ошибок, допущенных администрацией, должностным лицом администрации, муниципальным служащим, заявитель представляет в администрацию заявление об исправлении таких опечаток и (или) ошибок, которое должно содержать:</w:t>
      </w:r>
    </w:p>
    <w:p w:rsidR="00DE0D6D" w:rsidRPr="00782A2D" w:rsidRDefault="00DE0D6D" w:rsidP="00DE0D6D">
      <w:pPr>
        <w:autoSpaceDE w:val="0"/>
        <w:autoSpaceDN w:val="0"/>
        <w:adjustRightInd w:val="0"/>
        <w:ind w:firstLine="709"/>
        <w:jc w:val="both"/>
        <w:rPr>
          <w:rFonts w:ascii="Arial" w:hAnsi="Arial" w:cs="Arial"/>
        </w:rPr>
      </w:pPr>
      <w:r w:rsidRPr="00782A2D">
        <w:rPr>
          <w:rFonts w:ascii="Arial" w:hAnsi="Arial" w:cs="Arial"/>
        </w:rPr>
        <w:lastRenderedPageBreak/>
        <w:t>фамилию, имя, отчество (последнее – при наличии), контактная информация заявителя;</w:t>
      </w:r>
    </w:p>
    <w:p w:rsidR="00DE0D6D" w:rsidRPr="00782A2D" w:rsidRDefault="00DE0D6D" w:rsidP="00DE0D6D">
      <w:pPr>
        <w:autoSpaceDE w:val="0"/>
        <w:autoSpaceDN w:val="0"/>
        <w:adjustRightInd w:val="0"/>
        <w:ind w:firstLine="709"/>
        <w:jc w:val="both"/>
        <w:rPr>
          <w:rFonts w:ascii="Arial" w:hAnsi="Arial" w:cs="Arial"/>
        </w:rPr>
      </w:pPr>
      <w:r w:rsidRPr="00782A2D">
        <w:rPr>
          <w:rFonts w:ascii="Arial" w:hAnsi="Arial" w:cs="Arial"/>
        </w:rPr>
        <w:t>наименование органа, выдавшего документы, в которых заявитель выявил опечатки и (или) ошибки;</w:t>
      </w:r>
    </w:p>
    <w:p w:rsidR="00DE0D6D" w:rsidRPr="00782A2D" w:rsidRDefault="00DE0D6D" w:rsidP="00DE0D6D">
      <w:pPr>
        <w:autoSpaceDE w:val="0"/>
        <w:autoSpaceDN w:val="0"/>
        <w:adjustRightInd w:val="0"/>
        <w:ind w:firstLine="709"/>
        <w:jc w:val="both"/>
        <w:rPr>
          <w:rFonts w:ascii="Arial" w:hAnsi="Arial" w:cs="Arial"/>
        </w:rPr>
      </w:pPr>
      <w:r w:rsidRPr="00782A2D">
        <w:rPr>
          <w:rFonts w:ascii="Arial" w:hAnsi="Arial" w:cs="Arial"/>
        </w:rPr>
        <w:t>реквизиты документов, в которых заявитель выявил опечатки и (или) ошибки;</w:t>
      </w:r>
    </w:p>
    <w:p w:rsidR="00DE0D6D" w:rsidRPr="00782A2D" w:rsidRDefault="00DE0D6D" w:rsidP="00DE0D6D">
      <w:pPr>
        <w:autoSpaceDE w:val="0"/>
        <w:autoSpaceDN w:val="0"/>
        <w:adjustRightInd w:val="0"/>
        <w:ind w:firstLine="709"/>
        <w:jc w:val="both"/>
        <w:rPr>
          <w:rFonts w:ascii="Arial" w:hAnsi="Arial" w:cs="Arial"/>
        </w:rPr>
      </w:pPr>
      <w:r w:rsidRPr="00782A2D">
        <w:rPr>
          <w:rFonts w:ascii="Arial" w:hAnsi="Arial" w:cs="Arial"/>
        </w:rPr>
        <w:t>описание опечаток и (или) ошибок, выявленных заявителем;</w:t>
      </w:r>
    </w:p>
    <w:p w:rsidR="00DE0D6D" w:rsidRPr="00782A2D" w:rsidRDefault="00DE0D6D" w:rsidP="00DE0D6D">
      <w:pPr>
        <w:autoSpaceDE w:val="0"/>
        <w:autoSpaceDN w:val="0"/>
        <w:adjustRightInd w:val="0"/>
        <w:ind w:firstLine="709"/>
        <w:jc w:val="both"/>
        <w:rPr>
          <w:rFonts w:ascii="Arial" w:hAnsi="Arial" w:cs="Arial"/>
        </w:rPr>
      </w:pPr>
      <w:r w:rsidRPr="00782A2D">
        <w:rPr>
          <w:rFonts w:ascii="Arial" w:hAnsi="Arial" w:cs="Arial"/>
        </w:rPr>
        <w:t>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DE0D6D" w:rsidRPr="00782A2D" w:rsidRDefault="00DE0D6D" w:rsidP="00DE0D6D">
      <w:pPr>
        <w:autoSpaceDE w:val="0"/>
        <w:autoSpaceDN w:val="0"/>
        <w:adjustRightInd w:val="0"/>
        <w:ind w:firstLine="709"/>
        <w:jc w:val="both"/>
        <w:rPr>
          <w:rFonts w:ascii="Arial" w:hAnsi="Arial" w:cs="Arial"/>
        </w:rPr>
      </w:pPr>
      <w:r w:rsidRPr="00782A2D">
        <w:rPr>
          <w:rFonts w:ascii="Arial" w:hAnsi="Arial" w:cs="Arial"/>
        </w:rPr>
        <w:t>Заявитель прилагает к заявлению копии документов, требующих исправления и замены.</w:t>
      </w:r>
    </w:p>
    <w:p w:rsidR="00DE0D6D" w:rsidRPr="00782A2D" w:rsidRDefault="00DE0D6D" w:rsidP="00DE0D6D">
      <w:pPr>
        <w:autoSpaceDE w:val="0"/>
        <w:autoSpaceDN w:val="0"/>
        <w:adjustRightInd w:val="0"/>
        <w:ind w:firstLine="709"/>
        <w:jc w:val="both"/>
        <w:rPr>
          <w:rFonts w:ascii="Arial" w:hAnsi="Arial" w:cs="Arial"/>
        </w:rPr>
      </w:pPr>
      <w:r w:rsidRPr="00782A2D">
        <w:rPr>
          <w:rFonts w:ascii="Arial" w:hAnsi="Arial" w:cs="Arial"/>
        </w:rPr>
        <w:t>3.</w:t>
      </w:r>
      <w:r w:rsidR="00752621" w:rsidRPr="00782A2D">
        <w:rPr>
          <w:rFonts w:ascii="Arial" w:hAnsi="Arial" w:cs="Arial"/>
        </w:rPr>
        <w:t>10</w:t>
      </w:r>
      <w:r w:rsidRPr="00782A2D">
        <w:rPr>
          <w:rFonts w:ascii="Arial" w:hAnsi="Arial" w:cs="Arial"/>
        </w:rPr>
        <w:t>.2. Ответственный специалист администрации в срок, не превышающий 3 (трех) рабочих дней со дня поступления соответствующего заявления, проводит проверку указанных в заявлении сведений.</w:t>
      </w:r>
    </w:p>
    <w:p w:rsidR="00DE0D6D" w:rsidRPr="00782A2D" w:rsidRDefault="00DE0D6D" w:rsidP="00DE0D6D">
      <w:pPr>
        <w:autoSpaceDE w:val="0"/>
        <w:autoSpaceDN w:val="0"/>
        <w:adjustRightInd w:val="0"/>
        <w:ind w:firstLine="709"/>
        <w:jc w:val="both"/>
        <w:rPr>
          <w:rFonts w:ascii="Arial" w:hAnsi="Arial" w:cs="Arial"/>
        </w:rPr>
      </w:pPr>
      <w:r w:rsidRPr="00782A2D">
        <w:rPr>
          <w:rFonts w:ascii="Arial" w:hAnsi="Arial" w:cs="Arial"/>
        </w:rPr>
        <w:t>3.</w:t>
      </w:r>
      <w:r w:rsidR="00752621" w:rsidRPr="00782A2D">
        <w:rPr>
          <w:rFonts w:ascii="Arial" w:hAnsi="Arial" w:cs="Arial"/>
        </w:rPr>
        <w:t>10</w:t>
      </w:r>
      <w:r w:rsidRPr="00782A2D">
        <w:rPr>
          <w:rFonts w:ascii="Arial" w:hAnsi="Arial" w:cs="Arial"/>
        </w:rPr>
        <w:t>.3. 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администрации осуществляет их замену в срок, не превышающий 10 (десяти) рабочих дней со дня поступления соответствующего заявления.</w:t>
      </w:r>
    </w:p>
    <w:p w:rsidR="00DE0D6D" w:rsidRPr="00782A2D" w:rsidRDefault="00DE0D6D" w:rsidP="00DE0D6D">
      <w:pPr>
        <w:autoSpaceDE w:val="0"/>
        <w:autoSpaceDN w:val="0"/>
        <w:adjustRightInd w:val="0"/>
        <w:ind w:firstLine="709"/>
        <w:jc w:val="both"/>
        <w:rPr>
          <w:rFonts w:ascii="Arial" w:hAnsi="Arial" w:cs="Arial"/>
        </w:rPr>
      </w:pPr>
      <w:r w:rsidRPr="00782A2D">
        <w:rPr>
          <w:rFonts w:ascii="Arial" w:hAnsi="Arial" w:cs="Arial"/>
        </w:rPr>
        <w:t>В случае не</w:t>
      </w:r>
      <w:r w:rsidR="006B7B9F" w:rsidRPr="00782A2D">
        <w:rPr>
          <w:rFonts w:ascii="Arial" w:hAnsi="Arial" w:cs="Arial"/>
        </w:rPr>
        <w:t xml:space="preserve"> </w:t>
      </w:r>
      <w:r w:rsidRPr="00782A2D">
        <w:rPr>
          <w:rFonts w:ascii="Arial" w:hAnsi="Arial" w:cs="Arial"/>
        </w:rPr>
        <w:t>подтверждения факта наличия опечаток и (или) ошибок в выданных в результате предоставления муниципальной услуги документах ответственный специалист администрации готовит уведомление об отказе заявителю в исправлении опечаток и (или) ошибок в срок, не превышающий 5 (пяти) рабочих дней со дня поступления соответствующего заявления, и после его подписания главой администрации направляет заявителю в срок, не превышающий 2 (двух) рабочих дней со дня подписания и регистрации уведомления.</w:t>
      </w:r>
      <w:bookmarkEnd w:id="30"/>
    </w:p>
    <w:p w:rsidR="00DE0D6D" w:rsidRPr="00782A2D" w:rsidRDefault="00DE0D6D" w:rsidP="00DE0D6D">
      <w:pPr>
        <w:autoSpaceDE w:val="0"/>
        <w:autoSpaceDN w:val="0"/>
        <w:adjustRightInd w:val="0"/>
        <w:ind w:firstLine="709"/>
        <w:jc w:val="both"/>
        <w:rPr>
          <w:rFonts w:ascii="Arial" w:hAnsi="Arial" w:cs="Arial"/>
        </w:rPr>
      </w:pPr>
      <w:r w:rsidRPr="00782A2D">
        <w:rPr>
          <w:rFonts w:ascii="Arial" w:hAnsi="Arial" w:cs="Arial"/>
        </w:rPr>
        <w:t>3.</w:t>
      </w:r>
      <w:r w:rsidR="00752621" w:rsidRPr="00782A2D">
        <w:rPr>
          <w:rFonts w:ascii="Arial" w:hAnsi="Arial" w:cs="Arial"/>
        </w:rPr>
        <w:t>10</w:t>
      </w:r>
      <w:r w:rsidRPr="00782A2D">
        <w:rPr>
          <w:rFonts w:ascii="Arial" w:hAnsi="Arial" w:cs="Arial"/>
        </w:rPr>
        <w:t>.4. Заявитель вправе обжаловать в досудебном порядке отказ администрации, должностного лица администрации, муниципального служащего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006B7B9F" w:rsidRPr="00782A2D">
        <w:rPr>
          <w:rFonts w:ascii="Arial" w:hAnsi="Arial" w:cs="Arial"/>
        </w:rPr>
        <w:t xml:space="preserve"> </w:t>
      </w:r>
      <w:r w:rsidRPr="00782A2D">
        <w:rPr>
          <w:rFonts w:ascii="Arial" w:hAnsi="Arial" w:cs="Arial"/>
        </w:rPr>
        <w:t>в порядке, установленном настоящим регламентом.</w:t>
      </w:r>
    </w:p>
    <w:p w:rsidR="00DE0D6D" w:rsidRPr="00782A2D" w:rsidRDefault="00DE0D6D" w:rsidP="00DE0D6D">
      <w:pPr>
        <w:autoSpaceDE w:val="0"/>
        <w:autoSpaceDN w:val="0"/>
        <w:adjustRightInd w:val="0"/>
        <w:jc w:val="both"/>
        <w:rPr>
          <w:rFonts w:ascii="Arial" w:hAnsi="Arial" w:cs="Arial"/>
        </w:rPr>
      </w:pPr>
    </w:p>
    <w:p w:rsidR="00752621" w:rsidRPr="00782A2D" w:rsidRDefault="00752621" w:rsidP="00DE0D6D">
      <w:pPr>
        <w:autoSpaceDE w:val="0"/>
        <w:autoSpaceDN w:val="0"/>
        <w:adjustRightInd w:val="0"/>
        <w:jc w:val="both"/>
        <w:rPr>
          <w:rFonts w:ascii="Arial" w:hAnsi="Arial" w:cs="Arial"/>
        </w:rPr>
      </w:pPr>
    </w:p>
    <w:p w:rsidR="00752621" w:rsidRPr="00782A2D" w:rsidRDefault="00752621" w:rsidP="00752621">
      <w:pPr>
        <w:autoSpaceDE w:val="0"/>
        <w:autoSpaceDN w:val="0"/>
        <w:adjustRightInd w:val="0"/>
        <w:jc w:val="center"/>
        <w:rPr>
          <w:rFonts w:ascii="Arial" w:hAnsi="Arial" w:cs="Arial"/>
          <w:b/>
        </w:rPr>
      </w:pPr>
      <w:r w:rsidRPr="00782A2D">
        <w:rPr>
          <w:rFonts w:ascii="Arial" w:hAnsi="Arial" w:cs="Arial"/>
          <w:b/>
        </w:rPr>
        <w:t>3.11. Порядок оставления запроса заявителя о предоставлении муниципальной услуги без рассмотрения, по инициативе заявителя</w:t>
      </w:r>
    </w:p>
    <w:p w:rsidR="00752621" w:rsidRPr="00782A2D" w:rsidRDefault="00752621" w:rsidP="00752621">
      <w:pPr>
        <w:autoSpaceDE w:val="0"/>
        <w:autoSpaceDN w:val="0"/>
        <w:adjustRightInd w:val="0"/>
        <w:jc w:val="both"/>
        <w:rPr>
          <w:rFonts w:ascii="Arial" w:hAnsi="Arial" w:cs="Arial"/>
        </w:rPr>
      </w:pPr>
    </w:p>
    <w:p w:rsidR="00752621" w:rsidRPr="00782A2D" w:rsidRDefault="00752621" w:rsidP="00752621">
      <w:pPr>
        <w:autoSpaceDE w:val="0"/>
        <w:autoSpaceDN w:val="0"/>
        <w:adjustRightInd w:val="0"/>
        <w:ind w:firstLine="709"/>
        <w:jc w:val="both"/>
        <w:rPr>
          <w:rFonts w:ascii="Arial" w:hAnsi="Arial" w:cs="Arial"/>
        </w:rPr>
      </w:pPr>
      <w:r w:rsidRPr="00782A2D">
        <w:rPr>
          <w:rFonts w:ascii="Arial" w:hAnsi="Arial" w:cs="Arial"/>
        </w:rPr>
        <w:t>3.11.1. Заявитель (представитель заявителя) вправе направить заявление об оставлении запроса о предоставлении муницип</w:t>
      </w:r>
      <w:r w:rsidR="00BD2584" w:rsidRPr="00782A2D">
        <w:rPr>
          <w:rFonts w:ascii="Arial" w:hAnsi="Arial" w:cs="Arial"/>
        </w:rPr>
        <w:t>альной услуги без рассмотрения</w:t>
      </w:r>
      <w:r w:rsidRPr="00782A2D">
        <w:rPr>
          <w:rFonts w:ascii="Arial" w:hAnsi="Arial" w:cs="Arial"/>
        </w:rPr>
        <w:t xml:space="preserve">, направив его по адресу электронной почты Администрации, обратившись МФЦ или Администрацию. </w:t>
      </w:r>
    </w:p>
    <w:p w:rsidR="00752621" w:rsidRPr="00782A2D" w:rsidRDefault="00752621" w:rsidP="00752621">
      <w:pPr>
        <w:autoSpaceDE w:val="0"/>
        <w:autoSpaceDN w:val="0"/>
        <w:adjustRightInd w:val="0"/>
        <w:ind w:firstLine="709"/>
        <w:jc w:val="both"/>
        <w:rPr>
          <w:rFonts w:ascii="Arial" w:hAnsi="Arial" w:cs="Arial"/>
        </w:rPr>
      </w:pPr>
      <w:r w:rsidRPr="00782A2D">
        <w:rPr>
          <w:rFonts w:ascii="Arial" w:hAnsi="Arial" w:cs="Arial"/>
        </w:rPr>
        <w:t xml:space="preserve">3.11.2. На основании поступившего заявления уполномоченным должностным лицом Администрации принимается решение об отказе в предоставлении муниципальной услуги. </w:t>
      </w:r>
    </w:p>
    <w:p w:rsidR="00752621" w:rsidRPr="00782A2D" w:rsidRDefault="00752621" w:rsidP="00752621">
      <w:pPr>
        <w:autoSpaceDE w:val="0"/>
        <w:autoSpaceDN w:val="0"/>
        <w:adjustRightInd w:val="0"/>
        <w:ind w:firstLine="709"/>
        <w:jc w:val="both"/>
        <w:rPr>
          <w:rFonts w:ascii="Arial" w:hAnsi="Arial" w:cs="Arial"/>
        </w:rPr>
      </w:pPr>
      <w:r w:rsidRPr="00782A2D">
        <w:rPr>
          <w:rFonts w:ascii="Arial" w:hAnsi="Arial" w:cs="Arial"/>
        </w:rPr>
        <w:t xml:space="preserve">3.11.3. Отказ в предоставлении муниципальной услуги по причине отзыва заявления на предоставление муниципальной услуги не препятствует повторному обращению заявителя за предоставлением муниципальной услуги.                   </w:t>
      </w:r>
    </w:p>
    <w:p w:rsidR="00752621" w:rsidRPr="00782A2D" w:rsidRDefault="00752621" w:rsidP="00752621">
      <w:pPr>
        <w:autoSpaceDE w:val="0"/>
        <w:autoSpaceDN w:val="0"/>
        <w:adjustRightInd w:val="0"/>
        <w:jc w:val="both"/>
        <w:rPr>
          <w:rFonts w:ascii="Arial" w:hAnsi="Arial" w:cs="Arial"/>
        </w:rPr>
      </w:pPr>
    </w:p>
    <w:p w:rsidR="00752621" w:rsidRPr="00782A2D" w:rsidRDefault="00752621" w:rsidP="00752621">
      <w:pPr>
        <w:autoSpaceDE w:val="0"/>
        <w:autoSpaceDN w:val="0"/>
        <w:adjustRightInd w:val="0"/>
        <w:jc w:val="center"/>
        <w:rPr>
          <w:rFonts w:ascii="Arial" w:hAnsi="Arial" w:cs="Arial"/>
          <w:b/>
        </w:rPr>
      </w:pPr>
      <w:r w:rsidRPr="00782A2D">
        <w:rPr>
          <w:rFonts w:ascii="Arial" w:hAnsi="Arial" w:cs="Arial"/>
          <w:b/>
        </w:rPr>
        <w:t>3.12. Порядок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этого дубликата</w:t>
      </w:r>
    </w:p>
    <w:p w:rsidR="00752621" w:rsidRPr="00782A2D" w:rsidRDefault="00752621" w:rsidP="00752621">
      <w:pPr>
        <w:autoSpaceDE w:val="0"/>
        <w:autoSpaceDN w:val="0"/>
        <w:adjustRightInd w:val="0"/>
        <w:jc w:val="both"/>
        <w:rPr>
          <w:rFonts w:ascii="Arial" w:hAnsi="Arial" w:cs="Arial"/>
        </w:rPr>
      </w:pPr>
    </w:p>
    <w:p w:rsidR="00752621" w:rsidRPr="00782A2D" w:rsidRDefault="00752621" w:rsidP="00752621">
      <w:pPr>
        <w:autoSpaceDE w:val="0"/>
        <w:autoSpaceDN w:val="0"/>
        <w:adjustRightInd w:val="0"/>
        <w:ind w:firstLine="709"/>
        <w:jc w:val="both"/>
        <w:rPr>
          <w:rFonts w:ascii="Arial" w:hAnsi="Arial" w:cs="Arial"/>
        </w:rPr>
      </w:pPr>
      <w:r w:rsidRPr="00782A2D">
        <w:rPr>
          <w:rFonts w:ascii="Arial" w:hAnsi="Arial" w:cs="Arial"/>
        </w:rPr>
        <w:lastRenderedPageBreak/>
        <w:t xml:space="preserve">3.12.1. Основанием для выдачи дубликата документа, выданного заявителю в результате предоставления муниципальной услуги (далее - дубликат документа), является представление (направление) заявителем соответствующего заявления о выдаче дубликата документа в адрес органа, предоставляющего муниципальную услугу. </w:t>
      </w:r>
    </w:p>
    <w:p w:rsidR="00752621" w:rsidRPr="00782A2D" w:rsidRDefault="00752621" w:rsidP="00752621">
      <w:pPr>
        <w:autoSpaceDE w:val="0"/>
        <w:autoSpaceDN w:val="0"/>
        <w:adjustRightInd w:val="0"/>
        <w:ind w:firstLine="709"/>
        <w:jc w:val="both"/>
        <w:rPr>
          <w:rFonts w:ascii="Arial" w:hAnsi="Arial" w:cs="Arial"/>
        </w:rPr>
      </w:pPr>
      <w:r w:rsidRPr="00782A2D">
        <w:rPr>
          <w:rFonts w:ascii="Arial" w:hAnsi="Arial" w:cs="Arial"/>
        </w:rPr>
        <w:t>3.12.2. Заявление о выдаче дубликата документа может быть подано заявителем в орган, предоставляющий муниципальную услугу, одним из следующих способов:</w:t>
      </w:r>
    </w:p>
    <w:p w:rsidR="00752621" w:rsidRPr="00782A2D" w:rsidRDefault="00752621" w:rsidP="00752621">
      <w:pPr>
        <w:autoSpaceDE w:val="0"/>
        <w:autoSpaceDN w:val="0"/>
        <w:adjustRightInd w:val="0"/>
        <w:ind w:firstLine="709"/>
        <w:jc w:val="both"/>
        <w:rPr>
          <w:rFonts w:ascii="Arial" w:hAnsi="Arial" w:cs="Arial"/>
        </w:rPr>
      </w:pPr>
      <w:r w:rsidRPr="00782A2D">
        <w:rPr>
          <w:rFonts w:ascii="Arial" w:hAnsi="Arial" w:cs="Arial"/>
        </w:rPr>
        <w:t xml:space="preserve">- лично; </w:t>
      </w:r>
    </w:p>
    <w:p w:rsidR="00752621" w:rsidRPr="00782A2D" w:rsidRDefault="00945197" w:rsidP="00752621">
      <w:pPr>
        <w:autoSpaceDE w:val="0"/>
        <w:autoSpaceDN w:val="0"/>
        <w:adjustRightInd w:val="0"/>
        <w:ind w:firstLine="709"/>
        <w:jc w:val="both"/>
        <w:rPr>
          <w:rFonts w:ascii="Arial" w:hAnsi="Arial" w:cs="Arial"/>
        </w:rPr>
      </w:pPr>
      <w:r w:rsidRPr="00782A2D">
        <w:rPr>
          <w:rFonts w:ascii="Arial" w:hAnsi="Arial" w:cs="Arial"/>
        </w:rPr>
        <w:t>- почтой</w:t>
      </w:r>
    </w:p>
    <w:p w:rsidR="00752621" w:rsidRPr="00782A2D" w:rsidRDefault="00752621" w:rsidP="00752621">
      <w:pPr>
        <w:autoSpaceDE w:val="0"/>
        <w:autoSpaceDN w:val="0"/>
        <w:adjustRightInd w:val="0"/>
        <w:ind w:firstLine="709"/>
        <w:jc w:val="both"/>
        <w:rPr>
          <w:rFonts w:ascii="Arial" w:hAnsi="Arial" w:cs="Arial"/>
        </w:rPr>
      </w:pPr>
    </w:p>
    <w:p w:rsidR="00752621" w:rsidRPr="00782A2D" w:rsidRDefault="00752621" w:rsidP="00752621">
      <w:pPr>
        <w:autoSpaceDE w:val="0"/>
        <w:autoSpaceDN w:val="0"/>
        <w:adjustRightInd w:val="0"/>
        <w:ind w:firstLine="709"/>
        <w:jc w:val="both"/>
        <w:rPr>
          <w:rFonts w:ascii="Arial" w:hAnsi="Arial" w:cs="Arial"/>
        </w:rPr>
      </w:pPr>
      <w:r w:rsidRPr="00782A2D">
        <w:rPr>
          <w:rFonts w:ascii="Arial" w:hAnsi="Arial" w:cs="Arial"/>
        </w:rPr>
        <w:t>3.12.3. Специалист, ответственный за предоставление муниципальной услуги рассматривает заявление и проводит проверку указанных в заявлении сведений в срок, не превышающий 2 рабочих дней с даты поступления соответствующего заявления.</w:t>
      </w:r>
    </w:p>
    <w:p w:rsidR="00752621" w:rsidRPr="00782A2D" w:rsidRDefault="00752621" w:rsidP="00752621">
      <w:pPr>
        <w:autoSpaceDE w:val="0"/>
        <w:autoSpaceDN w:val="0"/>
        <w:adjustRightInd w:val="0"/>
        <w:ind w:firstLine="709"/>
        <w:jc w:val="both"/>
        <w:rPr>
          <w:rFonts w:ascii="Arial" w:hAnsi="Arial" w:cs="Arial"/>
        </w:rPr>
      </w:pPr>
      <w:r w:rsidRPr="00782A2D">
        <w:rPr>
          <w:rFonts w:ascii="Arial" w:hAnsi="Arial" w:cs="Arial"/>
        </w:rPr>
        <w:t>3.12.4. Основания для отказа в выдаче дубликата документа отсутствуют.</w:t>
      </w:r>
    </w:p>
    <w:p w:rsidR="00752621" w:rsidRPr="00782A2D" w:rsidRDefault="00752621" w:rsidP="00752621">
      <w:pPr>
        <w:autoSpaceDE w:val="0"/>
        <w:autoSpaceDN w:val="0"/>
        <w:adjustRightInd w:val="0"/>
        <w:ind w:firstLine="709"/>
        <w:jc w:val="both"/>
        <w:rPr>
          <w:rFonts w:ascii="Arial" w:hAnsi="Arial" w:cs="Arial"/>
        </w:rPr>
      </w:pPr>
      <w:r w:rsidRPr="00782A2D">
        <w:rPr>
          <w:rFonts w:ascii="Arial" w:hAnsi="Arial" w:cs="Arial"/>
        </w:rPr>
        <w:t>3.12.5. Специалист, ответственный за предоставление муниципальной услуги, готовит и направляет (выдает) дубликат документа, выданного по результатам предоставления муниципальной услуги в срок, не превышающий 3 рабочих дней с момента поступления заявления.</w:t>
      </w:r>
    </w:p>
    <w:p w:rsidR="00752621" w:rsidRPr="00782A2D" w:rsidRDefault="00752621" w:rsidP="00DE0D6D">
      <w:pPr>
        <w:autoSpaceDE w:val="0"/>
        <w:autoSpaceDN w:val="0"/>
        <w:adjustRightInd w:val="0"/>
        <w:jc w:val="both"/>
        <w:rPr>
          <w:rFonts w:ascii="Arial" w:hAnsi="Arial" w:cs="Arial"/>
        </w:rPr>
      </w:pPr>
    </w:p>
    <w:p w:rsidR="00DE0D6D" w:rsidRPr="00782A2D" w:rsidRDefault="00DE0D6D" w:rsidP="00DE0D6D">
      <w:pPr>
        <w:autoSpaceDE w:val="0"/>
        <w:autoSpaceDN w:val="0"/>
        <w:adjustRightInd w:val="0"/>
        <w:jc w:val="center"/>
        <w:rPr>
          <w:rFonts w:ascii="Arial" w:hAnsi="Arial" w:cs="Arial"/>
          <w:b/>
        </w:rPr>
      </w:pPr>
      <w:r w:rsidRPr="00782A2D">
        <w:rPr>
          <w:rFonts w:ascii="Arial" w:hAnsi="Arial" w:cs="Arial"/>
          <w:b/>
        </w:rPr>
        <w:t xml:space="preserve">4. </w:t>
      </w:r>
      <w:r w:rsidR="008D5C56" w:rsidRPr="00782A2D">
        <w:rPr>
          <w:rFonts w:ascii="Arial" w:hAnsi="Arial" w:cs="Arial"/>
          <w:b/>
        </w:rPr>
        <w:t>Формы контроля за исполнением административного регламента</w:t>
      </w:r>
    </w:p>
    <w:p w:rsidR="00DE0D6D" w:rsidRPr="00782A2D" w:rsidRDefault="00DE0D6D" w:rsidP="00DE0D6D">
      <w:pPr>
        <w:autoSpaceDE w:val="0"/>
        <w:autoSpaceDN w:val="0"/>
        <w:adjustRightInd w:val="0"/>
        <w:jc w:val="both"/>
        <w:rPr>
          <w:rFonts w:ascii="Arial" w:hAnsi="Arial" w:cs="Arial"/>
        </w:rPr>
      </w:pPr>
    </w:p>
    <w:p w:rsidR="00DE0D6D" w:rsidRPr="00782A2D" w:rsidRDefault="00DE0D6D" w:rsidP="00DE0D6D">
      <w:pPr>
        <w:jc w:val="center"/>
        <w:rPr>
          <w:rFonts w:ascii="Arial" w:hAnsi="Arial" w:cs="Arial"/>
        </w:rPr>
      </w:pPr>
      <w:bookmarkStart w:id="31" w:name="Par413"/>
      <w:bookmarkEnd w:id="31"/>
      <w:r w:rsidRPr="00782A2D">
        <w:rPr>
          <w:rFonts w:ascii="Arial" w:hAnsi="Arial" w:cs="Arial"/>
          <w:b/>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E0D6D" w:rsidRPr="00782A2D" w:rsidRDefault="00DE0D6D" w:rsidP="00DE0D6D">
      <w:pPr>
        <w:autoSpaceDE w:val="0"/>
        <w:autoSpaceDN w:val="0"/>
        <w:adjustRightInd w:val="0"/>
        <w:jc w:val="both"/>
        <w:rPr>
          <w:rFonts w:ascii="Arial" w:hAnsi="Arial" w:cs="Arial"/>
        </w:rPr>
      </w:pPr>
    </w:p>
    <w:p w:rsidR="00DE0D6D" w:rsidRPr="00782A2D" w:rsidRDefault="00DE0D6D" w:rsidP="00DE0D6D">
      <w:pPr>
        <w:ind w:firstLine="709"/>
        <w:jc w:val="both"/>
        <w:rPr>
          <w:rFonts w:ascii="Arial" w:hAnsi="Arial" w:cs="Arial"/>
        </w:rPr>
      </w:pPr>
      <w:r w:rsidRPr="00782A2D">
        <w:rPr>
          <w:rFonts w:ascii="Arial" w:hAnsi="Arial" w:cs="Arial"/>
        </w:rPr>
        <w:t>4.1.1. Текущий контроль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r w:rsidR="006B7B9F" w:rsidRPr="00782A2D">
        <w:rPr>
          <w:rFonts w:ascii="Arial" w:hAnsi="Arial" w:cs="Arial"/>
        </w:rPr>
        <w:t xml:space="preserve"> </w:t>
      </w:r>
      <w:r w:rsidRPr="00782A2D">
        <w:rPr>
          <w:rFonts w:ascii="Arial" w:hAnsi="Arial" w:cs="Arial"/>
        </w:rPr>
        <w:t>осуществляется путем проведения проверок работников руководителями администрации, организаций, участвующих в предоставлении муниципальной услуги.</w:t>
      </w:r>
    </w:p>
    <w:p w:rsidR="00DE0D6D" w:rsidRPr="00782A2D" w:rsidRDefault="00DE0D6D" w:rsidP="00DE0D6D">
      <w:pPr>
        <w:autoSpaceDE w:val="0"/>
        <w:autoSpaceDN w:val="0"/>
        <w:adjustRightInd w:val="0"/>
        <w:ind w:firstLine="709"/>
        <w:jc w:val="both"/>
        <w:rPr>
          <w:rFonts w:ascii="Arial" w:hAnsi="Arial" w:cs="Arial"/>
        </w:rPr>
      </w:pPr>
      <w:r w:rsidRPr="00782A2D">
        <w:rPr>
          <w:rFonts w:ascii="Arial" w:hAnsi="Arial" w:cs="Arial"/>
        </w:rPr>
        <w:t>4.1.2.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администрации, ответственных за предоставление муниципальной услуги.</w:t>
      </w:r>
    </w:p>
    <w:p w:rsidR="00DE0D6D" w:rsidRPr="00782A2D" w:rsidRDefault="00DE0D6D" w:rsidP="00DE0D6D">
      <w:pPr>
        <w:autoSpaceDE w:val="0"/>
        <w:autoSpaceDN w:val="0"/>
        <w:adjustRightInd w:val="0"/>
        <w:jc w:val="both"/>
        <w:rPr>
          <w:rFonts w:ascii="Arial" w:hAnsi="Arial" w:cs="Arial"/>
        </w:rPr>
      </w:pPr>
    </w:p>
    <w:p w:rsidR="00DE0D6D" w:rsidRPr="00782A2D" w:rsidRDefault="00DE0D6D" w:rsidP="00DE0D6D">
      <w:pPr>
        <w:jc w:val="center"/>
        <w:rPr>
          <w:rFonts w:ascii="Arial" w:hAnsi="Arial" w:cs="Arial"/>
          <w:b/>
        </w:rPr>
      </w:pPr>
      <w:r w:rsidRPr="00782A2D">
        <w:rPr>
          <w:rFonts w:ascii="Arial" w:hAnsi="Arial" w:cs="Arial"/>
          <w:b/>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8D5C56" w:rsidRPr="00782A2D" w:rsidRDefault="008D5C56" w:rsidP="00DE0D6D">
      <w:pPr>
        <w:jc w:val="center"/>
        <w:rPr>
          <w:rFonts w:ascii="Arial" w:hAnsi="Arial" w:cs="Arial"/>
          <w:b/>
        </w:rPr>
      </w:pPr>
    </w:p>
    <w:p w:rsidR="00DE0D6D" w:rsidRPr="00782A2D" w:rsidRDefault="00DE0D6D" w:rsidP="00DE0D6D">
      <w:pPr>
        <w:autoSpaceDE w:val="0"/>
        <w:autoSpaceDN w:val="0"/>
        <w:adjustRightInd w:val="0"/>
        <w:ind w:firstLine="709"/>
        <w:jc w:val="both"/>
        <w:rPr>
          <w:rFonts w:ascii="Arial" w:hAnsi="Arial" w:cs="Arial"/>
        </w:rPr>
      </w:pPr>
      <w:r w:rsidRPr="00782A2D">
        <w:rPr>
          <w:rFonts w:ascii="Arial" w:hAnsi="Arial" w:cs="Arial"/>
        </w:rPr>
        <w:t>4.2.1. Контроль за полнотой и качеством предоставления муниципальной услуги включает в себя проведение плановых и внеплановых проверок.</w:t>
      </w:r>
    </w:p>
    <w:p w:rsidR="00DE0D6D" w:rsidRPr="00782A2D" w:rsidRDefault="00DE0D6D" w:rsidP="00DE0D6D">
      <w:pPr>
        <w:autoSpaceDE w:val="0"/>
        <w:autoSpaceDN w:val="0"/>
        <w:adjustRightInd w:val="0"/>
        <w:ind w:firstLine="709"/>
        <w:jc w:val="both"/>
        <w:rPr>
          <w:rFonts w:ascii="Arial" w:hAnsi="Arial" w:cs="Arial"/>
        </w:rPr>
      </w:pPr>
      <w:r w:rsidRPr="00782A2D">
        <w:rPr>
          <w:rFonts w:ascii="Arial" w:hAnsi="Arial" w:cs="Arial"/>
        </w:rPr>
        <w:t>4.2.2. Плановые и внеплановые проверки проводятся главой администрации.</w:t>
      </w:r>
    </w:p>
    <w:p w:rsidR="00DE0D6D" w:rsidRPr="00782A2D" w:rsidRDefault="00DE0D6D" w:rsidP="00DE0D6D">
      <w:pPr>
        <w:ind w:firstLine="709"/>
        <w:jc w:val="both"/>
        <w:rPr>
          <w:rFonts w:ascii="Arial" w:hAnsi="Arial" w:cs="Arial"/>
        </w:rPr>
      </w:pPr>
      <w:r w:rsidRPr="00782A2D">
        <w:rPr>
          <w:rFonts w:ascii="Arial" w:hAnsi="Arial" w:cs="Arial"/>
        </w:rPr>
        <w:t>4.2.3.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rsidR="00DE0D6D" w:rsidRPr="00782A2D" w:rsidRDefault="00DE0D6D" w:rsidP="00DE0D6D">
      <w:pPr>
        <w:ind w:firstLine="709"/>
        <w:jc w:val="both"/>
        <w:rPr>
          <w:rFonts w:ascii="Arial" w:hAnsi="Arial" w:cs="Arial"/>
        </w:rPr>
      </w:pPr>
      <w:r w:rsidRPr="00782A2D">
        <w:rPr>
          <w:rFonts w:ascii="Arial" w:hAnsi="Arial" w:cs="Arial"/>
        </w:rPr>
        <w:lastRenderedPageBreak/>
        <w:t>4.2.4. Внеплановые проверки проводятся по обращениям заявителей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DE0D6D" w:rsidRPr="00782A2D" w:rsidRDefault="00DE0D6D" w:rsidP="00DE0D6D">
      <w:pPr>
        <w:autoSpaceDE w:val="0"/>
        <w:autoSpaceDN w:val="0"/>
        <w:adjustRightInd w:val="0"/>
        <w:ind w:firstLine="709"/>
        <w:jc w:val="both"/>
        <w:rPr>
          <w:rFonts w:ascii="Arial" w:hAnsi="Arial" w:cs="Arial"/>
        </w:rPr>
      </w:pPr>
      <w:r w:rsidRPr="00782A2D">
        <w:rPr>
          <w:rFonts w:ascii="Arial" w:hAnsi="Arial" w:cs="Arial"/>
        </w:rPr>
        <w:t>4.2.5. В ходе плановых и внеплановых проверок:</w:t>
      </w:r>
    </w:p>
    <w:p w:rsidR="00DE0D6D" w:rsidRPr="00782A2D" w:rsidRDefault="00DE0D6D" w:rsidP="00DE0D6D">
      <w:pPr>
        <w:autoSpaceDE w:val="0"/>
        <w:autoSpaceDN w:val="0"/>
        <w:adjustRightInd w:val="0"/>
        <w:ind w:firstLine="709"/>
        <w:jc w:val="both"/>
        <w:rPr>
          <w:rFonts w:ascii="Arial" w:hAnsi="Arial" w:cs="Arial"/>
        </w:rPr>
      </w:pPr>
      <w:r w:rsidRPr="00782A2D">
        <w:rPr>
          <w:rFonts w:ascii="Arial" w:hAnsi="Arial" w:cs="Arial"/>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DE0D6D" w:rsidRPr="00782A2D" w:rsidRDefault="00DE0D6D" w:rsidP="00DE0D6D">
      <w:pPr>
        <w:autoSpaceDE w:val="0"/>
        <w:autoSpaceDN w:val="0"/>
        <w:adjustRightInd w:val="0"/>
        <w:ind w:firstLine="709"/>
        <w:jc w:val="both"/>
        <w:rPr>
          <w:rFonts w:ascii="Arial" w:hAnsi="Arial" w:cs="Arial"/>
        </w:rPr>
      </w:pPr>
      <w:r w:rsidRPr="00782A2D">
        <w:rPr>
          <w:rFonts w:ascii="Arial" w:hAnsi="Arial" w:cs="Arial"/>
        </w:rPr>
        <w:t>проверяется соблюдение сроков и последовательности исполнения административных процедур;</w:t>
      </w:r>
    </w:p>
    <w:p w:rsidR="00DE0D6D" w:rsidRPr="00782A2D" w:rsidRDefault="00DE0D6D" w:rsidP="00DE0D6D">
      <w:pPr>
        <w:autoSpaceDE w:val="0"/>
        <w:autoSpaceDN w:val="0"/>
        <w:adjustRightInd w:val="0"/>
        <w:ind w:firstLine="709"/>
        <w:jc w:val="both"/>
        <w:rPr>
          <w:rFonts w:ascii="Arial" w:hAnsi="Arial" w:cs="Arial"/>
        </w:rPr>
      </w:pPr>
      <w:r w:rsidRPr="00782A2D">
        <w:rPr>
          <w:rFonts w:ascii="Arial" w:hAnsi="Arial" w:cs="Arial"/>
        </w:rPr>
        <w:t>выявляются нарушения прав заявителей, недостатки, допущенные в ходе предоставления муниципальной услуги.</w:t>
      </w:r>
    </w:p>
    <w:p w:rsidR="00DE0D6D" w:rsidRPr="00782A2D" w:rsidRDefault="00DE0D6D" w:rsidP="00DE0D6D">
      <w:pPr>
        <w:autoSpaceDE w:val="0"/>
        <w:autoSpaceDN w:val="0"/>
        <w:adjustRightInd w:val="0"/>
        <w:jc w:val="both"/>
        <w:rPr>
          <w:rFonts w:ascii="Arial" w:hAnsi="Arial" w:cs="Arial"/>
        </w:rPr>
      </w:pPr>
    </w:p>
    <w:p w:rsidR="00DE0D6D" w:rsidRPr="00782A2D" w:rsidRDefault="00DE0D6D" w:rsidP="00DE0D6D">
      <w:pPr>
        <w:autoSpaceDE w:val="0"/>
        <w:autoSpaceDN w:val="0"/>
        <w:adjustRightInd w:val="0"/>
        <w:jc w:val="center"/>
        <w:rPr>
          <w:rFonts w:ascii="Arial" w:hAnsi="Arial" w:cs="Arial"/>
          <w:b/>
        </w:rPr>
      </w:pPr>
      <w:r w:rsidRPr="00782A2D">
        <w:rPr>
          <w:rFonts w:ascii="Arial" w:hAnsi="Arial" w:cs="Arial"/>
          <w:b/>
        </w:rPr>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DE0D6D" w:rsidRPr="00782A2D" w:rsidRDefault="00DE0D6D" w:rsidP="00DE0D6D">
      <w:pPr>
        <w:autoSpaceDE w:val="0"/>
        <w:autoSpaceDN w:val="0"/>
        <w:adjustRightInd w:val="0"/>
        <w:jc w:val="both"/>
        <w:rPr>
          <w:rFonts w:ascii="Arial" w:hAnsi="Arial" w:cs="Arial"/>
        </w:rPr>
      </w:pPr>
    </w:p>
    <w:p w:rsidR="00DE0D6D" w:rsidRPr="00782A2D" w:rsidRDefault="00DE0D6D" w:rsidP="00DE0D6D">
      <w:pPr>
        <w:ind w:firstLine="709"/>
        <w:jc w:val="both"/>
        <w:rPr>
          <w:rFonts w:ascii="Arial" w:hAnsi="Arial" w:cs="Arial"/>
        </w:rPr>
      </w:pPr>
      <w:r w:rsidRPr="00782A2D">
        <w:rPr>
          <w:rFonts w:ascii="Arial" w:hAnsi="Arial" w:cs="Arial"/>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согласно законодательству Российской Федерации, и принимаются меры по устранению нарушений.</w:t>
      </w:r>
    </w:p>
    <w:p w:rsidR="00DE0D6D" w:rsidRPr="00782A2D" w:rsidRDefault="00DE0D6D" w:rsidP="00DE0D6D">
      <w:pPr>
        <w:autoSpaceDE w:val="0"/>
        <w:autoSpaceDN w:val="0"/>
        <w:adjustRightInd w:val="0"/>
        <w:ind w:firstLine="709"/>
        <w:jc w:val="both"/>
        <w:rPr>
          <w:rFonts w:ascii="Arial" w:hAnsi="Arial" w:cs="Arial"/>
        </w:rPr>
      </w:pPr>
      <w:r w:rsidRPr="00782A2D">
        <w:rPr>
          <w:rFonts w:ascii="Arial" w:hAnsi="Arial" w:cs="Arial"/>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DE0D6D" w:rsidRPr="00782A2D" w:rsidRDefault="00DE0D6D" w:rsidP="00DE0D6D">
      <w:pPr>
        <w:autoSpaceDE w:val="0"/>
        <w:autoSpaceDN w:val="0"/>
        <w:adjustRightInd w:val="0"/>
        <w:ind w:firstLine="709"/>
        <w:jc w:val="both"/>
        <w:rPr>
          <w:rFonts w:ascii="Arial" w:hAnsi="Arial" w:cs="Arial"/>
        </w:rPr>
      </w:pPr>
      <w:r w:rsidRPr="00782A2D">
        <w:rPr>
          <w:rFonts w:ascii="Arial" w:hAnsi="Arial" w:cs="Arial"/>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DE0D6D" w:rsidRPr="00782A2D" w:rsidRDefault="00DE0D6D" w:rsidP="00DE0D6D">
      <w:pPr>
        <w:autoSpaceDE w:val="0"/>
        <w:autoSpaceDN w:val="0"/>
        <w:adjustRightInd w:val="0"/>
        <w:jc w:val="both"/>
        <w:rPr>
          <w:rFonts w:ascii="Arial" w:hAnsi="Arial" w:cs="Arial"/>
        </w:rPr>
      </w:pPr>
    </w:p>
    <w:p w:rsidR="00DE0D6D" w:rsidRPr="00782A2D" w:rsidRDefault="00DE0D6D" w:rsidP="00DE0D6D">
      <w:pPr>
        <w:autoSpaceDE w:val="0"/>
        <w:autoSpaceDN w:val="0"/>
        <w:adjustRightInd w:val="0"/>
        <w:jc w:val="center"/>
        <w:rPr>
          <w:rFonts w:ascii="Arial" w:hAnsi="Arial" w:cs="Arial"/>
          <w:b/>
        </w:rPr>
      </w:pPr>
      <w:r w:rsidRPr="00782A2D">
        <w:rPr>
          <w:rFonts w:ascii="Arial" w:hAnsi="Arial" w:cs="Arial"/>
          <w:b/>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DE0D6D" w:rsidRPr="00782A2D" w:rsidRDefault="00DE0D6D" w:rsidP="00DE0D6D">
      <w:pPr>
        <w:autoSpaceDE w:val="0"/>
        <w:autoSpaceDN w:val="0"/>
        <w:adjustRightInd w:val="0"/>
        <w:jc w:val="both"/>
        <w:rPr>
          <w:rFonts w:ascii="Arial" w:hAnsi="Arial" w:cs="Arial"/>
        </w:rPr>
      </w:pPr>
    </w:p>
    <w:p w:rsidR="00DE0D6D" w:rsidRPr="00782A2D" w:rsidRDefault="00DE0D6D" w:rsidP="00DE0D6D">
      <w:pPr>
        <w:autoSpaceDE w:val="0"/>
        <w:autoSpaceDN w:val="0"/>
        <w:adjustRightInd w:val="0"/>
        <w:ind w:firstLine="709"/>
        <w:jc w:val="both"/>
        <w:rPr>
          <w:rFonts w:ascii="Arial" w:hAnsi="Arial" w:cs="Arial"/>
        </w:rPr>
      </w:pPr>
      <w:r w:rsidRPr="00782A2D">
        <w:rPr>
          <w:rFonts w:ascii="Arial" w:hAnsi="Arial" w:cs="Arial"/>
        </w:rPr>
        <w:t xml:space="preserve">4.4.1.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соблюдения и исполнения должностными лицами администрации нормативных правовых актов Российской Федерации, </w:t>
      </w:r>
      <w:r w:rsidR="00945197" w:rsidRPr="00782A2D">
        <w:rPr>
          <w:rFonts w:ascii="Arial" w:hAnsi="Arial" w:cs="Arial"/>
        </w:rPr>
        <w:t>Иркутской области</w:t>
      </w:r>
      <w:r w:rsidRPr="00782A2D">
        <w:rPr>
          <w:rFonts w:ascii="Arial" w:hAnsi="Arial" w:cs="Arial"/>
        </w:rPr>
        <w:t>, а также положений регламента.</w:t>
      </w:r>
    </w:p>
    <w:p w:rsidR="00DE0D6D" w:rsidRPr="00782A2D" w:rsidRDefault="00DE0D6D" w:rsidP="00DE0D6D">
      <w:pPr>
        <w:autoSpaceDE w:val="0"/>
        <w:autoSpaceDN w:val="0"/>
        <w:adjustRightInd w:val="0"/>
        <w:ind w:firstLine="709"/>
        <w:jc w:val="both"/>
        <w:rPr>
          <w:rFonts w:ascii="Arial" w:hAnsi="Arial" w:cs="Arial"/>
        </w:rPr>
      </w:pPr>
      <w:r w:rsidRPr="00782A2D">
        <w:rPr>
          <w:rFonts w:ascii="Arial" w:hAnsi="Arial" w:cs="Arial"/>
        </w:rPr>
        <w:t>4.4.2. Порядок и формы контроля за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w:t>
      </w:r>
    </w:p>
    <w:p w:rsidR="00DE0D6D" w:rsidRPr="00782A2D" w:rsidRDefault="00DE0D6D" w:rsidP="00DE0D6D">
      <w:pPr>
        <w:autoSpaceDE w:val="0"/>
        <w:autoSpaceDN w:val="0"/>
        <w:adjustRightInd w:val="0"/>
        <w:ind w:firstLine="709"/>
        <w:jc w:val="both"/>
        <w:rPr>
          <w:rFonts w:ascii="Arial" w:hAnsi="Arial" w:cs="Arial"/>
        </w:rPr>
      </w:pPr>
      <w:r w:rsidRPr="00782A2D">
        <w:rPr>
          <w:rFonts w:ascii="Arial" w:hAnsi="Arial" w:cs="Arial"/>
        </w:rPr>
        <w:t>4.4.3. Должностные лица, осуществляющие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DE0D6D" w:rsidRPr="00782A2D" w:rsidRDefault="00DE0D6D" w:rsidP="00DE0D6D">
      <w:pPr>
        <w:autoSpaceDE w:val="0"/>
        <w:autoSpaceDN w:val="0"/>
        <w:adjustRightInd w:val="0"/>
        <w:ind w:firstLine="709"/>
        <w:jc w:val="both"/>
        <w:rPr>
          <w:rFonts w:ascii="Arial" w:hAnsi="Arial" w:cs="Arial"/>
        </w:rPr>
      </w:pPr>
      <w:r w:rsidRPr="00782A2D">
        <w:rPr>
          <w:rFonts w:ascii="Arial" w:hAnsi="Arial" w:cs="Arial"/>
        </w:rPr>
        <w:t>4.4.4. 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 Федерации.</w:t>
      </w:r>
    </w:p>
    <w:p w:rsidR="00DE0D6D" w:rsidRPr="00782A2D" w:rsidRDefault="00DE0D6D" w:rsidP="00DE0D6D">
      <w:pPr>
        <w:autoSpaceDE w:val="0"/>
        <w:autoSpaceDN w:val="0"/>
        <w:adjustRightInd w:val="0"/>
        <w:jc w:val="both"/>
        <w:rPr>
          <w:rFonts w:ascii="Arial" w:hAnsi="Arial" w:cs="Arial"/>
        </w:rPr>
      </w:pPr>
    </w:p>
    <w:p w:rsidR="00DE0D6D" w:rsidRPr="00782A2D" w:rsidRDefault="00DE0D6D" w:rsidP="008D5C56">
      <w:pPr>
        <w:autoSpaceDE w:val="0"/>
        <w:autoSpaceDN w:val="0"/>
        <w:adjustRightInd w:val="0"/>
        <w:jc w:val="center"/>
        <w:rPr>
          <w:rFonts w:ascii="Arial" w:hAnsi="Arial" w:cs="Arial"/>
          <w:b/>
        </w:rPr>
      </w:pPr>
      <w:r w:rsidRPr="00782A2D">
        <w:rPr>
          <w:rFonts w:ascii="Arial" w:hAnsi="Arial" w:cs="Arial"/>
          <w:b/>
        </w:rPr>
        <w:lastRenderedPageBreak/>
        <w:t xml:space="preserve">5. </w:t>
      </w:r>
      <w:r w:rsidR="008D5C56" w:rsidRPr="00782A2D">
        <w:rPr>
          <w:rFonts w:ascii="Arial" w:hAnsi="Arial" w:cs="Arial"/>
          <w:b/>
        </w:rPr>
        <w:t xml:space="preserve">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w:t>
      </w:r>
      <w:hyperlink r:id="rId17" w:history="1">
        <w:r w:rsidR="008D5C56" w:rsidRPr="00782A2D">
          <w:rPr>
            <w:rStyle w:val="ae"/>
            <w:rFonts w:ascii="Arial" w:hAnsi="Arial" w:cs="Arial"/>
            <w:b/>
            <w:color w:val="auto"/>
            <w:u w:val="none"/>
          </w:rPr>
          <w:t>части 1</w:t>
        </w:r>
      </w:hyperlink>
      <w:hyperlink r:id="rId18" w:history="1">
        <w:r w:rsidR="008D5C56" w:rsidRPr="00782A2D">
          <w:rPr>
            <w:rStyle w:val="ae"/>
            <w:rFonts w:ascii="Arial" w:hAnsi="Arial" w:cs="Arial"/>
            <w:b/>
            <w:color w:val="auto"/>
            <w:u w:val="none"/>
            <w:vertAlign w:val="superscript"/>
          </w:rPr>
          <w:t> 1</w:t>
        </w:r>
      </w:hyperlink>
      <w:r w:rsidR="008D5C56" w:rsidRPr="00782A2D">
        <w:rPr>
          <w:rFonts w:ascii="Arial" w:hAnsi="Arial" w:cs="Arial"/>
          <w:b/>
        </w:rPr>
        <w:t>статьи 16 Федерального закона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rsidR="008D5C56" w:rsidRPr="00782A2D" w:rsidRDefault="008D5C56" w:rsidP="008D5C56">
      <w:pPr>
        <w:autoSpaceDE w:val="0"/>
        <w:autoSpaceDN w:val="0"/>
        <w:adjustRightInd w:val="0"/>
        <w:jc w:val="center"/>
        <w:rPr>
          <w:rFonts w:ascii="Arial" w:hAnsi="Arial" w:cs="Arial"/>
        </w:rPr>
      </w:pPr>
    </w:p>
    <w:p w:rsidR="00DE0D6D" w:rsidRPr="00782A2D" w:rsidRDefault="00DE0D6D" w:rsidP="00DE0D6D">
      <w:pPr>
        <w:autoSpaceDE w:val="0"/>
        <w:autoSpaceDN w:val="0"/>
        <w:adjustRightInd w:val="0"/>
        <w:jc w:val="center"/>
        <w:rPr>
          <w:rFonts w:ascii="Arial" w:hAnsi="Arial" w:cs="Arial"/>
        </w:rPr>
      </w:pPr>
      <w:bookmarkStart w:id="32" w:name="Par459"/>
      <w:bookmarkEnd w:id="32"/>
      <w:r w:rsidRPr="00782A2D">
        <w:rPr>
          <w:rFonts w:ascii="Arial" w:hAnsi="Arial" w:cs="Arial"/>
          <w:b/>
        </w:rPr>
        <w:t xml:space="preserve">5.1. Информация </w:t>
      </w:r>
      <w:r w:rsidRPr="00782A2D">
        <w:rPr>
          <w:rFonts w:ascii="Arial" w:hAnsi="Arial" w:cs="Arial"/>
          <w:b/>
          <w:bCs/>
        </w:rPr>
        <w:t>для заявителя</w:t>
      </w:r>
      <w:r w:rsidR="006B7B9F" w:rsidRPr="00782A2D">
        <w:rPr>
          <w:rFonts w:ascii="Arial" w:hAnsi="Arial" w:cs="Arial"/>
          <w:b/>
          <w:bCs/>
        </w:rPr>
        <w:t xml:space="preserve"> </w:t>
      </w:r>
      <w:r w:rsidRPr="00782A2D">
        <w:rPr>
          <w:rFonts w:ascii="Arial" w:hAnsi="Arial" w:cs="Arial"/>
          <w:b/>
          <w:bCs/>
        </w:rPr>
        <w:t>о его праве подать жалобу</w:t>
      </w:r>
    </w:p>
    <w:p w:rsidR="00DE0D6D" w:rsidRPr="00782A2D" w:rsidRDefault="00DE0D6D" w:rsidP="00DE0D6D">
      <w:pPr>
        <w:jc w:val="both"/>
        <w:rPr>
          <w:rFonts w:ascii="Arial" w:hAnsi="Arial" w:cs="Arial"/>
        </w:rPr>
      </w:pPr>
    </w:p>
    <w:p w:rsidR="00DE0D6D" w:rsidRPr="00782A2D" w:rsidRDefault="00DE0D6D" w:rsidP="00DE0D6D">
      <w:pPr>
        <w:autoSpaceDE w:val="0"/>
        <w:autoSpaceDN w:val="0"/>
        <w:adjustRightInd w:val="0"/>
        <w:ind w:firstLine="709"/>
        <w:jc w:val="both"/>
        <w:rPr>
          <w:rFonts w:ascii="Arial" w:hAnsi="Arial" w:cs="Arial"/>
        </w:rPr>
      </w:pPr>
      <w:r w:rsidRPr="00782A2D">
        <w:rPr>
          <w:rFonts w:ascii="Arial" w:hAnsi="Arial" w:cs="Arial"/>
        </w:rPr>
        <w:t>Заявитель имеет право на досудебное (внесудебное) обжалование решений и действий (бездействия) администрации, МФЦ, а также их должностных лиц в ходе предоставления муниципальной услуги (далее – досудебное (внесудебное) обжалование).</w:t>
      </w:r>
    </w:p>
    <w:p w:rsidR="00DE0D6D" w:rsidRPr="00782A2D" w:rsidRDefault="00DE0D6D" w:rsidP="00DE0D6D">
      <w:pPr>
        <w:autoSpaceDE w:val="0"/>
        <w:autoSpaceDN w:val="0"/>
        <w:adjustRightInd w:val="0"/>
        <w:jc w:val="both"/>
        <w:rPr>
          <w:rFonts w:ascii="Arial" w:hAnsi="Arial" w:cs="Arial"/>
          <w:lang w:eastAsia="en-US"/>
        </w:rPr>
      </w:pPr>
    </w:p>
    <w:p w:rsidR="00DE0D6D" w:rsidRPr="00782A2D" w:rsidRDefault="00DE0D6D" w:rsidP="00DE0D6D">
      <w:pPr>
        <w:jc w:val="center"/>
        <w:rPr>
          <w:rFonts w:ascii="Arial" w:hAnsi="Arial" w:cs="Arial"/>
          <w:b/>
        </w:rPr>
      </w:pPr>
      <w:r w:rsidRPr="00782A2D">
        <w:rPr>
          <w:rFonts w:ascii="Arial" w:hAnsi="Arial" w:cs="Arial"/>
          <w:b/>
        </w:rPr>
        <w:t>5.2. Предмет жалобы</w:t>
      </w:r>
    </w:p>
    <w:p w:rsidR="00DE0D6D" w:rsidRPr="00782A2D" w:rsidRDefault="00DE0D6D" w:rsidP="00DE0D6D">
      <w:pPr>
        <w:jc w:val="both"/>
        <w:rPr>
          <w:rFonts w:ascii="Arial" w:hAnsi="Arial" w:cs="Arial"/>
          <w:lang w:eastAsia="en-US"/>
        </w:rPr>
      </w:pPr>
    </w:p>
    <w:p w:rsidR="00DE0D6D" w:rsidRPr="00782A2D" w:rsidRDefault="00DE0D6D" w:rsidP="00DE0D6D">
      <w:pPr>
        <w:ind w:firstLine="709"/>
        <w:jc w:val="both"/>
        <w:rPr>
          <w:rFonts w:ascii="Arial" w:hAnsi="Arial" w:cs="Arial"/>
        </w:rPr>
      </w:pPr>
      <w:r w:rsidRPr="00782A2D">
        <w:rPr>
          <w:rFonts w:ascii="Arial" w:hAnsi="Arial" w:cs="Arial"/>
        </w:rPr>
        <w:t>5.2.1. Предметом досудебного (внесудебного) обжалования является конкретное решение или действие (бездействие) администрации, должностного лица администрации, муниципального служащего, МФЦ, работника МФЦ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DE0D6D" w:rsidRPr="00782A2D" w:rsidRDefault="00DE0D6D" w:rsidP="00DE0D6D">
      <w:pPr>
        <w:ind w:firstLine="709"/>
        <w:jc w:val="both"/>
        <w:rPr>
          <w:rFonts w:ascii="Arial" w:hAnsi="Arial" w:cs="Arial"/>
        </w:rPr>
      </w:pPr>
      <w:r w:rsidRPr="00782A2D">
        <w:rPr>
          <w:rFonts w:ascii="Arial" w:hAnsi="Arial" w:cs="Arial"/>
        </w:rPr>
        <w:t>5.2.2. Заявитель может обратиться с жалобой, в том числе в следующих случаях:</w:t>
      </w:r>
    </w:p>
    <w:p w:rsidR="00DE0D6D" w:rsidRPr="00782A2D" w:rsidRDefault="00DE0D6D" w:rsidP="00DE0D6D">
      <w:pPr>
        <w:ind w:firstLine="709"/>
        <w:jc w:val="both"/>
        <w:rPr>
          <w:rFonts w:ascii="Arial" w:hAnsi="Arial" w:cs="Arial"/>
        </w:rPr>
      </w:pPr>
      <w:bookmarkStart w:id="33" w:name="dst220"/>
      <w:bookmarkEnd w:id="33"/>
      <w:r w:rsidRPr="00782A2D">
        <w:rPr>
          <w:rFonts w:ascii="Arial" w:hAnsi="Arial" w:cs="Arial"/>
        </w:rPr>
        <w:t>нарушение срока регистрации запроса о предоставлении муниципальной услуги, запроса, указанного в статье 15.1Федерального закона</w:t>
      </w:r>
      <w:r w:rsidR="006B7B9F" w:rsidRPr="00782A2D">
        <w:rPr>
          <w:rFonts w:ascii="Arial" w:hAnsi="Arial" w:cs="Arial"/>
        </w:rPr>
        <w:t xml:space="preserve"> </w:t>
      </w:r>
      <w:r w:rsidRPr="00782A2D">
        <w:rPr>
          <w:rFonts w:ascii="Arial" w:hAnsi="Arial" w:cs="Arial"/>
        </w:rPr>
        <w:t>№ 210-ФЗ;</w:t>
      </w:r>
    </w:p>
    <w:p w:rsidR="00DE0D6D" w:rsidRPr="00782A2D" w:rsidRDefault="00DE0D6D" w:rsidP="00DE0D6D">
      <w:pPr>
        <w:ind w:firstLine="709"/>
        <w:jc w:val="both"/>
        <w:rPr>
          <w:rFonts w:ascii="Arial" w:hAnsi="Arial" w:cs="Arial"/>
        </w:rPr>
      </w:pPr>
      <w:bookmarkStart w:id="34" w:name="dst221"/>
      <w:bookmarkEnd w:id="34"/>
      <w:r w:rsidRPr="00782A2D">
        <w:rPr>
          <w:rFonts w:ascii="Arial" w:hAnsi="Arial" w:cs="Arial"/>
        </w:rPr>
        <w:t>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DE0D6D" w:rsidRPr="00782A2D" w:rsidRDefault="00DE0D6D" w:rsidP="00DE0D6D">
      <w:pPr>
        <w:ind w:firstLine="709"/>
        <w:jc w:val="both"/>
        <w:rPr>
          <w:rFonts w:ascii="Arial" w:hAnsi="Arial" w:cs="Arial"/>
        </w:rPr>
      </w:pPr>
      <w:bookmarkStart w:id="35" w:name="dst295"/>
      <w:bookmarkEnd w:id="35"/>
      <w:r w:rsidRPr="00782A2D">
        <w:rPr>
          <w:rFonts w:ascii="Arial" w:hAnsi="Arial" w:cs="Arial"/>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sidR="00945197" w:rsidRPr="00782A2D">
        <w:rPr>
          <w:rFonts w:ascii="Arial" w:hAnsi="Arial" w:cs="Arial"/>
        </w:rPr>
        <w:t>Иркутской области</w:t>
      </w:r>
      <w:r w:rsidRPr="00782A2D">
        <w:rPr>
          <w:rFonts w:ascii="Arial" w:hAnsi="Arial" w:cs="Arial"/>
        </w:rPr>
        <w:t>, муниципальными правовыми актами для предоставления муниципальной услуги;</w:t>
      </w:r>
    </w:p>
    <w:p w:rsidR="00DE0D6D" w:rsidRPr="00782A2D" w:rsidRDefault="00DE0D6D" w:rsidP="00DE0D6D">
      <w:pPr>
        <w:ind w:firstLine="709"/>
        <w:jc w:val="both"/>
        <w:rPr>
          <w:rFonts w:ascii="Arial" w:hAnsi="Arial" w:cs="Arial"/>
        </w:rPr>
      </w:pPr>
      <w:bookmarkStart w:id="36" w:name="dst103"/>
      <w:bookmarkEnd w:id="36"/>
      <w:r w:rsidRPr="00782A2D">
        <w:rPr>
          <w:rFonts w:ascii="Arial" w:hAnsi="Arial" w:cs="Arial"/>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945197" w:rsidRPr="00782A2D">
        <w:rPr>
          <w:rFonts w:ascii="Arial" w:hAnsi="Arial" w:cs="Arial"/>
        </w:rPr>
        <w:t>Иркутской области</w:t>
      </w:r>
      <w:r w:rsidRPr="00782A2D">
        <w:rPr>
          <w:rFonts w:ascii="Arial" w:hAnsi="Arial" w:cs="Arial"/>
        </w:rPr>
        <w:t>, муниципальными правовыми актами для предоставления муниципальной услуги, у заявителя;</w:t>
      </w:r>
    </w:p>
    <w:p w:rsidR="00DE0D6D" w:rsidRPr="00782A2D" w:rsidRDefault="00DE0D6D" w:rsidP="00DE0D6D">
      <w:pPr>
        <w:ind w:firstLine="709"/>
        <w:jc w:val="both"/>
        <w:rPr>
          <w:rFonts w:ascii="Arial" w:hAnsi="Arial" w:cs="Arial"/>
        </w:rPr>
      </w:pPr>
      <w:bookmarkStart w:id="37" w:name="dst222"/>
      <w:bookmarkEnd w:id="37"/>
      <w:r w:rsidRPr="00782A2D">
        <w:rPr>
          <w:rFonts w:ascii="Arial" w:hAnsi="Arial" w:cs="Arial"/>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945197" w:rsidRPr="00782A2D">
        <w:rPr>
          <w:rFonts w:ascii="Arial" w:hAnsi="Arial" w:cs="Arial"/>
        </w:rPr>
        <w:t>Иркутской области</w:t>
      </w:r>
      <w:r w:rsidRPr="00782A2D">
        <w:rPr>
          <w:rFonts w:ascii="Arial" w:hAnsi="Arial" w:cs="Arial"/>
        </w:rPr>
        <w:t>,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w:t>
      </w:r>
      <w:r w:rsidR="006B7B9F" w:rsidRPr="00782A2D">
        <w:rPr>
          <w:rFonts w:ascii="Arial" w:hAnsi="Arial" w:cs="Arial"/>
        </w:rPr>
        <w:t xml:space="preserve"> </w:t>
      </w:r>
      <w:r w:rsidRPr="00782A2D">
        <w:rPr>
          <w:rFonts w:ascii="Arial" w:hAnsi="Arial" w:cs="Arial"/>
        </w:rPr>
        <w:t>частью 1.3 статьи 16 Федерального закона № 210-ФЗ;</w:t>
      </w:r>
    </w:p>
    <w:p w:rsidR="00DE0D6D" w:rsidRPr="00782A2D" w:rsidRDefault="00DE0D6D" w:rsidP="00DE0D6D">
      <w:pPr>
        <w:ind w:firstLine="709"/>
        <w:jc w:val="both"/>
        <w:rPr>
          <w:rFonts w:ascii="Arial" w:hAnsi="Arial" w:cs="Arial"/>
        </w:rPr>
      </w:pPr>
      <w:bookmarkStart w:id="38" w:name="dst105"/>
      <w:bookmarkEnd w:id="38"/>
      <w:r w:rsidRPr="00782A2D">
        <w:rPr>
          <w:rFonts w:ascii="Arial" w:hAnsi="Arial" w:cs="Arial"/>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w:t>
      </w:r>
      <w:r w:rsidRPr="00782A2D">
        <w:rPr>
          <w:rFonts w:ascii="Arial" w:hAnsi="Arial" w:cs="Arial"/>
        </w:rPr>
        <w:lastRenderedPageBreak/>
        <w:t xml:space="preserve">нормативными правовыми актами </w:t>
      </w:r>
      <w:r w:rsidR="00945197" w:rsidRPr="00782A2D">
        <w:rPr>
          <w:rFonts w:ascii="Arial" w:hAnsi="Arial" w:cs="Arial"/>
        </w:rPr>
        <w:t>Иркутской области,</w:t>
      </w:r>
      <w:r w:rsidRPr="00782A2D">
        <w:rPr>
          <w:rFonts w:ascii="Arial" w:hAnsi="Arial" w:cs="Arial"/>
        </w:rPr>
        <w:t xml:space="preserve"> муниципальными правовыми актами;</w:t>
      </w:r>
    </w:p>
    <w:p w:rsidR="00DE0D6D" w:rsidRPr="00782A2D" w:rsidRDefault="00DE0D6D" w:rsidP="00DE0D6D">
      <w:pPr>
        <w:ind w:firstLine="709"/>
        <w:jc w:val="both"/>
        <w:rPr>
          <w:rFonts w:ascii="Arial" w:hAnsi="Arial" w:cs="Arial"/>
        </w:rPr>
      </w:pPr>
      <w:bookmarkStart w:id="39" w:name="dst223"/>
      <w:bookmarkEnd w:id="39"/>
      <w:r w:rsidRPr="00782A2D">
        <w:rPr>
          <w:rFonts w:ascii="Arial" w:hAnsi="Arial" w:cs="Arial"/>
        </w:rPr>
        <w:t>отказ администрации, должностного лица администрации, МФЦ, работника МФЦ,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DE0D6D" w:rsidRPr="00782A2D" w:rsidRDefault="00DE0D6D" w:rsidP="00DE0D6D">
      <w:pPr>
        <w:ind w:firstLine="709"/>
        <w:jc w:val="both"/>
        <w:rPr>
          <w:rFonts w:ascii="Arial" w:hAnsi="Arial" w:cs="Arial"/>
        </w:rPr>
      </w:pPr>
      <w:bookmarkStart w:id="40" w:name="dst224"/>
      <w:bookmarkEnd w:id="40"/>
      <w:r w:rsidRPr="00782A2D">
        <w:rPr>
          <w:rFonts w:ascii="Arial" w:hAnsi="Arial" w:cs="Arial"/>
        </w:rPr>
        <w:t>нарушение срока или порядка выдачи документов по результатам предоставления муниципальной услуги;</w:t>
      </w:r>
    </w:p>
    <w:p w:rsidR="00DE0D6D" w:rsidRPr="00782A2D" w:rsidRDefault="00DE0D6D" w:rsidP="00DE0D6D">
      <w:pPr>
        <w:ind w:firstLine="709"/>
        <w:jc w:val="both"/>
        <w:rPr>
          <w:rFonts w:ascii="Arial" w:hAnsi="Arial" w:cs="Arial"/>
        </w:rPr>
      </w:pPr>
      <w:bookmarkStart w:id="41" w:name="dst225"/>
      <w:bookmarkEnd w:id="41"/>
      <w:r w:rsidRPr="00782A2D">
        <w:rPr>
          <w:rFonts w:ascii="Arial" w:hAnsi="Arial" w:cs="Arial"/>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945197" w:rsidRPr="00782A2D">
        <w:rPr>
          <w:rFonts w:ascii="Arial" w:hAnsi="Arial" w:cs="Arial"/>
        </w:rPr>
        <w:t>Иркутской области</w:t>
      </w:r>
      <w:r w:rsidRPr="00782A2D">
        <w:rPr>
          <w:rFonts w:ascii="Arial" w:hAnsi="Arial" w:cs="Arial"/>
        </w:rPr>
        <w:t>,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DE0D6D" w:rsidRPr="00782A2D" w:rsidRDefault="00DE0D6D" w:rsidP="00DE0D6D">
      <w:pPr>
        <w:ind w:firstLine="709"/>
        <w:jc w:val="both"/>
        <w:rPr>
          <w:rFonts w:ascii="Arial" w:hAnsi="Arial" w:cs="Arial"/>
        </w:rPr>
      </w:pPr>
      <w:bookmarkStart w:id="42" w:name="dst296"/>
      <w:bookmarkEnd w:id="42"/>
      <w:r w:rsidRPr="00782A2D">
        <w:rPr>
          <w:rFonts w:ascii="Arial" w:hAnsi="Arial" w:cs="Arial"/>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DE0D6D" w:rsidRPr="00782A2D" w:rsidRDefault="00DE0D6D" w:rsidP="00DE0D6D">
      <w:pPr>
        <w:jc w:val="both"/>
        <w:rPr>
          <w:rFonts w:ascii="Arial" w:hAnsi="Arial" w:cs="Arial"/>
        </w:rPr>
      </w:pPr>
    </w:p>
    <w:p w:rsidR="00DE0D6D" w:rsidRPr="00782A2D" w:rsidRDefault="00DE0D6D" w:rsidP="00DE0D6D">
      <w:pPr>
        <w:jc w:val="center"/>
        <w:rPr>
          <w:rFonts w:ascii="Arial" w:hAnsi="Arial" w:cs="Arial"/>
          <w:b/>
        </w:rPr>
      </w:pPr>
      <w:r w:rsidRPr="00782A2D">
        <w:rPr>
          <w:rFonts w:ascii="Arial" w:hAnsi="Arial" w:cs="Arial"/>
          <w:b/>
        </w:rPr>
        <w:t xml:space="preserve">5.3. </w:t>
      </w:r>
      <w:r w:rsidRPr="00782A2D">
        <w:rPr>
          <w:rFonts w:ascii="Arial" w:hAnsi="Arial" w:cs="Arial"/>
          <w:b/>
          <w:bCs/>
        </w:rPr>
        <w:t>Органы, организации, должностные лица, которым может быть направлена жалоба</w:t>
      </w:r>
    </w:p>
    <w:p w:rsidR="00DE0D6D" w:rsidRPr="00782A2D" w:rsidRDefault="00DE0D6D" w:rsidP="00DE0D6D">
      <w:pPr>
        <w:jc w:val="both"/>
        <w:rPr>
          <w:rFonts w:ascii="Arial" w:hAnsi="Arial" w:cs="Arial"/>
        </w:rPr>
      </w:pPr>
    </w:p>
    <w:p w:rsidR="00DE0D6D" w:rsidRPr="00782A2D" w:rsidRDefault="00DE0D6D" w:rsidP="00DE0D6D">
      <w:pPr>
        <w:ind w:firstLine="709"/>
        <w:jc w:val="both"/>
        <w:rPr>
          <w:rFonts w:ascii="Arial" w:hAnsi="Arial" w:cs="Arial"/>
        </w:rPr>
      </w:pPr>
      <w:r w:rsidRPr="00782A2D">
        <w:rPr>
          <w:rFonts w:ascii="Arial" w:hAnsi="Arial" w:cs="Arial"/>
        </w:rPr>
        <w:t>5.3.1. Жалобы на решения и действия (бездействие) должностных лиц, муниципальных служащих администрации подается главе администрации.</w:t>
      </w:r>
    </w:p>
    <w:p w:rsidR="00DE0D6D" w:rsidRPr="00782A2D" w:rsidRDefault="00DE0D6D" w:rsidP="00DE0D6D">
      <w:pPr>
        <w:ind w:firstLine="709"/>
        <w:jc w:val="both"/>
        <w:rPr>
          <w:rFonts w:ascii="Arial" w:hAnsi="Arial" w:cs="Arial"/>
        </w:rPr>
      </w:pPr>
      <w:r w:rsidRPr="00782A2D">
        <w:rPr>
          <w:rFonts w:ascii="Arial" w:hAnsi="Arial" w:cs="Arial"/>
        </w:rPr>
        <w:t xml:space="preserve">5.3.2.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w:t>
      </w:r>
      <w:r w:rsidR="00945197" w:rsidRPr="00782A2D">
        <w:rPr>
          <w:rFonts w:ascii="Arial" w:hAnsi="Arial" w:cs="Arial"/>
        </w:rPr>
        <w:t>Иркутской области</w:t>
      </w:r>
      <w:r w:rsidRPr="00782A2D">
        <w:rPr>
          <w:rFonts w:ascii="Arial" w:hAnsi="Arial" w:cs="Arial"/>
        </w:rPr>
        <w:t>.</w:t>
      </w:r>
    </w:p>
    <w:p w:rsidR="00DE0D6D" w:rsidRPr="00782A2D" w:rsidRDefault="00DE0D6D" w:rsidP="00DE0D6D">
      <w:pPr>
        <w:ind w:firstLine="709"/>
        <w:jc w:val="both"/>
        <w:rPr>
          <w:rFonts w:ascii="Arial" w:hAnsi="Arial" w:cs="Arial"/>
        </w:rPr>
      </w:pPr>
      <w:r w:rsidRPr="00782A2D">
        <w:rPr>
          <w:rFonts w:ascii="Arial" w:hAnsi="Arial" w:cs="Arial"/>
        </w:rPr>
        <w:t>5.3.3. Особенности подачи и рассмотрения жалоб на решения и действия (бездействие) администрации, должностных лиц, муниципальных служащих</w:t>
      </w:r>
      <w:r w:rsidR="006B7B9F" w:rsidRPr="00782A2D">
        <w:rPr>
          <w:rFonts w:ascii="Arial" w:hAnsi="Arial" w:cs="Arial"/>
        </w:rPr>
        <w:t xml:space="preserve"> </w:t>
      </w:r>
      <w:r w:rsidRPr="00782A2D">
        <w:rPr>
          <w:rFonts w:ascii="Arial" w:hAnsi="Arial" w:cs="Arial"/>
        </w:rPr>
        <w:t xml:space="preserve">администрации, МФЦ, работников МФЦ устанавливаются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w:t>
      </w:r>
      <w:r w:rsidRPr="00782A2D">
        <w:rPr>
          <w:rFonts w:ascii="Arial" w:hAnsi="Arial" w:cs="Arial"/>
        </w:rPr>
        <w:lastRenderedPageBreak/>
        <w:t>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Российской Федерации от 16 августа 2012 года № 840 (</w:t>
      </w:r>
      <w:r w:rsidR="000738C3" w:rsidRPr="00782A2D">
        <w:rPr>
          <w:rFonts w:ascii="Arial" w:hAnsi="Arial" w:cs="Arial"/>
        </w:rPr>
        <w:t>далее – п</w:t>
      </w:r>
      <w:r w:rsidRPr="00782A2D">
        <w:rPr>
          <w:rFonts w:ascii="Arial" w:hAnsi="Arial" w:cs="Arial"/>
        </w:rPr>
        <w:t>равила</w:t>
      </w:r>
      <w:r w:rsidR="000738C3" w:rsidRPr="00782A2D">
        <w:rPr>
          <w:rFonts w:ascii="Arial" w:hAnsi="Arial" w:cs="Arial"/>
        </w:rPr>
        <w:t xml:space="preserve"> подачи и рассмотрения жалоб</w:t>
      </w:r>
      <w:r w:rsidRPr="00782A2D">
        <w:rPr>
          <w:rFonts w:ascii="Arial" w:hAnsi="Arial" w:cs="Arial"/>
        </w:rPr>
        <w:t xml:space="preserve">), Порядком подачи и рассмотрения жалоб на решения и действия (бездействие) исполнительных органов государственной власти </w:t>
      </w:r>
      <w:r w:rsidR="00945197" w:rsidRPr="00782A2D">
        <w:rPr>
          <w:rFonts w:ascii="Arial" w:hAnsi="Arial" w:cs="Arial"/>
        </w:rPr>
        <w:t xml:space="preserve">Иркутской области </w:t>
      </w:r>
      <w:r w:rsidRPr="00782A2D">
        <w:rPr>
          <w:rFonts w:ascii="Arial" w:hAnsi="Arial" w:cs="Arial"/>
        </w:rPr>
        <w:t>и их должностных лиц, государственных гражданских служащих</w:t>
      </w:r>
      <w:r w:rsidR="006B7B9F" w:rsidRPr="00782A2D">
        <w:rPr>
          <w:rFonts w:ascii="Arial" w:hAnsi="Arial" w:cs="Arial"/>
        </w:rPr>
        <w:t xml:space="preserve"> </w:t>
      </w:r>
      <w:r w:rsidR="00945197" w:rsidRPr="00782A2D">
        <w:rPr>
          <w:rFonts w:ascii="Arial" w:hAnsi="Arial" w:cs="Arial"/>
        </w:rPr>
        <w:t>Иркутской области</w:t>
      </w:r>
      <w:r w:rsidRPr="00782A2D">
        <w:rPr>
          <w:rFonts w:ascii="Arial" w:hAnsi="Arial" w:cs="Arial"/>
        </w:rPr>
        <w:t xml:space="preserve"> (далее – </w:t>
      </w:r>
      <w:r w:rsidR="000738C3" w:rsidRPr="00782A2D">
        <w:rPr>
          <w:rFonts w:ascii="Arial" w:hAnsi="Arial" w:cs="Arial"/>
        </w:rPr>
        <w:t>п</w:t>
      </w:r>
      <w:r w:rsidRPr="00782A2D">
        <w:rPr>
          <w:rFonts w:ascii="Arial" w:hAnsi="Arial" w:cs="Arial"/>
        </w:rPr>
        <w:t>орядок)</w:t>
      </w:r>
      <w:r w:rsidRPr="00782A2D">
        <w:rPr>
          <w:rFonts w:ascii="Arial" w:hAnsi="Arial" w:cs="Arial"/>
          <w:i/>
        </w:rPr>
        <w:t>.</w:t>
      </w:r>
    </w:p>
    <w:p w:rsidR="00DE0D6D" w:rsidRPr="00782A2D" w:rsidRDefault="00DE0D6D" w:rsidP="00DE0D6D">
      <w:pPr>
        <w:jc w:val="both"/>
        <w:rPr>
          <w:rFonts w:ascii="Arial" w:hAnsi="Arial" w:cs="Arial"/>
        </w:rPr>
      </w:pPr>
    </w:p>
    <w:p w:rsidR="00DE0D6D" w:rsidRPr="00782A2D" w:rsidRDefault="00DE0D6D" w:rsidP="00DE0D6D">
      <w:pPr>
        <w:jc w:val="center"/>
        <w:rPr>
          <w:rFonts w:ascii="Arial" w:hAnsi="Arial" w:cs="Arial"/>
          <w:b/>
        </w:rPr>
      </w:pPr>
      <w:r w:rsidRPr="00782A2D">
        <w:rPr>
          <w:rFonts w:ascii="Arial" w:hAnsi="Arial" w:cs="Arial"/>
          <w:b/>
        </w:rPr>
        <w:t>5.4. Порядок подачи и рассмотрения жалобы</w:t>
      </w:r>
    </w:p>
    <w:p w:rsidR="00DE0D6D" w:rsidRPr="00782A2D" w:rsidRDefault="00DE0D6D" w:rsidP="00DE0D6D">
      <w:pPr>
        <w:jc w:val="both"/>
        <w:rPr>
          <w:rFonts w:ascii="Arial" w:hAnsi="Arial" w:cs="Arial"/>
        </w:rPr>
      </w:pPr>
    </w:p>
    <w:p w:rsidR="00DE0D6D" w:rsidRPr="00782A2D" w:rsidRDefault="00DE0D6D" w:rsidP="00DE0D6D">
      <w:pPr>
        <w:autoSpaceDE w:val="0"/>
        <w:autoSpaceDN w:val="0"/>
        <w:adjustRightInd w:val="0"/>
        <w:ind w:firstLine="709"/>
        <w:jc w:val="both"/>
        <w:rPr>
          <w:rFonts w:ascii="Arial" w:eastAsiaTheme="minorHAnsi" w:hAnsi="Arial" w:cs="Arial"/>
          <w:lang w:eastAsia="en-US"/>
        </w:rPr>
      </w:pPr>
      <w:r w:rsidRPr="00782A2D">
        <w:rPr>
          <w:rFonts w:ascii="Arial" w:hAnsi="Arial" w:cs="Arial"/>
          <w:lang w:eastAsia="en-US"/>
        </w:rPr>
        <w:t>5.4.1. Основанием для начала процедуры досудебного (внесудебного) обжалования является поступление жалобы,</w:t>
      </w:r>
      <w:r w:rsidR="006B7B9F" w:rsidRPr="00782A2D">
        <w:rPr>
          <w:rFonts w:ascii="Arial" w:hAnsi="Arial" w:cs="Arial"/>
          <w:lang w:eastAsia="en-US"/>
        </w:rPr>
        <w:t xml:space="preserve"> </w:t>
      </w:r>
      <w:r w:rsidRPr="00782A2D">
        <w:rPr>
          <w:rFonts w:ascii="Arial" w:hAnsi="Arial" w:cs="Arial"/>
          <w:lang w:eastAsia="en-US"/>
        </w:rPr>
        <w:t xml:space="preserve">поданной в письменной форме на бумажном носителе, в электронной форме </w:t>
      </w:r>
      <w:r w:rsidRPr="00782A2D">
        <w:rPr>
          <w:rFonts w:ascii="Arial" w:hAnsi="Arial" w:cs="Arial"/>
        </w:rPr>
        <w:t>в</w:t>
      </w:r>
      <w:r w:rsidR="006B7B9F" w:rsidRPr="00782A2D">
        <w:rPr>
          <w:rFonts w:ascii="Arial" w:hAnsi="Arial" w:cs="Arial"/>
        </w:rPr>
        <w:t xml:space="preserve"> </w:t>
      </w:r>
      <w:r w:rsidRPr="00782A2D">
        <w:rPr>
          <w:rFonts w:ascii="Arial" w:hAnsi="Arial" w:cs="Arial"/>
          <w:lang w:eastAsia="en-US"/>
        </w:rPr>
        <w:t>орган,</w:t>
      </w:r>
      <w:r w:rsidR="006B7B9F" w:rsidRPr="00782A2D">
        <w:rPr>
          <w:rFonts w:ascii="Arial" w:hAnsi="Arial" w:cs="Arial"/>
          <w:lang w:eastAsia="en-US"/>
        </w:rPr>
        <w:t xml:space="preserve"> </w:t>
      </w:r>
      <w:r w:rsidRPr="00782A2D">
        <w:rPr>
          <w:rFonts w:ascii="Arial" w:hAnsi="Arial" w:cs="Arial"/>
          <w:lang w:eastAsia="en-US"/>
        </w:rPr>
        <w:t>уполномоченный на рассмотрение жалобы.</w:t>
      </w:r>
    </w:p>
    <w:p w:rsidR="00DE0D6D" w:rsidRPr="00782A2D" w:rsidRDefault="00DE0D6D" w:rsidP="00DE0D6D">
      <w:pPr>
        <w:autoSpaceDE w:val="0"/>
        <w:autoSpaceDN w:val="0"/>
        <w:adjustRightInd w:val="0"/>
        <w:ind w:firstLine="709"/>
        <w:jc w:val="both"/>
        <w:rPr>
          <w:rFonts w:ascii="Arial" w:hAnsi="Arial" w:cs="Arial"/>
          <w:lang w:eastAsia="en-US"/>
        </w:rPr>
      </w:pPr>
      <w:r w:rsidRPr="00782A2D">
        <w:rPr>
          <w:rFonts w:ascii="Arial" w:hAnsi="Arial" w:cs="Arial"/>
          <w:lang w:eastAsia="en-US"/>
        </w:rPr>
        <w:t>5.4.2. Жалоба на решения и действия (бездействие) администрации, должностного лица администрации либо муниципального служащего, главу администрации может быть направлена по почте, через МФЦ, с использованием информационно-телекоммуникационной сети «Интернет», официального сайта, портала, а также может быть принята при личном приеме заявителя.</w:t>
      </w:r>
    </w:p>
    <w:p w:rsidR="00DE0D6D" w:rsidRPr="00782A2D" w:rsidRDefault="00DE0D6D" w:rsidP="00DE0D6D">
      <w:pPr>
        <w:autoSpaceDE w:val="0"/>
        <w:autoSpaceDN w:val="0"/>
        <w:adjustRightInd w:val="0"/>
        <w:ind w:firstLine="709"/>
        <w:jc w:val="both"/>
        <w:rPr>
          <w:rFonts w:ascii="Arial" w:hAnsi="Arial" w:cs="Arial"/>
          <w:lang w:eastAsia="en-US"/>
        </w:rPr>
      </w:pPr>
      <w:r w:rsidRPr="00782A2D">
        <w:rPr>
          <w:rFonts w:ascii="Arial" w:hAnsi="Arial" w:cs="Arial"/>
          <w:lang w:eastAsia="en-US"/>
        </w:rPr>
        <w:t>5.4.3.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портала, а также может быть принята при личном приеме заявителя.</w:t>
      </w:r>
    </w:p>
    <w:p w:rsidR="00DE0D6D" w:rsidRPr="00782A2D" w:rsidRDefault="00DE0D6D" w:rsidP="00DE0D6D">
      <w:pPr>
        <w:autoSpaceDE w:val="0"/>
        <w:autoSpaceDN w:val="0"/>
        <w:adjustRightInd w:val="0"/>
        <w:ind w:firstLine="709"/>
        <w:jc w:val="both"/>
        <w:rPr>
          <w:rFonts w:ascii="Arial" w:hAnsi="Arial" w:cs="Arial"/>
          <w:lang w:eastAsia="en-US"/>
        </w:rPr>
      </w:pPr>
      <w:r w:rsidRPr="00782A2D">
        <w:rPr>
          <w:rFonts w:ascii="Arial" w:hAnsi="Arial" w:cs="Arial"/>
          <w:lang w:eastAsia="en-US"/>
        </w:rPr>
        <w:t>5.4.4. Жалоба, поступившая в администрацию, подлежит регистрации не позднее следующего рабочего дня со дня ее поступления.</w:t>
      </w:r>
    </w:p>
    <w:p w:rsidR="00DE0D6D" w:rsidRPr="00782A2D" w:rsidRDefault="00DE0D6D" w:rsidP="00DE0D6D">
      <w:pPr>
        <w:autoSpaceDE w:val="0"/>
        <w:autoSpaceDN w:val="0"/>
        <w:adjustRightInd w:val="0"/>
        <w:ind w:firstLine="709"/>
        <w:jc w:val="both"/>
        <w:rPr>
          <w:rFonts w:ascii="Arial" w:eastAsiaTheme="minorHAnsi" w:hAnsi="Arial" w:cs="Arial"/>
          <w:lang w:eastAsia="en-US"/>
        </w:rPr>
      </w:pPr>
      <w:r w:rsidRPr="00782A2D">
        <w:rPr>
          <w:rFonts w:ascii="Arial" w:eastAsiaTheme="minorHAnsi" w:hAnsi="Arial" w:cs="Arial"/>
          <w:lang w:eastAsia="en-US"/>
        </w:rPr>
        <w:t>В случае подачи заявителем жалобы через МФЦ, МФЦ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DE0D6D" w:rsidRPr="00782A2D" w:rsidRDefault="00DE0D6D" w:rsidP="00DE0D6D">
      <w:pPr>
        <w:autoSpaceDE w:val="0"/>
        <w:autoSpaceDN w:val="0"/>
        <w:adjustRightInd w:val="0"/>
        <w:ind w:firstLine="709"/>
        <w:jc w:val="both"/>
        <w:rPr>
          <w:rFonts w:ascii="Arial" w:eastAsiaTheme="minorHAnsi" w:hAnsi="Arial" w:cs="Arial"/>
          <w:lang w:eastAsia="en-US"/>
        </w:rPr>
      </w:pPr>
      <w:r w:rsidRPr="00782A2D">
        <w:rPr>
          <w:rFonts w:ascii="Arial" w:eastAsiaTheme="minorHAnsi" w:hAnsi="Arial" w:cs="Arial"/>
          <w:lang w:eastAsia="en-US"/>
        </w:rPr>
        <w:t>5.4.5. Жалоба должна содержать:</w:t>
      </w:r>
    </w:p>
    <w:p w:rsidR="00DE0D6D" w:rsidRPr="00782A2D" w:rsidRDefault="00DE0D6D" w:rsidP="00DE0D6D">
      <w:pPr>
        <w:autoSpaceDE w:val="0"/>
        <w:autoSpaceDN w:val="0"/>
        <w:adjustRightInd w:val="0"/>
        <w:ind w:firstLine="709"/>
        <w:jc w:val="both"/>
        <w:rPr>
          <w:rFonts w:ascii="Arial" w:eastAsiaTheme="minorHAnsi" w:hAnsi="Arial" w:cs="Arial"/>
          <w:lang w:eastAsia="en-US"/>
        </w:rPr>
      </w:pPr>
      <w:r w:rsidRPr="00782A2D">
        <w:rPr>
          <w:rFonts w:ascii="Arial" w:eastAsiaTheme="minorHAnsi" w:hAnsi="Arial" w:cs="Arial"/>
          <w:lang w:eastAsia="en-US"/>
        </w:rPr>
        <w:t>наименование администрации, должностного лица администрации либо муниципального служащего, МФЦ, его руководителя и (или) работника, организаций, предусмотренных частью 1.1 статьи 16Федерального закона № 210-ФЗ, их руководителей и (или) работников, решения и действия (бездействие) которых обжалуются;</w:t>
      </w:r>
    </w:p>
    <w:p w:rsidR="00DE0D6D" w:rsidRPr="00782A2D" w:rsidRDefault="00DE0D6D" w:rsidP="00DE0D6D">
      <w:pPr>
        <w:autoSpaceDE w:val="0"/>
        <w:autoSpaceDN w:val="0"/>
        <w:adjustRightInd w:val="0"/>
        <w:ind w:firstLine="709"/>
        <w:jc w:val="both"/>
        <w:rPr>
          <w:rFonts w:ascii="Arial" w:eastAsiaTheme="minorHAnsi" w:hAnsi="Arial" w:cs="Arial"/>
          <w:lang w:eastAsia="en-US"/>
        </w:rPr>
      </w:pPr>
      <w:r w:rsidRPr="00782A2D">
        <w:rPr>
          <w:rFonts w:ascii="Arial" w:eastAsiaTheme="minorHAnsi" w:hAnsi="Arial" w:cs="Arial"/>
          <w:lang w:eastAsia="en-US"/>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E0D6D" w:rsidRPr="00782A2D" w:rsidRDefault="00DE0D6D" w:rsidP="00DE0D6D">
      <w:pPr>
        <w:autoSpaceDE w:val="0"/>
        <w:autoSpaceDN w:val="0"/>
        <w:adjustRightInd w:val="0"/>
        <w:ind w:firstLine="709"/>
        <w:jc w:val="both"/>
        <w:rPr>
          <w:rFonts w:ascii="Arial" w:eastAsiaTheme="minorHAnsi" w:hAnsi="Arial" w:cs="Arial"/>
          <w:lang w:eastAsia="en-US"/>
        </w:rPr>
      </w:pPr>
      <w:r w:rsidRPr="00782A2D">
        <w:rPr>
          <w:rFonts w:ascii="Arial" w:eastAsiaTheme="minorHAnsi" w:hAnsi="Arial" w:cs="Arial"/>
          <w:lang w:eastAsia="en-US"/>
        </w:rPr>
        <w:t>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организаций, предусмотренных частью 1.1 статьи 16Федерального закона № 210-ФЗ, их работников;</w:t>
      </w:r>
    </w:p>
    <w:p w:rsidR="00DE0D6D" w:rsidRPr="00782A2D" w:rsidRDefault="00DE0D6D" w:rsidP="00DE0D6D">
      <w:pPr>
        <w:autoSpaceDE w:val="0"/>
        <w:autoSpaceDN w:val="0"/>
        <w:adjustRightInd w:val="0"/>
        <w:ind w:firstLine="709"/>
        <w:jc w:val="both"/>
        <w:rPr>
          <w:rFonts w:ascii="Arial" w:eastAsiaTheme="minorHAnsi" w:hAnsi="Arial" w:cs="Arial"/>
          <w:lang w:eastAsia="en-US"/>
        </w:rPr>
      </w:pPr>
      <w:r w:rsidRPr="00782A2D">
        <w:rPr>
          <w:rFonts w:ascii="Arial" w:eastAsiaTheme="minorHAnsi" w:hAnsi="Arial" w:cs="Arial"/>
          <w:lang w:eastAsia="en-US"/>
        </w:rPr>
        <w:t>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организаций, предусмотренных частью 1.1 статьи 16Федерального закона</w:t>
      </w:r>
      <w:r w:rsidR="006B7B9F" w:rsidRPr="00782A2D">
        <w:rPr>
          <w:rFonts w:ascii="Arial" w:eastAsiaTheme="minorHAnsi" w:hAnsi="Arial" w:cs="Arial"/>
          <w:lang w:eastAsia="en-US"/>
        </w:rPr>
        <w:t xml:space="preserve"> </w:t>
      </w:r>
      <w:r w:rsidRPr="00782A2D">
        <w:rPr>
          <w:rFonts w:ascii="Arial" w:eastAsiaTheme="minorHAnsi" w:hAnsi="Arial" w:cs="Arial"/>
          <w:lang w:eastAsia="en-US"/>
        </w:rPr>
        <w:t>№ 210-ФЗ, их работников. Заявителем могут быть представлены документы (при наличии), подтверждающие доводы заявителя, либо их копии.</w:t>
      </w:r>
    </w:p>
    <w:p w:rsidR="00DE0D6D" w:rsidRPr="00782A2D" w:rsidRDefault="00DE0D6D" w:rsidP="00DE0D6D">
      <w:pPr>
        <w:autoSpaceDE w:val="0"/>
        <w:autoSpaceDN w:val="0"/>
        <w:adjustRightInd w:val="0"/>
        <w:ind w:firstLine="709"/>
        <w:jc w:val="both"/>
        <w:rPr>
          <w:rFonts w:ascii="Arial" w:hAnsi="Arial" w:cs="Arial"/>
          <w:lang w:eastAsia="en-US"/>
        </w:rPr>
      </w:pPr>
      <w:r w:rsidRPr="00782A2D">
        <w:rPr>
          <w:rFonts w:ascii="Arial" w:hAnsi="Arial" w:cs="Arial"/>
          <w:lang w:eastAsia="en-US"/>
        </w:rPr>
        <w:lastRenderedPageBreak/>
        <w:t>5.4.6. Заявителю обеспечивается возможность направления жалобы на решения и действия (бездействие) администрации, должностного лица, муниципального служащего администрации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DE0D6D" w:rsidRPr="00782A2D" w:rsidRDefault="00DE0D6D" w:rsidP="00DE0D6D">
      <w:pPr>
        <w:autoSpaceDE w:val="0"/>
        <w:autoSpaceDN w:val="0"/>
        <w:adjustRightInd w:val="0"/>
        <w:jc w:val="both"/>
        <w:rPr>
          <w:rFonts w:ascii="Arial" w:hAnsi="Arial" w:cs="Arial"/>
          <w:lang w:eastAsia="en-US"/>
        </w:rPr>
      </w:pPr>
    </w:p>
    <w:p w:rsidR="00DE0D6D" w:rsidRPr="00782A2D" w:rsidRDefault="00DE0D6D" w:rsidP="00DE0D6D">
      <w:pPr>
        <w:jc w:val="center"/>
        <w:rPr>
          <w:rFonts w:ascii="Arial" w:hAnsi="Arial" w:cs="Arial"/>
          <w:b/>
        </w:rPr>
      </w:pPr>
      <w:r w:rsidRPr="00782A2D">
        <w:rPr>
          <w:rFonts w:ascii="Arial" w:hAnsi="Arial" w:cs="Arial"/>
          <w:b/>
        </w:rPr>
        <w:t>5.5. Сроки рассмотрения жалобы</w:t>
      </w:r>
    </w:p>
    <w:p w:rsidR="00DE0D6D" w:rsidRPr="00782A2D" w:rsidRDefault="00DE0D6D" w:rsidP="00DE0D6D">
      <w:pPr>
        <w:autoSpaceDE w:val="0"/>
        <w:autoSpaceDN w:val="0"/>
        <w:adjustRightInd w:val="0"/>
        <w:jc w:val="both"/>
        <w:rPr>
          <w:rFonts w:ascii="Arial" w:eastAsia="Calibri" w:hAnsi="Arial" w:cs="Arial"/>
          <w:lang w:eastAsia="en-US"/>
        </w:rPr>
      </w:pPr>
    </w:p>
    <w:p w:rsidR="00DE0D6D" w:rsidRPr="00782A2D" w:rsidRDefault="00DE0D6D" w:rsidP="00DE0D6D">
      <w:pPr>
        <w:ind w:firstLine="709"/>
        <w:jc w:val="both"/>
        <w:rPr>
          <w:rFonts w:ascii="Arial" w:hAnsi="Arial" w:cs="Arial"/>
          <w:lang w:eastAsia="en-US"/>
        </w:rPr>
      </w:pPr>
      <w:r w:rsidRPr="00782A2D">
        <w:rPr>
          <w:rFonts w:ascii="Arial" w:hAnsi="Arial" w:cs="Arial"/>
          <w:lang w:eastAsia="en-US"/>
        </w:rPr>
        <w:t>Жалоба, поступившая в администрацию, МФЦ, учредителю МФЦ, подлежит рассмотрению в течение 15 (пятнадцати) рабочих дней со дня ее регистрации, а в случае обжалования отказа администрации,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DE0D6D" w:rsidRPr="00782A2D" w:rsidRDefault="00DE0D6D" w:rsidP="00DE0D6D">
      <w:pPr>
        <w:jc w:val="both"/>
        <w:rPr>
          <w:rFonts w:ascii="Arial" w:hAnsi="Arial" w:cs="Arial"/>
        </w:rPr>
      </w:pPr>
    </w:p>
    <w:p w:rsidR="00DE0D6D" w:rsidRPr="00782A2D" w:rsidRDefault="00DE0D6D" w:rsidP="00DE0D6D">
      <w:pPr>
        <w:jc w:val="center"/>
        <w:rPr>
          <w:rFonts w:ascii="Arial" w:hAnsi="Arial" w:cs="Arial"/>
          <w:b/>
        </w:rPr>
      </w:pPr>
      <w:r w:rsidRPr="00782A2D">
        <w:rPr>
          <w:rFonts w:ascii="Arial" w:hAnsi="Arial" w:cs="Arial"/>
          <w:b/>
        </w:rPr>
        <w:t>5.6. Результат рассмотрения жалобы</w:t>
      </w:r>
    </w:p>
    <w:p w:rsidR="00DE0D6D" w:rsidRPr="00782A2D" w:rsidRDefault="00DE0D6D" w:rsidP="00DE0D6D">
      <w:pPr>
        <w:jc w:val="both"/>
        <w:rPr>
          <w:rFonts w:ascii="Arial" w:hAnsi="Arial" w:cs="Arial"/>
        </w:rPr>
      </w:pPr>
    </w:p>
    <w:p w:rsidR="00DE0D6D" w:rsidRPr="00782A2D" w:rsidRDefault="00DE0D6D" w:rsidP="00DE0D6D">
      <w:pPr>
        <w:autoSpaceDE w:val="0"/>
        <w:autoSpaceDN w:val="0"/>
        <w:adjustRightInd w:val="0"/>
        <w:ind w:firstLine="709"/>
        <w:jc w:val="both"/>
        <w:rPr>
          <w:rFonts w:ascii="Arial" w:hAnsi="Arial" w:cs="Arial"/>
          <w:lang w:eastAsia="en-US"/>
        </w:rPr>
      </w:pPr>
      <w:r w:rsidRPr="00782A2D">
        <w:rPr>
          <w:rFonts w:ascii="Arial" w:hAnsi="Arial" w:cs="Arial"/>
          <w:lang w:eastAsia="en-US"/>
        </w:rPr>
        <w:t>5.6.1. По результатам рассмотрения жалобы принимается одно из следующих решений:</w:t>
      </w:r>
    </w:p>
    <w:p w:rsidR="00DE0D6D" w:rsidRPr="00782A2D" w:rsidRDefault="00DE0D6D" w:rsidP="00DE0D6D">
      <w:pPr>
        <w:autoSpaceDE w:val="0"/>
        <w:autoSpaceDN w:val="0"/>
        <w:adjustRightInd w:val="0"/>
        <w:ind w:firstLine="709"/>
        <w:jc w:val="both"/>
        <w:rPr>
          <w:rFonts w:ascii="Arial" w:hAnsi="Arial" w:cs="Arial"/>
          <w:lang w:eastAsia="en-US"/>
        </w:rPr>
      </w:pPr>
      <w:r w:rsidRPr="00782A2D">
        <w:rPr>
          <w:rFonts w:ascii="Arial" w:hAnsi="Arial" w:cs="Arial"/>
          <w:lang w:eastAsia="en-US"/>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w:t>
      </w:r>
      <w:r w:rsidR="00782A2D" w:rsidRPr="00782A2D">
        <w:rPr>
          <w:rFonts w:ascii="Arial" w:hAnsi="Arial" w:cs="Arial"/>
          <w:lang w:eastAsia="en-US"/>
        </w:rPr>
        <w:t>овыми актами Иркутской области</w:t>
      </w:r>
      <w:r w:rsidRPr="00782A2D">
        <w:rPr>
          <w:rFonts w:ascii="Arial" w:hAnsi="Arial" w:cs="Arial"/>
          <w:lang w:eastAsia="en-US"/>
        </w:rPr>
        <w:t>, муниципальными правовыми актами;</w:t>
      </w:r>
    </w:p>
    <w:p w:rsidR="00DE0D6D" w:rsidRPr="00782A2D" w:rsidRDefault="00DE0D6D" w:rsidP="00DE0D6D">
      <w:pPr>
        <w:autoSpaceDE w:val="0"/>
        <w:autoSpaceDN w:val="0"/>
        <w:adjustRightInd w:val="0"/>
        <w:ind w:firstLine="709"/>
        <w:jc w:val="both"/>
        <w:rPr>
          <w:rFonts w:ascii="Arial" w:hAnsi="Arial" w:cs="Arial"/>
          <w:lang w:eastAsia="en-US"/>
        </w:rPr>
      </w:pPr>
      <w:r w:rsidRPr="00782A2D">
        <w:rPr>
          <w:rFonts w:ascii="Arial" w:hAnsi="Arial" w:cs="Arial"/>
          <w:lang w:eastAsia="en-US"/>
        </w:rPr>
        <w:t>в удовлетворении жалобы отказывается.</w:t>
      </w:r>
    </w:p>
    <w:p w:rsidR="00DE0D6D" w:rsidRPr="00782A2D" w:rsidRDefault="00DE0D6D" w:rsidP="00DE0D6D">
      <w:pPr>
        <w:autoSpaceDE w:val="0"/>
        <w:autoSpaceDN w:val="0"/>
        <w:adjustRightInd w:val="0"/>
        <w:ind w:firstLine="709"/>
        <w:jc w:val="both"/>
        <w:rPr>
          <w:rFonts w:ascii="Arial" w:hAnsi="Arial" w:cs="Arial"/>
          <w:lang w:eastAsia="en-US"/>
        </w:rPr>
      </w:pPr>
      <w:r w:rsidRPr="00782A2D">
        <w:rPr>
          <w:rFonts w:ascii="Arial" w:hAnsi="Arial" w:cs="Arial"/>
          <w:lang w:eastAsia="en-US"/>
        </w:rPr>
        <w:t xml:space="preserve">5.6.2. Администрация, МФЦ отказывает в удовлетворении жалобы или оставляет жалобу без ответа в соответствии с основаниями, предусмотренными </w:t>
      </w:r>
      <w:r w:rsidR="000738C3" w:rsidRPr="00782A2D">
        <w:rPr>
          <w:rFonts w:ascii="Arial" w:hAnsi="Arial" w:cs="Arial"/>
          <w:lang w:eastAsia="en-US"/>
        </w:rPr>
        <w:t>п</w:t>
      </w:r>
      <w:r w:rsidRPr="00782A2D">
        <w:rPr>
          <w:rFonts w:ascii="Arial" w:hAnsi="Arial" w:cs="Arial"/>
          <w:lang w:eastAsia="en-US"/>
        </w:rPr>
        <w:t xml:space="preserve">равилами </w:t>
      </w:r>
      <w:r w:rsidR="000738C3" w:rsidRPr="00782A2D">
        <w:rPr>
          <w:rFonts w:ascii="Arial" w:hAnsi="Arial" w:cs="Arial"/>
          <w:lang w:eastAsia="en-US"/>
        </w:rPr>
        <w:t xml:space="preserve">подачи и рассмотрения жалоб </w:t>
      </w:r>
      <w:r w:rsidRPr="00782A2D">
        <w:rPr>
          <w:rFonts w:ascii="Arial" w:hAnsi="Arial" w:cs="Arial"/>
          <w:lang w:eastAsia="en-US"/>
        </w:rPr>
        <w:t xml:space="preserve">и </w:t>
      </w:r>
      <w:r w:rsidR="000738C3" w:rsidRPr="00782A2D">
        <w:rPr>
          <w:rFonts w:ascii="Arial" w:hAnsi="Arial" w:cs="Arial"/>
          <w:lang w:eastAsia="en-US"/>
        </w:rPr>
        <w:t>п</w:t>
      </w:r>
      <w:r w:rsidRPr="00782A2D">
        <w:rPr>
          <w:rFonts w:ascii="Arial" w:hAnsi="Arial" w:cs="Arial"/>
          <w:lang w:eastAsia="en-US"/>
        </w:rPr>
        <w:t>орядком.</w:t>
      </w:r>
    </w:p>
    <w:p w:rsidR="00DE0D6D" w:rsidRPr="00782A2D" w:rsidRDefault="00DE0D6D" w:rsidP="00DE0D6D">
      <w:pPr>
        <w:autoSpaceDE w:val="0"/>
        <w:autoSpaceDN w:val="0"/>
        <w:adjustRightInd w:val="0"/>
        <w:ind w:firstLine="709"/>
        <w:jc w:val="both"/>
        <w:rPr>
          <w:rFonts w:ascii="Arial" w:hAnsi="Arial" w:cs="Arial"/>
          <w:lang w:eastAsia="en-US"/>
        </w:rPr>
      </w:pPr>
      <w:r w:rsidRPr="00782A2D">
        <w:rPr>
          <w:rFonts w:ascii="Arial" w:hAnsi="Arial" w:cs="Arial"/>
          <w:lang w:eastAsia="en-US"/>
        </w:rPr>
        <w:t>5.6.3. В случае признания жалобы подлежащей удовлетворению в ответе заявителю, указанном в пункте 5.7.1 подраздела 5.7 настоящего раздела, дается информация о действиях, осуществляемых администрацией и (или)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E0D6D" w:rsidRPr="00782A2D" w:rsidRDefault="00DE0D6D" w:rsidP="00DE0D6D">
      <w:pPr>
        <w:autoSpaceDE w:val="0"/>
        <w:autoSpaceDN w:val="0"/>
        <w:adjustRightInd w:val="0"/>
        <w:ind w:firstLine="709"/>
        <w:jc w:val="both"/>
        <w:rPr>
          <w:rFonts w:ascii="Arial" w:hAnsi="Arial" w:cs="Arial"/>
          <w:lang w:eastAsia="en-US"/>
        </w:rPr>
      </w:pPr>
      <w:bookmarkStart w:id="43" w:name="sub_11282"/>
      <w:r w:rsidRPr="00782A2D">
        <w:rPr>
          <w:rFonts w:ascii="Arial" w:hAnsi="Arial" w:cs="Arial"/>
          <w:lang w:eastAsia="en-US"/>
        </w:rPr>
        <w:t>5.6.4. В случае признания жалобы не подлежащей удовлетворению в ответе заявителю, указанном в пункте 5.7.1 подраздела 5.7 настоящего раздела, даются аргументированные разъяснения о причинах принятого решения, а также информация о порядке обжалования принятого решения.</w:t>
      </w:r>
    </w:p>
    <w:bookmarkEnd w:id="43"/>
    <w:p w:rsidR="00DE0D6D" w:rsidRPr="00782A2D" w:rsidRDefault="00DE0D6D" w:rsidP="00DE0D6D">
      <w:pPr>
        <w:autoSpaceDE w:val="0"/>
        <w:autoSpaceDN w:val="0"/>
        <w:adjustRightInd w:val="0"/>
        <w:ind w:firstLine="709"/>
        <w:jc w:val="both"/>
        <w:rPr>
          <w:rFonts w:ascii="Arial" w:hAnsi="Arial" w:cs="Arial"/>
          <w:lang w:eastAsia="en-US"/>
        </w:rPr>
      </w:pPr>
      <w:r w:rsidRPr="00782A2D">
        <w:rPr>
          <w:rFonts w:ascii="Arial" w:hAnsi="Arial" w:cs="Arial"/>
          <w:lang w:eastAsia="en-US"/>
        </w:rPr>
        <w:t>5.6.5.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E0D6D" w:rsidRPr="00782A2D" w:rsidRDefault="00DE0D6D" w:rsidP="00DE0D6D">
      <w:pPr>
        <w:autoSpaceDE w:val="0"/>
        <w:autoSpaceDN w:val="0"/>
        <w:adjustRightInd w:val="0"/>
        <w:jc w:val="both"/>
        <w:rPr>
          <w:rFonts w:ascii="Arial" w:hAnsi="Arial" w:cs="Arial"/>
        </w:rPr>
      </w:pPr>
    </w:p>
    <w:p w:rsidR="00DE0D6D" w:rsidRPr="00782A2D" w:rsidRDefault="00DE0D6D" w:rsidP="00DE0D6D">
      <w:pPr>
        <w:jc w:val="center"/>
        <w:rPr>
          <w:rFonts w:ascii="Arial" w:hAnsi="Arial" w:cs="Arial"/>
          <w:b/>
        </w:rPr>
      </w:pPr>
      <w:r w:rsidRPr="00782A2D">
        <w:rPr>
          <w:rFonts w:ascii="Arial" w:hAnsi="Arial" w:cs="Arial"/>
          <w:b/>
        </w:rPr>
        <w:t>5.7. Порядок информирования заявителя о результатах рассмотрения жалобы</w:t>
      </w:r>
    </w:p>
    <w:p w:rsidR="00DE0D6D" w:rsidRPr="00782A2D" w:rsidRDefault="00DE0D6D" w:rsidP="00DE0D6D">
      <w:pPr>
        <w:jc w:val="both"/>
        <w:rPr>
          <w:rFonts w:ascii="Arial" w:hAnsi="Arial" w:cs="Arial"/>
        </w:rPr>
      </w:pPr>
    </w:p>
    <w:p w:rsidR="00DE0D6D" w:rsidRPr="00782A2D" w:rsidRDefault="00DE0D6D" w:rsidP="00DE0D6D">
      <w:pPr>
        <w:autoSpaceDE w:val="0"/>
        <w:autoSpaceDN w:val="0"/>
        <w:adjustRightInd w:val="0"/>
        <w:ind w:firstLine="709"/>
        <w:jc w:val="both"/>
        <w:rPr>
          <w:rFonts w:ascii="Arial" w:hAnsi="Arial" w:cs="Arial"/>
          <w:lang w:eastAsia="en-US"/>
        </w:rPr>
      </w:pPr>
      <w:r w:rsidRPr="00782A2D">
        <w:rPr>
          <w:rFonts w:ascii="Arial" w:hAnsi="Arial" w:cs="Arial"/>
          <w:lang w:eastAsia="en-US"/>
        </w:rPr>
        <w:lastRenderedPageBreak/>
        <w:t>5.7.1. Не позднее дня, следующего за днем принятия решения, указанного в подпункте 5.6.1 подраздела 5.6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E0D6D" w:rsidRPr="00782A2D" w:rsidRDefault="00DE0D6D" w:rsidP="00DE0D6D">
      <w:pPr>
        <w:autoSpaceDE w:val="0"/>
        <w:autoSpaceDN w:val="0"/>
        <w:adjustRightInd w:val="0"/>
        <w:ind w:firstLine="709"/>
        <w:jc w:val="both"/>
        <w:rPr>
          <w:rFonts w:ascii="Arial" w:hAnsi="Arial" w:cs="Arial"/>
          <w:lang w:eastAsia="en-US"/>
        </w:rPr>
      </w:pPr>
      <w:r w:rsidRPr="00782A2D">
        <w:rPr>
          <w:rFonts w:ascii="Arial" w:hAnsi="Arial" w:cs="Arial"/>
          <w:lang w:eastAsia="en-US"/>
        </w:rPr>
        <w:t>5.7.2. В случае если жалоба была направлена в электронном виде посредством системы досудебного обжалования, ответ заявителю направляется посредством указанной системы.</w:t>
      </w:r>
    </w:p>
    <w:p w:rsidR="00DE0D6D" w:rsidRPr="00782A2D" w:rsidRDefault="00DE0D6D" w:rsidP="00DE0D6D">
      <w:pPr>
        <w:jc w:val="both"/>
        <w:rPr>
          <w:rFonts w:ascii="Arial" w:hAnsi="Arial" w:cs="Arial"/>
        </w:rPr>
      </w:pPr>
    </w:p>
    <w:p w:rsidR="00DE0D6D" w:rsidRPr="00782A2D" w:rsidRDefault="00DE0D6D" w:rsidP="00DE0D6D">
      <w:pPr>
        <w:jc w:val="center"/>
        <w:rPr>
          <w:rFonts w:ascii="Arial" w:hAnsi="Arial" w:cs="Arial"/>
          <w:b/>
        </w:rPr>
      </w:pPr>
      <w:r w:rsidRPr="00782A2D">
        <w:rPr>
          <w:rFonts w:ascii="Arial" w:hAnsi="Arial" w:cs="Arial"/>
          <w:b/>
        </w:rPr>
        <w:t>5.8. Порядок обжалования решения по жалобе</w:t>
      </w:r>
    </w:p>
    <w:p w:rsidR="00DE0D6D" w:rsidRPr="00782A2D" w:rsidRDefault="00DE0D6D" w:rsidP="00DE0D6D">
      <w:pPr>
        <w:jc w:val="both"/>
        <w:rPr>
          <w:rFonts w:ascii="Arial" w:hAnsi="Arial" w:cs="Arial"/>
        </w:rPr>
      </w:pPr>
    </w:p>
    <w:p w:rsidR="00DE0D6D" w:rsidRPr="00782A2D" w:rsidRDefault="00DE0D6D" w:rsidP="00DE0D6D">
      <w:pPr>
        <w:ind w:firstLine="709"/>
        <w:jc w:val="both"/>
        <w:rPr>
          <w:rFonts w:ascii="Arial" w:hAnsi="Arial" w:cs="Arial"/>
        </w:rPr>
      </w:pPr>
      <w:r w:rsidRPr="00782A2D">
        <w:rPr>
          <w:rFonts w:ascii="Arial" w:hAnsi="Arial" w:cs="Arial"/>
        </w:rPr>
        <w:t>Заявители имеют право обжаловать решение по жалобе в судебном порядке в соответствии с законодательством Российской Федерации.</w:t>
      </w:r>
    </w:p>
    <w:p w:rsidR="00DE0D6D" w:rsidRPr="00782A2D" w:rsidRDefault="00DE0D6D" w:rsidP="00DE0D6D">
      <w:pPr>
        <w:jc w:val="both"/>
        <w:rPr>
          <w:rFonts w:ascii="Arial" w:hAnsi="Arial" w:cs="Arial"/>
        </w:rPr>
      </w:pPr>
    </w:p>
    <w:p w:rsidR="00DE0D6D" w:rsidRPr="00782A2D" w:rsidRDefault="00DE0D6D" w:rsidP="00DE0D6D">
      <w:pPr>
        <w:jc w:val="center"/>
        <w:rPr>
          <w:rFonts w:ascii="Arial" w:hAnsi="Arial" w:cs="Arial"/>
        </w:rPr>
      </w:pPr>
      <w:r w:rsidRPr="00782A2D">
        <w:rPr>
          <w:rFonts w:ascii="Arial" w:hAnsi="Arial" w:cs="Arial"/>
          <w:b/>
        </w:rPr>
        <w:t>5.9. Право заявителя на получение информации и документов, необходимых для обоснования и рассмотрения жалобы</w:t>
      </w:r>
    </w:p>
    <w:p w:rsidR="00DE0D6D" w:rsidRPr="00782A2D" w:rsidRDefault="00DE0D6D" w:rsidP="00DE0D6D">
      <w:pPr>
        <w:jc w:val="both"/>
        <w:rPr>
          <w:rFonts w:ascii="Arial" w:hAnsi="Arial" w:cs="Arial"/>
        </w:rPr>
      </w:pPr>
    </w:p>
    <w:p w:rsidR="00DE0D6D" w:rsidRPr="00782A2D" w:rsidRDefault="00DE0D6D" w:rsidP="00DE0D6D">
      <w:pPr>
        <w:autoSpaceDE w:val="0"/>
        <w:autoSpaceDN w:val="0"/>
        <w:adjustRightInd w:val="0"/>
        <w:ind w:firstLine="709"/>
        <w:jc w:val="both"/>
        <w:rPr>
          <w:rFonts w:ascii="Arial" w:hAnsi="Arial" w:cs="Arial"/>
          <w:lang w:eastAsia="en-US"/>
        </w:rPr>
      </w:pPr>
      <w:r w:rsidRPr="00782A2D">
        <w:rPr>
          <w:rFonts w:ascii="Arial" w:hAnsi="Arial" w:cs="Arial"/>
          <w:lang w:eastAsia="en-US"/>
        </w:rPr>
        <w:t>Заявитель имеет право обратиться в администрацию,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администрации, официального сайта МФЦ, портала, а также при личном приеме заявителя.</w:t>
      </w:r>
    </w:p>
    <w:p w:rsidR="00DE0D6D" w:rsidRPr="00782A2D" w:rsidRDefault="00DE0D6D" w:rsidP="00DE0D6D">
      <w:pPr>
        <w:autoSpaceDE w:val="0"/>
        <w:autoSpaceDN w:val="0"/>
        <w:adjustRightInd w:val="0"/>
        <w:jc w:val="both"/>
        <w:rPr>
          <w:rFonts w:ascii="Arial" w:hAnsi="Arial" w:cs="Arial"/>
          <w:lang w:eastAsia="en-US"/>
        </w:rPr>
      </w:pPr>
      <w:bookmarkStart w:id="44" w:name="P316"/>
      <w:bookmarkEnd w:id="44"/>
    </w:p>
    <w:p w:rsidR="00DE0D6D" w:rsidRPr="00782A2D" w:rsidRDefault="00DE0D6D" w:rsidP="00193E49">
      <w:pPr>
        <w:jc w:val="center"/>
        <w:rPr>
          <w:rFonts w:ascii="Arial" w:hAnsi="Arial" w:cs="Arial"/>
          <w:b/>
        </w:rPr>
      </w:pPr>
      <w:r w:rsidRPr="00782A2D">
        <w:rPr>
          <w:rFonts w:ascii="Arial" w:hAnsi="Arial" w:cs="Arial"/>
          <w:b/>
        </w:rPr>
        <w:t xml:space="preserve">5.10. Способы информирования заявителей о порядке </w:t>
      </w:r>
      <w:r w:rsidR="00193E49" w:rsidRPr="00782A2D">
        <w:rPr>
          <w:rFonts w:ascii="Arial" w:hAnsi="Arial" w:cs="Arial"/>
          <w:b/>
        </w:rPr>
        <w:t>подачи и рассмотрения жалобы</w:t>
      </w:r>
    </w:p>
    <w:p w:rsidR="00DE0D6D" w:rsidRPr="00782A2D" w:rsidRDefault="00DE0D6D" w:rsidP="00DE0D6D">
      <w:pPr>
        <w:autoSpaceDE w:val="0"/>
        <w:autoSpaceDN w:val="0"/>
        <w:adjustRightInd w:val="0"/>
        <w:ind w:firstLine="709"/>
        <w:jc w:val="both"/>
        <w:rPr>
          <w:rFonts w:ascii="Arial" w:hAnsi="Arial" w:cs="Arial"/>
          <w:color w:val="000000" w:themeColor="text1"/>
          <w:spacing w:val="-4"/>
        </w:rPr>
      </w:pPr>
      <w:r w:rsidRPr="00782A2D">
        <w:rPr>
          <w:rFonts w:ascii="Arial" w:hAnsi="Arial" w:cs="Arial"/>
          <w:color w:val="000000" w:themeColor="text1"/>
          <w:spacing w:val="-4"/>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в МФЦ, на портале.</w:t>
      </w:r>
    </w:p>
    <w:p w:rsidR="00DE0D6D" w:rsidRPr="00782A2D" w:rsidRDefault="00DE0D6D" w:rsidP="00DE0D6D">
      <w:pPr>
        <w:jc w:val="both"/>
        <w:rPr>
          <w:rFonts w:ascii="Arial" w:hAnsi="Arial" w:cs="Arial"/>
        </w:rPr>
      </w:pPr>
    </w:p>
    <w:p w:rsidR="00DE0D6D" w:rsidRPr="00782A2D" w:rsidRDefault="00DE0D6D" w:rsidP="00DE0D6D">
      <w:pPr>
        <w:jc w:val="both"/>
        <w:rPr>
          <w:rFonts w:ascii="Arial" w:hAnsi="Arial" w:cs="Arial"/>
        </w:rPr>
      </w:pPr>
    </w:p>
    <w:p w:rsidR="00DE0D6D" w:rsidRPr="00782A2D" w:rsidRDefault="00DE0D6D" w:rsidP="006B7B9F">
      <w:pPr>
        <w:ind w:left="4956"/>
        <w:jc w:val="right"/>
        <w:rPr>
          <w:rFonts w:ascii="Arial" w:hAnsi="Arial" w:cs="Arial"/>
        </w:rPr>
      </w:pPr>
      <w:r w:rsidRPr="00782A2D">
        <w:rPr>
          <w:rFonts w:ascii="Arial" w:hAnsi="Arial" w:cs="Arial"/>
        </w:rPr>
        <w:t>П</w:t>
      </w:r>
      <w:r w:rsidR="0096638A" w:rsidRPr="00782A2D">
        <w:rPr>
          <w:rFonts w:ascii="Arial" w:hAnsi="Arial" w:cs="Arial"/>
        </w:rPr>
        <w:t xml:space="preserve">риложение </w:t>
      </w:r>
      <w:r w:rsidRPr="00782A2D">
        <w:rPr>
          <w:rFonts w:ascii="Arial" w:hAnsi="Arial" w:cs="Arial"/>
        </w:rPr>
        <w:t>1</w:t>
      </w:r>
    </w:p>
    <w:p w:rsidR="00DE0D6D" w:rsidRPr="00782A2D" w:rsidRDefault="00DE0D6D" w:rsidP="006B7B9F">
      <w:pPr>
        <w:ind w:left="4956"/>
        <w:jc w:val="right"/>
        <w:rPr>
          <w:rFonts w:ascii="Arial" w:hAnsi="Arial" w:cs="Arial"/>
          <w:bCs/>
        </w:rPr>
      </w:pPr>
      <w:r w:rsidRPr="00782A2D">
        <w:rPr>
          <w:rFonts w:ascii="Arial" w:hAnsi="Arial" w:cs="Arial"/>
        </w:rPr>
        <w:t>к Административному регламенту предоставления муниципальной услуги</w:t>
      </w:r>
      <w:r w:rsidRPr="00782A2D">
        <w:rPr>
          <w:rFonts w:ascii="Arial" w:hAnsi="Arial" w:cs="Arial"/>
          <w:bCs/>
        </w:rPr>
        <w:t xml:space="preserve"> «</w:t>
      </w:r>
      <w:r w:rsidR="00006451" w:rsidRPr="00782A2D">
        <w:rPr>
          <w:rFonts w:ascii="Arial" w:hAnsi="Arial" w:cs="Arial"/>
          <w:bCs/>
        </w:rPr>
        <w:t>Предоставление разрешения на осуществление земляных работ</w:t>
      </w:r>
      <w:r w:rsidRPr="00782A2D">
        <w:rPr>
          <w:rFonts w:ascii="Arial" w:hAnsi="Arial" w:cs="Arial"/>
          <w:bCs/>
        </w:rPr>
        <w:t>»</w:t>
      </w:r>
    </w:p>
    <w:p w:rsidR="00DE0D6D" w:rsidRPr="00782A2D" w:rsidRDefault="00DE0D6D" w:rsidP="00DE0D6D">
      <w:pPr>
        <w:jc w:val="both"/>
        <w:rPr>
          <w:rFonts w:ascii="Arial" w:hAnsi="Arial" w:cs="Arial"/>
          <w:bCs/>
        </w:rPr>
      </w:pPr>
    </w:p>
    <w:p w:rsidR="00DE0D6D" w:rsidRPr="00782A2D" w:rsidRDefault="00DE0D6D" w:rsidP="00DE0D6D">
      <w:pPr>
        <w:jc w:val="both"/>
        <w:rPr>
          <w:rFonts w:ascii="Arial" w:hAnsi="Arial" w:cs="Arial"/>
          <w:bCs/>
        </w:rPr>
      </w:pPr>
    </w:p>
    <w:p w:rsidR="00DE0D6D" w:rsidRPr="00782A2D" w:rsidRDefault="00DE0D6D" w:rsidP="00006451">
      <w:pPr>
        <w:widowControl w:val="0"/>
        <w:autoSpaceDE w:val="0"/>
        <w:autoSpaceDN w:val="0"/>
        <w:adjustRightInd w:val="0"/>
        <w:jc w:val="center"/>
        <w:outlineLvl w:val="0"/>
        <w:rPr>
          <w:rFonts w:ascii="Arial" w:eastAsiaTheme="minorEastAsia" w:hAnsi="Arial" w:cs="Arial"/>
          <w:b/>
          <w:bCs/>
          <w:color w:val="26282F"/>
        </w:rPr>
      </w:pPr>
      <w:r w:rsidRPr="00782A2D">
        <w:rPr>
          <w:rFonts w:ascii="Arial" w:eastAsiaTheme="minorEastAsia" w:hAnsi="Arial" w:cs="Arial"/>
          <w:b/>
          <w:bCs/>
          <w:color w:val="26282F"/>
        </w:rPr>
        <w:t>ЗАЯВЛЕНИЕ</w:t>
      </w:r>
    </w:p>
    <w:p w:rsidR="00DE0D6D" w:rsidRPr="00782A2D" w:rsidRDefault="00006451" w:rsidP="00006451">
      <w:pPr>
        <w:suppressAutoHyphens/>
        <w:autoSpaceDE w:val="0"/>
        <w:jc w:val="center"/>
        <w:rPr>
          <w:rFonts w:ascii="Arial" w:hAnsi="Arial" w:cs="Arial"/>
          <w:lang w:eastAsia="ar-SA"/>
        </w:rPr>
      </w:pPr>
      <w:r w:rsidRPr="00782A2D">
        <w:rPr>
          <w:rFonts w:ascii="Arial" w:eastAsiaTheme="minorEastAsia" w:hAnsi="Arial" w:cs="Arial"/>
          <w:b/>
          <w:bCs/>
          <w:color w:val="26282F"/>
        </w:rPr>
        <w:t>на предоставление разрешения на осуществление земляных работ</w:t>
      </w:r>
    </w:p>
    <w:p w:rsidR="00006451" w:rsidRPr="00782A2D" w:rsidRDefault="00006451" w:rsidP="00006451">
      <w:pPr>
        <w:suppressAutoHyphens/>
        <w:autoSpaceDE w:val="0"/>
        <w:rPr>
          <w:rFonts w:ascii="Arial" w:hAnsi="Arial" w:cs="Arial"/>
          <w:lang w:eastAsia="ar-SA"/>
        </w:rPr>
      </w:pPr>
      <w:r w:rsidRPr="00782A2D">
        <w:rPr>
          <w:rFonts w:ascii="Arial" w:hAnsi="Arial" w:cs="Arial"/>
          <w:lang w:eastAsia="ar-SA"/>
        </w:rPr>
        <w:tab/>
      </w:r>
      <w:r w:rsidRPr="00782A2D">
        <w:rPr>
          <w:rFonts w:ascii="Arial" w:hAnsi="Arial" w:cs="Arial"/>
          <w:lang w:eastAsia="ar-SA"/>
        </w:rPr>
        <w:tab/>
        <w:t xml:space="preserve">                                                                                                 (для физических лиц)</w:t>
      </w:r>
    </w:p>
    <w:p w:rsidR="00006451" w:rsidRPr="00782A2D" w:rsidRDefault="00006451" w:rsidP="00006451">
      <w:pPr>
        <w:suppressAutoHyphens/>
        <w:autoSpaceDE w:val="0"/>
        <w:jc w:val="center"/>
        <w:rPr>
          <w:rFonts w:ascii="Arial" w:hAnsi="Arial" w:cs="Arial"/>
          <w:lang w:eastAsia="ar-SA"/>
        </w:rPr>
      </w:pPr>
      <w:r w:rsidRPr="00782A2D">
        <w:rPr>
          <w:rFonts w:ascii="Arial" w:hAnsi="Arial" w:cs="Arial"/>
          <w:lang w:eastAsia="ar-SA"/>
        </w:rPr>
        <w:t>Заявление N</w:t>
      </w:r>
    </w:p>
    <w:p w:rsidR="00006451" w:rsidRPr="00782A2D" w:rsidRDefault="00006451" w:rsidP="00006451">
      <w:pPr>
        <w:suppressAutoHyphens/>
        <w:autoSpaceDE w:val="0"/>
        <w:rPr>
          <w:rFonts w:ascii="Arial" w:hAnsi="Arial" w:cs="Arial"/>
          <w:lang w:eastAsia="ar-SA"/>
        </w:rPr>
      </w:pPr>
    </w:p>
    <w:p w:rsidR="00006451" w:rsidRPr="00782A2D" w:rsidRDefault="00006451" w:rsidP="00006451">
      <w:pPr>
        <w:suppressAutoHyphens/>
        <w:autoSpaceDE w:val="0"/>
        <w:rPr>
          <w:rFonts w:ascii="Arial" w:hAnsi="Arial" w:cs="Arial"/>
          <w:lang w:eastAsia="ar-SA"/>
        </w:rPr>
      </w:pPr>
      <w:r w:rsidRPr="00782A2D">
        <w:rPr>
          <w:rFonts w:ascii="Arial" w:hAnsi="Arial" w:cs="Arial"/>
          <w:lang w:eastAsia="ar-SA"/>
        </w:rPr>
        <w:t>1)</w:t>
      </w:r>
      <w:r w:rsidRPr="00782A2D">
        <w:rPr>
          <w:rFonts w:ascii="Arial" w:hAnsi="Arial" w:cs="Arial"/>
          <w:lang w:eastAsia="ar-SA"/>
        </w:rPr>
        <w:tab/>
        <w:t>Прошу выдать разрешение (ордер) на производство работ, по адресу:</w:t>
      </w:r>
    </w:p>
    <w:p w:rsidR="00006451" w:rsidRPr="00782A2D" w:rsidRDefault="00006451" w:rsidP="00006451">
      <w:pPr>
        <w:suppressAutoHyphens/>
        <w:autoSpaceDE w:val="0"/>
        <w:rPr>
          <w:rFonts w:ascii="Arial" w:hAnsi="Arial" w:cs="Arial"/>
          <w:lang w:eastAsia="ar-SA"/>
        </w:rPr>
      </w:pPr>
      <w:r w:rsidRPr="00782A2D">
        <w:rPr>
          <w:rFonts w:ascii="Arial" w:hAnsi="Arial" w:cs="Arial"/>
          <w:lang w:eastAsia="ar-SA"/>
        </w:rPr>
        <w:t>______________________________________________________________________________</w:t>
      </w:r>
    </w:p>
    <w:p w:rsidR="00006451" w:rsidRPr="00782A2D" w:rsidRDefault="00006451" w:rsidP="00006451">
      <w:pPr>
        <w:suppressAutoHyphens/>
        <w:autoSpaceDE w:val="0"/>
        <w:rPr>
          <w:rFonts w:ascii="Arial" w:hAnsi="Arial" w:cs="Arial"/>
          <w:lang w:eastAsia="ar-SA"/>
        </w:rPr>
      </w:pPr>
      <w:r w:rsidRPr="00782A2D">
        <w:rPr>
          <w:rFonts w:ascii="Arial" w:hAnsi="Arial" w:cs="Arial"/>
          <w:lang w:eastAsia="ar-SA"/>
        </w:rPr>
        <w:t>(адрес объекта)</w:t>
      </w:r>
    </w:p>
    <w:p w:rsidR="00006451" w:rsidRPr="00782A2D" w:rsidRDefault="00006451" w:rsidP="00006451">
      <w:pPr>
        <w:suppressAutoHyphens/>
        <w:autoSpaceDE w:val="0"/>
        <w:rPr>
          <w:rFonts w:ascii="Arial" w:hAnsi="Arial" w:cs="Arial"/>
          <w:lang w:eastAsia="ar-SA"/>
        </w:rPr>
      </w:pPr>
      <w:r w:rsidRPr="00782A2D">
        <w:rPr>
          <w:rFonts w:ascii="Arial" w:hAnsi="Arial" w:cs="Arial"/>
          <w:lang w:eastAsia="ar-SA"/>
        </w:rPr>
        <w:t>______________________________________________________________________________</w:t>
      </w:r>
    </w:p>
    <w:p w:rsidR="00006451" w:rsidRPr="00782A2D" w:rsidRDefault="00006451" w:rsidP="00006451">
      <w:pPr>
        <w:suppressAutoHyphens/>
        <w:autoSpaceDE w:val="0"/>
        <w:rPr>
          <w:rFonts w:ascii="Arial" w:hAnsi="Arial" w:cs="Arial"/>
          <w:lang w:eastAsia="ar-SA"/>
        </w:rPr>
      </w:pPr>
      <w:r w:rsidRPr="00782A2D">
        <w:rPr>
          <w:rFonts w:ascii="Arial" w:hAnsi="Arial" w:cs="Arial"/>
          <w:lang w:eastAsia="ar-SA"/>
        </w:rPr>
        <w:t>(вид работ)</w:t>
      </w:r>
    </w:p>
    <w:p w:rsidR="00006451" w:rsidRPr="00782A2D" w:rsidRDefault="00006451" w:rsidP="00006451">
      <w:pPr>
        <w:suppressAutoHyphens/>
        <w:autoSpaceDE w:val="0"/>
        <w:rPr>
          <w:rFonts w:ascii="Arial" w:hAnsi="Arial" w:cs="Arial"/>
          <w:lang w:eastAsia="ar-SA"/>
        </w:rPr>
      </w:pPr>
      <w:r w:rsidRPr="00782A2D">
        <w:rPr>
          <w:rFonts w:ascii="Arial" w:hAnsi="Arial" w:cs="Arial"/>
          <w:lang w:eastAsia="ar-SA"/>
        </w:rPr>
        <w:t>2)</w:t>
      </w:r>
      <w:r w:rsidRPr="00782A2D">
        <w:rPr>
          <w:rFonts w:ascii="Arial" w:hAnsi="Arial" w:cs="Arial"/>
          <w:lang w:eastAsia="ar-SA"/>
        </w:rPr>
        <w:tab/>
        <w:t>Работы будет выполнять:</w:t>
      </w:r>
      <w:r w:rsidRPr="00782A2D">
        <w:rPr>
          <w:rFonts w:ascii="Arial" w:hAnsi="Arial" w:cs="Arial"/>
          <w:lang w:eastAsia="ar-SA"/>
        </w:rPr>
        <w:tab/>
      </w:r>
    </w:p>
    <w:p w:rsidR="00006451" w:rsidRPr="00782A2D" w:rsidRDefault="00006451" w:rsidP="00006451">
      <w:pPr>
        <w:suppressAutoHyphens/>
        <w:autoSpaceDE w:val="0"/>
        <w:rPr>
          <w:rFonts w:ascii="Arial" w:hAnsi="Arial" w:cs="Arial"/>
          <w:lang w:eastAsia="ar-SA"/>
        </w:rPr>
      </w:pPr>
      <w:r w:rsidRPr="00782A2D">
        <w:rPr>
          <w:rFonts w:ascii="Arial" w:hAnsi="Arial" w:cs="Arial"/>
          <w:lang w:eastAsia="ar-SA"/>
        </w:rPr>
        <w:t>_______________________________________________________________________________</w:t>
      </w:r>
    </w:p>
    <w:p w:rsidR="00006451" w:rsidRPr="00782A2D" w:rsidRDefault="00006451" w:rsidP="00006451">
      <w:pPr>
        <w:suppressAutoHyphens/>
        <w:autoSpaceDE w:val="0"/>
        <w:rPr>
          <w:rFonts w:ascii="Arial" w:hAnsi="Arial" w:cs="Arial"/>
          <w:lang w:eastAsia="ar-SA"/>
        </w:rPr>
      </w:pPr>
      <w:r w:rsidRPr="00782A2D">
        <w:rPr>
          <w:rFonts w:ascii="Arial" w:hAnsi="Arial" w:cs="Arial"/>
          <w:lang w:eastAsia="ar-SA"/>
        </w:rPr>
        <w:lastRenderedPageBreak/>
        <w:t>(наименование организации, исполняющей строительно-монтажные работы, юридический адрес, фактический адрес, Ф.И.О. руководителя)</w:t>
      </w:r>
    </w:p>
    <w:p w:rsidR="00006451" w:rsidRPr="00782A2D" w:rsidRDefault="00006451" w:rsidP="00006451">
      <w:pPr>
        <w:suppressAutoHyphens/>
        <w:autoSpaceDE w:val="0"/>
        <w:rPr>
          <w:rFonts w:ascii="Arial" w:hAnsi="Arial" w:cs="Arial"/>
          <w:lang w:eastAsia="ar-SA"/>
        </w:rPr>
      </w:pPr>
    </w:p>
    <w:p w:rsidR="00006451" w:rsidRPr="00782A2D" w:rsidRDefault="00006451" w:rsidP="00006451">
      <w:pPr>
        <w:suppressAutoHyphens/>
        <w:autoSpaceDE w:val="0"/>
        <w:rPr>
          <w:rFonts w:ascii="Arial" w:hAnsi="Arial" w:cs="Arial"/>
          <w:lang w:eastAsia="ar-SA"/>
        </w:rPr>
      </w:pPr>
      <w:r w:rsidRPr="00782A2D">
        <w:rPr>
          <w:rFonts w:ascii="Arial" w:hAnsi="Arial" w:cs="Arial"/>
          <w:lang w:eastAsia="ar-SA"/>
        </w:rPr>
        <w:t>3)</w:t>
      </w:r>
      <w:r w:rsidRPr="00782A2D">
        <w:rPr>
          <w:rFonts w:ascii="Arial" w:hAnsi="Arial" w:cs="Arial"/>
          <w:lang w:eastAsia="ar-SA"/>
        </w:rPr>
        <w:tab/>
        <w:t>Срок исполнения работ прошу установить с</w:t>
      </w:r>
      <w:r w:rsidRPr="00782A2D">
        <w:rPr>
          <w:rFonts w:ascii="Arial" w:hAnsi="Arial" w:cs="Arial"/>
          <w:lang w:eastAsia="ar-SA"/>
        </w:rPr>
        <w:tab/>
        <w:t>_____________</w:t>
      </w:r>
      <w:r w:rsidRPr="00782A2D">
        <w:rPr>
          <w:rFonts w:ascii="Arial" w:hAnsi="Arial" w:cs="Arial"/>
          <w:lang w:eastAsia="ar-SA"/>
        </w:rPr>
        <w:tab/>
        <w:t>по</w:t>
      </w:r>
      <w:r w:rsidRPr="00782A2D">
        <w:rPr>
          <w:rFonts w:ascii="Arial" w:hAnsi="Arial" w:cs="Arial"/>
          <w:lang w:eastAsia="ar-SA"/>
        </w:rPr>
        <w:tab/>
        <w:t>_________</w:t>
      </w:r>
    </w:p>
    <w:p w:rsidR="00006451" w:rsidRPr="00782A2D" w:rsidRDefault="00006451" w:rsidP="00006451">
      <w:pPr>
        <w:suppressAutoHyphens/>
        <w:autoSpaceDE w:val="0"/>
        <w:rPr>
          <w:rFonts w:ascii="Arial" w:hAnsi="Arial" w:cs="Arial"/>
          <w:lang w:eastAsia="ar-SA"/>
        </w:rPr>
      </w:pPr>
      <w:r w:rsidRPr="00782A2D">
        <w:rPr>
          <w:rFonts w:ascii="Arial" w:hAnsi="Arial" w:cs="Arial"/>
          <w:lang w:eastAsia="ar-SA"/>
        </w:rPr>
        <w:t>4)</w:t>
      </w:r>
      <w:r w:rsidRPr="00782A2D">
        <w:rPr>
          <w:rFonts w:ascii="Arial" w:hAnsi="Arial" w:cs="Arial"/>
          <w:lang w:eastAsia="ar-SA"/>
        </w:rPr>
        <w:tab/>
        <w:t>Ответственный за производство строительно-монтажных работ:</w:t>
      </w:r>
    </w:p>
    <w:p w:rsidR="00006451" w:rsidRPr="00782A2D" w:rsidRDefault="00006451" w:rsidP="00006451">
      <w:pPr>
        <w:suppressAutoHyphens/>
        <w:autoSpaceDE w:val="0"/>
        <w:rPr>
          <w:rFonts w:ascii="Arial" w:hAnsi="Arial" w:cs="Arial"/>
          <w:lang w:eastAsia="ar-SA"/>
        </w:rPr>
      </w:pPr>
      <w:r w:rsidRPr="00782A2D">
        <w:rPr>
          <w:rFonts w:ascii="Arial" w:hAnsi="Arial" w:cs="Arial"/>
          <w:lang w:eastAsia="ar-SA"/>
        </w:rPr>
        <w:t>________________________________________________________________________________</w:t>
      </w:r>
    </w:p>
    <w:p w:rsidR="00006451" w:rsidRPr="00782A2D" w:rsidRDefault="00006451" w:rsidP="00006451">
      <w:pPr>
        <w:suppressAutoHyphens/>
        <w:autoSpaceDE w:val="0"/>
        <w:rPr>
          <w:rFonts w:ascii="Arial" w:hAnsi="Arial" w:cs="Arial"/>
          <w:lang w:eastAsia="ar-SA"/>
        </w:rPr>
      </w:pPr>
      <w:r w:rsidRPr="00782A2D">
        <w:rPr>
          <w:rFonts w:ascii="Arial" w:hAnsi="Arial" w:cs="Arial"/>
          <w:lang w:eastAsia="ar-SA"/>
        </w:rPr>
        <w:t>(наименование организации, исполняющей строительно-монтажные работы, юридический адрес, фактический адрес, Ф.И.О. руководителя)</w:t>
      </w:r>
    </w:p>
    <w:p w:rsidR="00006451" w:rsidRPr="00782A2D" w:rsidRDefault="00006451" w:rsidP="00006451">
      <w:pPr>
        <w:suppressAutoHyphens/>
        <w:autoSpaceDE w:val="0"/>
        <w:jc w:val="center"/>
        <w:rPr>
          <w:rFonts w:ascii="Arial" w:hAnsi="Arial" w:cs="Arial"/>
          <w:lang w:eastAsia="ar-SA"/>
        </w:rPr>
      </w:pPr>
      <w:r w:rsidRPr="00782A2D">
        <w:rPr>
          <w:rFonts w:ascii="Arial" w:hAnsi="Arial" w:cs="Arial"/>
          <w:lang w:eastAsia="ar-SA"/>
        </w:rPr>
        <w:t>Обязательство</w:t>
      </w:r>
    </w:p>
    <w:p w:rsidR="00006451" w:rsidRPr="00782A2D" w:rsidRDefault="00006451" w:rsidP="00006451">
      <w:pPr>
        <w:suppressAutoHyphens/>
        <w:autoSpaceDE w:val="0"/>
        <w:jc w:val="center"/>
        <w:rPr>
          <w:rFonts w:ascii="Arial" w:hAnsi="Arial" w:cs="Arial"/>
          <w:lang w:eastAsia="ar-SA"/>
        </w:rPr>
      </w:pPr>
      <w:r w:rsidRPr="00782A2D">
        <w:rPr>
          <w:rFonts w:ascii="Arial" w:hAnsi="Arial" w:cs="Arial"/>
          <w:lang w:eastAsia="ar-SA"/>
        </w:rPr>
        <w:t>по восстановлению разрытия</w:t>
      </w:r>
    </w:p>
    <w:p w:rsidR="00006451" w:rsidRPr="00782A2D" w:rsidRDefault="00006451" w:rsidP="00006451">
      <w:pPr>
        <w:suppressAutoHyphens/>
        <w:autoSpaceDE w:val="0"/>
        <w:rPr>
          <w:rFonts w:ascii="Arial" w:hAnsi="Arial" w:cs="Arial"/>
          <w:lang w:eastAsia="ar-SA"/>
        </w:rPr>
      </w:pPr>
      <w:r w:rsidRPr="00782A2D">
        <w:rPr>
          <w:rFonts w:ascii="Arial" w:hAnsi="Arial" w:cs="Arial"/>
          <w:lang w:eastAsia="ar-SA"/>
        </w:rPr>
        <w:t>При выполнении работ по разрытию</w:t>
      </w:r>
    </w:p>
    <w:p w:rsidR="00006451" w:rsidRPr="00782A2D" w:rsidRDefault="00006451" w:rsidP="00006451">
      <w:pPr>
        <w:suppressAutoHyphens/>
        <w:autoSpaceDE w:val="0"/>
        <w:rPr>
          <w:rFonts w:ascii="Arial" w:hAnsi="Arial" w:cs="Arial"/>
          <w:lang w:eastAsia="ar-SA"/>
        </w:rPr>
      </w:pPr>
      <w:r w:rsidRPr="00782A2D">
        <w:rPr>
          <w:rFonts w:ascii="Arial" w:hAnsi="Arial" w:cs="Arial"/>
          <w:lang w:eastAsia="ar-SA"/>
        </w:rPr>
        <w:t>________________________________________________________________________________</w:t>
      </w:r>
    </w:p>
    <w:p w:rsidR="00006451" w:rsidRPr="00782A2D" w:rsidRDefault="00006451" w:rsidP="00006451">
      <w:pPr>
        <w:suppressAutoHyphens/>
        <w:autoSpaceDE w:val="0"/>
        <w:rPr>
          <w:rFonts w:ascii="Arial" w:hAnsi="Arial" w:cs="Arial"/>
          <w:lang w:eastAsia="ar-SA"/>
        </w:rPr>
      </w:pPr>
      <w:r w:rsidRPr="00782A2D">
        <w:rPr>
          <w:rFonts w:ascii="Arial" w:hAnsi="Arial" w:cs="Arial"/>
          <w:lang w:eastAsia="ar-SA"/>
        </w:rPr>
        <w:t>(адрес объекта)</w:t>
      </w:r>
    </w:p>
    <w:p w:rsidR="00006451" w:rsidRPr="00782A2D" w:rsidRDefault="00006451" w:rsidP="00006451">
      <w:pPr>
        <w:suppressAutoHyphens/>
        <w:autoSpaceDE w:val="0"/>
        <w:jc w:val="both"/>
        <w:rPr>
          <w:rFonts w:ascii="Arial" w:hAnsi="Arial" w:cs="Arial"/>
          <w:lang w:eastAsia="ar-SA"/>
        </w:rPr>
      </w:pPr>
      <w:r w:rsidRPr="00782A2D">
        <w:rPr>
          <w:rFonts w:ascii="Arial" w:hAnsi="Arial" w:cs="Arial"/>
          <w:lang w:eastAsia="ar-SA"/>
        </w:rPr>
        <w:t>Ответственность за восстановление данного разрытия в полном объеме возложена на:</w:t>
      </w:r>
    </w:p>
    <w:p w:rsidR="00006451" w:rsidRPr="00782A2D" w:rsidRDefault="00006451" w:rsidP="00006451">
      <w:pPr>
        <w:suppressAutoHyphens/>
        <w:autoSpaceDE w:val="0"/>
        <w:rPr>
          <w:rFonts w:ascii="Arial" w:hAnsi="Arial" w:cs="Arial"/>
          <w:lang w:eastAsia="ar-SA"/>
        </w:rPr>
      </w:pPr>
      <w:r w:rsidRPr="00782A2D">
        <w:rPr>
          <w:rFonts w:ascii="Arial" w:hAnsi="Arial" w:cs="Arial"/>
          <w:lang w:eastAsia="ar-SA"/>
        </w:rPr>
        <w:t>_______________________________________________________________________________</w:t>
      </w:r>
    </w:p>
    <w:p w:rsidR="00006451" w:rsidRPr="00782A2D" w:rsidRDefault="00006451" w:rsidP="00006451">
      <w:pPr>
        <w:suppressAutoHyphens/>
        <w:autoSpaceDE w:val="0"/>
        <w:rPr>
          <w:rFonts w:ascii="Arial" w:hAnsi="Arial" w:cs="Arial"/>
          <w:lang w:eastAsia="ar-SA"/>
        </w:rPr>
      </w:pPr>
      <w:r w:rsidRPr="00782A2D">
        <w:rPr>
          <w:rFonts w:ascii="Arial" w:hAnsi="Arial" w:cs="Arial"/>
          <w:lang w:eastAsia="ar-SA"/>
        </w:rPr>
        <w:t>(Ф.И.О, адрес места регистрации, проживания, паспортные данные)</w:t>
      </w:r>
    </w:p>
    <w:p w:rsidR="00006451" w:rsidRPr="00782A2D" w:rsidRDefault="00006451" w:rsidP="00006451">
      <w:pPr>
        <w:suppressAutoHyphens/>
        <w:autoSpaceDE w:val="0"/>
        <w:rPr>
          <w:rFonts w:ascii="Arial" w:hAnsi="Arial" w:cs="Arial"/>
          <w:lang w:eastAsia="ar-SA"/>
        </w:rPr>
      </w:pPr>
      <w:r w:rsidRPr="00782A2D">
        <w:rPr>
          <w:rFonts w:ascii="Arial" w:hAnsi="Arial" w:cs="Arial"/>
          <w:lang w:eastAsia="ar-SA"/>
        </w:rPr>
        <w:t>телефон (рабочий, домашний)_______________</w:t>
      </w:r>
      <w:r w:rsidRPr="00782A2D">
        <w:rPr>
          <w:rFonts w:ascii="Arial" w:hAnsi="Arial" w:cs="Arial"/>
          <w:lang w:eastAsia="ar-SA"/>
        </w:rPr>
        <w:tab/>
      </w:r>
      <w:r w:rsidRPr="00782A2D">
        <w:rPr>
          <w:rFonts w:ascii="Arial" w:hAnsi="Arial" w:cs="Arial"/>
          <w:lang w:eastAsia="ar-SA"/>
        </w:rPr>
        <w:tab/>
      </w:r>
    </w:p>
    <w:p w:rsidR="00006451" w:rsidRPr="00782A2D" w:rsidRDefault="00006451" w:rsidP="00006451">
      <w:pPr>
        <w:suppressAutoHyphens/>
        <w:autoSpaceDE w:val="0"/>
        <w:rPr>
          <w:rFonts w:ascii="Arial" w:hAnsi="Arial" w:cs="Arial"/>
          <w:lang w:eastAsia="ar-SA"/>
        </w:rPr>
      </w:pPr>
      <w:r w:rsidRPr="00782A2D">
        <w:rPr>
          <w:rFonts w:ascii="Arial" w:hAnsi="Arial" w:cs="Arial"/>
          <w:lang w:eastAsia="ar-SA"/>
        </w:rPr>
        <w:t>сотовый</w:t>
      </w:r>
      <w:r w:rsidRPr="00782A2D">
        <w:rPr>
          <w:rFonts w:ascii="Arial" w:hAnsi="Arial" w:cs="Arial"/>
          <w:lang w:eastAsia="ar-SA"/>
        </w:rPr>
        <w:tab/>
        <w:t>______________________</w:t>
      </w:r>
    </w:p>
    <w:p w:rsidR="00006451" w:rsidRPr="00782A2D" w:rsidRDefault="00006451" w:rsidP="00006451">
      <w:pPr>
        <w:suppressAutoHyphens/>
        <w:autoSpaceDE w:val="0"/>
        <w:rPr>
          <w:rFonts w:ascii="Arial" w:hAnsi="Arial" w:cs="Arial"/>
          <w:lang w:eastAsia="ar-SA"/>
        </w:rPr>
      </w:pPr>
      <w:r w:rsidRPr="00782A2D">
        <w:rPr>
          <w:rFonts w:ascii="Arial" w:hAnsi="Arial" w:cs="Arial"/>
          <w:lang w:eastAsia="ar-SA"/>
        </w:rPr>
        <w:t xml:space="preserve">Лицо, ответственное </w:t>
      </w:r>
    </w:p>
    <w:p w:rsidR="00006451" w:rsidRPr="00782A2D" w:rsidRDefault="00006451" w:rsidP="00006451">
      <w:pPr>
        <w:suppressAutoHyphens/>
        <w:autoSpaceDE w:val="0"/>
        <w:rPr>
          <w:rFonts w:ascii="Arial" w:hAnsi="Arial" w:cs="Arial"/>
          <w:lang w:eastAsia="ar-SA"/>
        </w:rPr>
      </w:pPr>
      <w:r w:rsidRPr="00782A2D">
        <w:rPr>
          <w:rFonts w:ascii="Arial" w:hAnsi="Arial" w:cs="Arial"/>
          <w:lang w:eastAsia="ar-SA"/>
        </w:rPr>
        <w:t xml:space="preserve">за восстановление разрытия </w:t>
      </w:r>
      <w:r w:rsidRPr="00782A2D">
        <w:rPr>
          <w:rFonts w:ascii="Arial" w:hAnsi="Arial" w:cs="Arial"/>
          <w:lang w:eastAsia="ar-SA"/>
        </w:rPr>
        <w:tab/>
        <w:t xml:space="preserve">  ______________________</w:t>
      </w:r>
    </w:p>
    <w:p w:rsidR="000B1098" w:rsidRPr="00782A2D" w:rsidRDefault="000B1098" w:rsidP="000B1098">
      <w:pPr>
        <w:suppressAutoHyphens/>
        <w:autoSpaceDE w:val="0"/>
        <w:rPr>
          <w:rFonts w:ascii="Arial" w:hAnsi="Arial" w:cs="Arial"/>
          <w:lang w:eastAsia="ar-SA"/>
        </w:rPr>
      </w:pPr>
      <w:r w:rsidRPr="00782A2D">
        <w:rPr>
          <w:rFonts w:ascii="Arial" w:hAnsi="Arial" w:cs="Arial"/>
          <w:lang w:eastAsia="ar-SA"/>
        </w:rPr>
        <w:tab/>
      </w:r>
      <w:r w:rsidRPr="00782A2D">
        <w:rPr>
          <w:rFonts w:ascii="Arial" w:hAnsi="Arial" w:cs="Arial"/>
          <w:lang w:eastAsia="ar-SA"/>
        </w:rPr>
        <w:tab/>
      </w:r>
    </w:p>
    <w:p w:rsidR="003E4657" w:rsidRPr="00782A2D" w:rsidRDefault="003E4657" w:rsidP="003E4657">
      <w:pPr>
        <w:suppressAutoHyphens/>
        <w:autoSpaceDE w:val="0"/>
        <w:jc w:val="center"/>
        <w:rPr>
          <w:rFonts w:ascii="Arial" w:hAnsi="Arial" w:cs="Arial"/>
          <w:bCs/>
          <w:lang w:eastAsia="ar-SA"/>
        </w:rPr>
      </w:pPr>
      <w:r w:rsidRPr="00782A2D">
        <w:rPr>
          <w:rFonts w:ascii="Arial" w:hAnsi="Arial" w:cs="Arial"/>
          <w:bCs/>
          <w:lang w:eastAsia="ar-SA"/>
        </w:rPr>
        <w:t>Обходной лист</w:t>
      </w:r>
    </w:p>
    <w:p w:rsidR="003E4657" w:rsidRPr="00782A2D" w:rsidRDefault="003E4657" w:rsidP="003E4657">
      <w:pPr>
        <w:suppressAutoHyphens/>
        <w:autoSpaceDE w:val="0"/>
        <w:jc w:val="center"/>
        <w:rPr>
          <w:rFonts w:ascii="Arial" w:hAnsi="Arial" w:cs="Arial"/>
          <w:bCs/>
          <w:lang w:eastAsia="ar-SA"/>
        </w:rPr>
      </w:pPr>
      <w:r w:rsidRPr="00782A2D">
        <w:rPr>
          <w:rFonts w:ascii="Arial" w:hAnsi="Arial" w:cs="Arial"/>
          <w:bCs/>
          <w:lang w:eastAsia="ar-SA"/>
        </w:rPr>
        <w:t>для согласования производства разрытия</w:t>
      </w:r>
    </w:p>
    <w:p w:rsidR="000B1098" w:rsidRPr="00782A2D" w:rsidRDefault="000B1098" w:rsidP="003E4657">
      <w:pPr>
        <w:suppressAutoHyphens/>
        <w:autoSpaceDE w:val="0"/>
        <w:jc w:val="center"/>
        <w:rPr>
          <w:rFonts w:ascii="Arial" w:hAnsi="Arial" w:cs="Arial"/>
          <w:lang w:eastAsia="ar-SA"/>
        </w:rPr>
      </w:pPr>
    </w:p>
    <w:p w:rsidR="003E4657" w:rsidRPr="00782A2D" w:rsidRDefault="003E4657" w:rsidP="000B1098">
      <w:pPr>
        <w:suppressAutoHyphens/>
        <w:autoSpaceDE w:val="0"/>
        <w:rPr>
          <w:rFonts w:ascii="Arial" w:hAnsi="Arial" w:cs="Arial"/>
          <w:lang w:eastAsia="ar-SA"/>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336"/>
        <w:gridCol w:w="3288"/>
        <w:gridCol w:w="3341"/>
      </w:tblGrid>
      <w:tr w:rsidR="003E4657" w:rsidRPr="00782A2D" w:rsidTr="004B2BE2">
        <w:tc>
          <w:tcPr>
            <w:tcW w:w="3336" w:type="dxa"/>
            <w:tcBorders>
              <w:top w:val="single" w:sz="4" w:space="0" w:color="auto"/>
              <w:bottom w:val="single" w:sz="4" w:space="0" w:color="auto"/>
              <w:right w:val="single" w:sz="4" w:space="0" w:color="auto"/>
            </w:tcBorders>
          </w:tcPr>
          <w:p w:rsidR="003E4657" w:rsidRPr="00782A2D" w:rsidRDefault="003E4657" w:rsidP="003E4657">
            <w:pPr>
              <w:suppressAutoHyphens/>
              <w:autoSpaceDE w:val="0"/>
              <w:rPr>
                <w:rFonts w:ascii="Arial" w:hAnsi="Arial" w:cs="Arial"/>
                <w:bCs/>
                <w:lang w:eastAsia="ar-SA"/>
              </w:rPr>
            </w:pPr>
            <w:r w:rsidRPr="00782A2D">
              <w:rPr>
                <w:rFonts w:ascii="Arial" w:hAnsi="Arial" w:cs="Arial"/>
                <w:bCs/>
                <w:lang w:eastAsia="ar-SA"/>
              </w:rPr>
              <w:t>Наименование организации</w:t>
            </w:r>
          </w:p>
        </w:tc>
        <w:tc>
          <w:tcPr>
            <w:tcW w:w="3288" w:type="dxa"/>
            <w:tcBorders>
              <w:top w:val="single" w:sz="4" w:space="0" w:color="auto"/>
              <w:left w:val="single" w:sz="4" w:space="0" w:color="auto"/>
              <w:bottom w:val="single" w:sz="4" w:space="0" w:color="auto"/>
              <w:right w:val="single" w:sz="4" w:space="0" w:color="auto"/>
            </w:tcBorders>
          </w:tcPr>
          <w:p w:rsidR="003E4657" w:rsidRPr="00782A2D" w:rsidRDefault="003E4657" w:rsidP="003E4657">
            <w:pPr>
              <w:suppressAutoHyphens/>
              <w:autoSpaceDE w:val="0"/>
              <w:rPr>
                <w:rFonts w:ascii="Arial" w:hAnsi="Arial" w:cs="Arial"/>
                <w:bCs/>
                <w:lang w:eastAsia="ar-SA"/>
              </w:rPr>
            </w:pPr>
            <w:r w:rsidRPr="00782A2D">
              <w:rPr>
                <w:rFonts w:ascii="Arial" w:hAnsi="Arial" w:cs="Arial"/>
                <w:bCs/>
                <w:lang w:eastAsia="ar-SA"/>
              </w:rPr>
              <w:t>Адрес Организации, телефон</w:t>
            </w:r>
          </w:p>
        </w:tc>
        <w:tc>
          <w:tcPr>
            <w:tcW w:w="3341" w:type="dxa"/>
            <w:tcBorders>
              <w:top w:val="single" w:sz="4" w:space="0" w:color="auto"/>
              <w:left w:val="single" w:sz="4" w:space="0" w:color="auto"/>
              <w:bottom w:val="single" w:sz="4" w:space="0" w:color="auto"/>
            </w:tcBorders>
          </w:tcPr>
          <w:p w:rsidR="003E4657" w:rsidRPr="00782A2D" w:rsidRDefault="003E4657" w:rsidP="003E4657">
            <w:pPr>
              <w:suppressAutoHyphens/>
              <w:autoSpaceDE w:val="0"/>
              <w:rPr>
                <w:rFonts w:ascii="Arial" w:hAnsi="Arial" w:cs="Arial"/>
                <w:bCs/>
                <w:lang w:eastAsia="ar-SA"/>
              </w:rPr>
            </w:pPr>
            <w:r w:rsidRPr="00782A2D">
              <w:rPr>
                <w:rFonts w:ascii="Arial" w:hAnsi="Arial" w:cs="Arial"/>
                <w:bCs/>
                <w:lang w:eastAsia="ar-SA"/>
              </w:rPr>
              <w:t>Отметка о согласовании</w:t>
            </w:r>
          </w:p>
        </w:tc>
      </w:tr>
      <w:tr w:rsidR="003E4657" w:rsidRPr="00782A2D" w:rsidTr="004B2BE2">
        <w:trPr>
          <w:trHeight w:val="832"/>
        </w:trPr>
        <w:tc>
          <w:tcPr>
            <w:tcW w:w="3336" w:type="dxa"/>
            <w:tcBorders>
              <w:top w:val="single" w:sz="4" w:space="0" w:color="auto"/>
              <w:bottom w:val="single" w:sz="4" w:space="0" w:color="auto"/>
              <w:right w:val="single" w:sz="4" w:space="0" w:color="auto"/>
            </w:tcBorders>
          </w:tcPr>
          <w:p w:rsidR="003E4657" w:rsidRPr="00782A2D" w:rsidRDefault="003E4657" w:rsidP="003E4657">
            <w:pPr>
              <w:suppressAutoHyphens/>
              <w:autoSpaceDE w:val="0"/>
              <w:rPr>
                <w:rFonts w:ascii="Arial" w:hAnsi="Arial" w:cs="Arial"/>
                <w:bCs/>
                <w:lang w:eastAsia="ar-SA"/>
              </w:rPr>
            </w:pPr>
          </w:p>
        </w:tc>
        <w:tc>
          <w:tcPr>
            <w:tcW w:w="3288" w:type="dxa"/>
            <w:tcBorders>
              <w:top w:val="single" w:sz="4" w:space="0" w:color="auto"/>
              <w:left w:val="single" w:sz="4" w:space="0" w:color="auto"/>
              <w:bottom w:val="single" w:sz="4" w:space="0" w:color="auto"/>
              <w:right w:val="single" w:sz="4" w:space="0" w:color="auto"/>
            </w:tcBorders>
          </w:tcPr>
          <w:p w:rsidR="003E4657" w:rsidRPr="00782A2D" w:rsidRDefault="003E4657" w:rsidP="003E4657">
            <w:pPr>
              <w:suppressAutoHyphens/>
              <w:autoSpaceDE w:val="0"/>
              <w:rPr>
                <w:rFonts w:ascii="Arial" w:hAnsi="Arial" w:cs="Arial"/>
                <w:bCs/>
                <w:lang w:eastAsia="ar-SA"/>
              </w:rPr>
            </w:pPr>
          </w:p>
        </w:tc>
        <w:tc>
          <w:tcPr>
            <w:tcW w:w="3341" w:type="dxa"/>
            <w:tcBorders>
              <w:top w:val="single" w:sz="4" w:space="0" w:color="auto"/>
              <w:left w:val="single" w:sz="4" w:space="0" w:color="auto"/>
              <w:bottom w:val="single" w:sz="4" w:space="0" w:color="auto"/>
            </w:tcBorders>
          </w:tcPr>
          <w:p w:rsidR="003E4657" w:rsidRPr="00782A2D" w:rsidRDefault="003E4657" w:rsidP="003E4657">
            <w:pPr>
              <w:suppressAutoHyphens/>
              <w:autoSpaceDE w:val="0"/>
              <w:rPr>
                <w:rFonts w:ascii="Arial" w:hAnsi="Arial" w:cs="Arial"/>
                <w:bCs/>
                <w:lang w:eastAsia="ar-SA"/>
              </w:rPr>
            </w:pPr>
          </w:p>
        </w:tc>
      </w:tr>
      <w:tr w:rsidR="003E4657" w:rsidRPr="00782A2D" w:rsidTr="004B2BE2">
        <w:tc>
          <w:tcPr>
            <w:tcW w:w="3336" w:type="dxa"/>
            <w:tcBorders>
              <w:top w:val="single" w:sz="4" w:space="0" w:color="auto"/>
              <w:bottom w:val="single" w:sz="4" w:space="0" w:color="auto"/>
              <w:right w:val="single" w:sz="4" w:space="0" w:color="auto"/>
            </w:tcBorders>
          </w:tcPr>
          <w:p w:rsidR="003E4657" w:rsidRPr="00782A2D" w:rsidRDefault="003E4657" w:rsidP="003E4657">
            <w:pPr>
              <w:suppressAutoHyphens/>
              <w:autoSpaceDE w:val="0"/>
              <w:rPr>
                <w:rFonts w:ascii="Arial" w:hAnsi="Arial" w:cs="Arial"/>
                <w:bCs/>
                <w:lang w:eastAsia="ar-SA"/>
              </w:rPr>
            </w:pPr>
          </w:p>
        </w:tc>
        <w:tc>
          <w:tcPr>
            <w:tcW w:w="3288" w:type="dxa"/>
            <w:tcBorders>
              <w:top w:val="single" w:sz="4" w:space="0" w:color="auto"/>
              <w:left w:val="single" w:sz="4" w:space="0" w:color="auto"/>
              <w:bottom w:val="single" w:sz="4" w:space="0" w:color="auto"/>
              <w:right w:val="single" w:sz="4" w:space="0" w:color="auto"/>
            </w:tcBorders>
          </w:tcPr>
          <w:p w:rsidR="003E4657" w:rsidRPr="00782A2D" w:rsidRDefault="003E4657" w:rsidP="003E4657">
            <w:pPr>
              <w:suppressAutoHyphens/>
              <w:autoSpaceDE w:val="0"/>
              <w:rPr>
                <w:rFonts w:ascii="Arial" w:hAnsi="Arial" w:cs="Arial"/>
                <w:bCs/>
                <w:lang w:eastAsia="ar-SA"/>
              </w:rPr>
            </w:pPr>
          </w:p>
        </w:tc>
        <w:tc>
          <w:tcPr>
            <w:tcW w:w="3341" w:type="dxa"/>
            <w:tcBorders>
              <w:top w:val="single" w:sz="4" w:space="0" w:color="auto"/>
              <w:left w:val="single" w:sz="4" w:space="0" w:color="auto"/>
              <w:bottom w:val="single" w:sz="4" w:space="0" w:color="auto"/>
            </w:tcBorders>
          </w:tcPr>
          <w:p w:rsidR="003E4657" w:rsidRPr="00782A2D" w:rsidRDefault="003E4657" w:rsidP="003E4657">
            <w:pPr>
              <w:suppressAutoHyphens/>
              <w:autoSpaceDE w:val="0"/>
              <w:rPr>
                <w:rFonts w:ascii="Arial" w:hAnsi="Arial" w:cs="Arial"/>
                <w:bCs/>
                <w:lang w:eastAsia="ar-SA"/>
              </w:rPr>
            </w:pPr>
          </w:p>
        </w:tc>
      </w:tr>
      <w:tr w:rsidR="003E4657" w:rsidRPr="00782A2D" w:rsidTr="004B2BE2">
        <w:tc>
          <w:tcPr>
            <w:tcW w:w="3336" w:type="dxa"/>
            <w:tcBorders>
              <w:top w:val="single" w:sz="4" w:space="0" w:color="auto"/>
              <w:bottom w:val="single" w:sz="4" w:space="0" w:color="auto"/>
              <w:right w:val="single" w:sz="4" w:space="0" w:color="auto"/>
            </w:tcBorders>
          </w:tcPr>
          <w:p w:rsidR="003E4657" w:rsidRPr="00782A2D" w:rsidRDefault="003E4657" w:rsidP="003E4657">
            <w:pPr>
              <w:suppressAutoHyphens/>
              <w:autoSpaceDE w:val="0"/>
              <w:rPr>
                <w:rFonts w:ascii="Arial" w:hAnsi="Arial" w:cs="Arial"/>
                <w:bCs/>
                <w:lang w:eastAsia="ar-SA"/>
              </w:rPr>
            </w:pPr>
          </w:p>
        </w:tc>
        <w:tc>
          <w:tcPr>
            <w:tcW w:w="3288" w:type="dxa"/>
            <w:tcBorders>
              <w:top w:val="single" w:sz="4" w:space="0" w:color="auto"/>
              <w:left w:val="single" w:sz="4" w:space="0" w:color="auto"/>
              <w:bottom w:val="single" w:sz="4" w:space="0" w:color="auto"/>
              <w:right w:val="single" w:sz="4" w:space="0" w:color="auto"/>
            </w:tcBorders>
          </w:tcPr>
          <w:p w:rsidR="003E4657" w:rsidRPr="00782A2D" w:rsidRDefault="003E4657" w:rsidP="003E4657">
            <w:pPr>
              <w:suppressAutoHyphens/>
              <w:autoSpaceDE w:val="0"/>
              <w:rPr>
                <w:rFonts w:ascii="Arial" w:hAnsi="Arial" w:cs="Arial"/>
                <w:bCs/>
                <w:lang w:eastAsia="ar-SA"/>
              </w:rPr>
            </w:pPr>
          </w:p>
        </w:tc>
        <w:tc>
          <w:tcPr>
            <w:tcW w:w="3341" w:type="dxa"/>
            <w:tcBorders>
              <w:top w:val="single" w:sz="4" w:space="0" w:color="auto"/>
              <w:left w:val="single" w:sz="4" w:space="0" w:color="auto"/>
              <w:bottom w:val="single" w:sz="4" w:space="0" w:color="auto"/>
            </w:tcBorders>
          </w:tcPr>
          <w:p w:rsidR="003E4657" w:rsidRPr="00782A2D" w:rsidRDefault="003E4657" w:rsidP="003E4657">
            <w:pPr>
              <w:suppressAutoHyphens/>
              <w:autoSpaceDE w:val="0"/>
              <w:rPr>
                <w:rFonts w:ascii="Arial" w:hAnsi="Arial" w:cs="Arial"/>
                <w:bCs/>
                <w:lang w:eastAsia="ar-SA"/>
              </w:rPr>
            </w:pPr>
          </w:p>
        </w:tc>
      </w:tr>
    </w:tbl>
    <w:p w:rsidR="000B1098" w:rsidRPr="00782A2D" w:rsidRDefault="000B1098" w:rsidP="000B1098">
      <w:pPr>
        <w:suppressAutoHyphens/>
        <w:autoSpaceDE w:val="0"/>
        <w:rPr>
          <w:rFonts w:ascii="Arial" w:hAnsi="Arial" w:cs="Arial"/>
          <w:lang w:eastAsia="ar-SA"/>
        </w:rPr>
      </w:pPr>
    </w:p>
    <w:p w:rsidR="000B1098" w:rsidRPr="00782A2D" w:rsidRDefault="000B1098" w:rsidP="000B1098">
      <w:pPr>
        <w:suppressAutoHyphens/>
        <w:autoSpaceDE w:val="0"/>
        <w:rPr>
          <w:rFonts w:ascii="Arial" w:hAnsi="Arial" w:cs="Arial"/>
          <w:lang w:eastAsia="ar-SA"/>
        </w:rPr>
      </w:pPr>
    </w:p>
    <w:p w:rsidR="000B1098" w:rsidRPr="00782A2D" w:rsidRDefault="000B1098" w:rsidP="000B1098">
      <w:pPr>
        <w:suppressAutoHyphens/>
        <w:autoSpaceDE w:val="0"/>
        <w:rPr>
          <w:rFonts w:ascii="Arial" w:hAnsi="Arial" w:cs="Arial"/>
          <w:lang w:eastAsia="ar-SA"/>
        </w:rPr>
      </w:pPr>
      <w:r w:rsidRPr="00782A2D">
        <w:rPr>
          <w:rFonts w:ascii="Arial" w:hAnsi="Arial" w:cs="Arial"/>
          <w:lang w:eastAsia="ar-SA"/>
        </w:rPr>
        <w:t>(для юридических лиц)</w:t>
      </w:r>
    </w:p>
    <w:p w:rsidR="000B1098" w:rsidRPr="00782A2D" w:rsidRDefault="000B1098" w:rsidP="00015CA1">
      <w:pPr>
        <w:suppressAutoHyphens/>
        <w:autoSpaceDE w:val="0"/>
        <w:jc w:val="center"/>
        <w:rPr>
          <w:rFonts w:ascii="Arial" w:hAnsi="Arial" w:cs="Arial"/>
          <w:lang w:eastAsia="ar-SA"/>
        </w:rPr>
      </w:pPr>
      <w:r w:rsidRPr="00782A2D">
        <w:rPr>
          <w:rFonts w:ascii="Arial" w:hAnsi="Arial" w:cs="Arial"/>
          <w:lang w:eastAsia="ar-SA"/>
        </w:rPr>
        <w:t>Заявление N</w:t>
      </w:r>
    </w:p>
    <w:p w:rsidR="000B1098" w:rsidRPr="00782A2D" w:rsidRDefault="000B1098" w:rsidP="000B1098">
      <w:pPr>
        <w:suppressAutoHyphens/>
        <w:autoSpaceDE w:val="0"/>
        <w:rPr>
          <w:rFonts w:ascii="Arial" w:hAnsi="Arial" w:cs="Arial"/>
          <w:lang w:eastAsia="ar-SA"/>
        </w:rPr>
      </w:pPr>
      <w:r w:rsidRPr="00782A2D">
        <w:rPr>
          <w:rFonts w:ascii="Arial" w:hAnsi="Arial" w:cs="Arial"/>
          <w:lang w:eastAsia="ar-SA"/>
        </w:rPr>
        <w:t>1)</w:t>
      </w:r>
      <w:r w:rsidRPr="00782A2D">
        <w:rPr>
          <w:rFonts w:ascii="Arial" w:hAnsi="Arial" w:cs="Arial"/>
          <w:lang w:eastAsia="ar-SA"/>
        </w:rPr>
        <w:tab/>
        <w:t>Прошу выдать разрешение на производство работ, по адресу:</w:t>
      </w:r>
    </w:p>
    <w:p w:rsidR="000B1098" w:rsidRPr="00782A2D" w:rsidRDefault="000B1098" w:rsidP="000B1098">
      <w:pPr>
        <w:suppressAutoHyphens/>
        <w:autoSpaceDE w:val="0"/>
        <w:rPr>
          <w:rFonts w:ascii="Arial" w:hAnsi="Arial" w:cs="Arial"/>
          <w:lang w:eastAsia="ar-SA"/>
        </w:rPr>
      </w:pPr>
      <w:r w:rsidRPr="00782A2D">
        <w:rPr>
          <w:rFonts w:ascii="Arial" w:hAnsi="Arial" w:cs="Arial"/>
          <w:lang w:eastAsia="ar-SA"/>
        </w:rPr>
        <w:t>_______________________________________________________________________________</w:t>
      </w:r>
    </w:p>
    <w:p w:rsidR="000B1098" w:rsidRPr="00782A2D" w:rsidRDefault="000B1098" w:rsidP="000B1098">
      <w:pPr>
        <w:suppressAutoHyphens/>
        <w:autoSpaceDE w:val="0"/>
        <w:rPr>
          <w:rFonts w:ascii="Arial" w:hAnsi="Arial" w:cs="Arial"/>
          <w:lang w:eastAsia="ar-SA"/>
        </w:rPr>
      </w:pPr>
      <w:r w:rsidRPr="00782A2D">
        <w:rPr>
          <w:rFonts w:ascii="Arial" w:hAnsi="Arial" w:cs="Arial"/>
          <w:lang w:eastAsia="ar-SA"/>
        </w:rPr>
        <w:t>(адрес объекта)</w:t>
      </w:r>
    </w:p>
    <w:p w:rsidR="000B1098" w:rsidRPr="00782A2D" w:rsidRDefault="000B1098" w:rsidP="000B1098">
      <w:pPr>
        <w:suppressAutoHyphens/>
        <w:autoSpaceDE w:val="0"/>
        <w:rPr>
          <w:rFonts w:ascii="Arial" w:hAnsi="Arial" w:cs="Arial"/>
          <w:lang w:eastAsia="ar-SA"/>
        </w:rPr>
      </w:pPr>
      <w:r w:rsidRPr="00782A2D">
        <w:rPr>
          <w:rFonts w:ascii="Arial" w:hAnsi="Arial" w:cs="Arial"/>
          <w:lang w:eastAsia="ar-SA"/>
        </w:rPr>
        <w:t>_______________________________________________________________________________</w:t>
      </w:r>
    </w:p>
    <w:p w:rsidR="000B1098" w:rsidRPr="00782A2D" w:rsidRDefault="000B1098" w:rsidP="000B1098">
      <w:pPr>
        <w:suppressAutoHyphens/>
        <w:autoSpaceDE w:val="0"/>
        <w:rPr>
          <w:rFonts w:ascii="Arial" w:hAnsi="Arial" w:cs="Arial"/>
          <w:lang w:eastAsia="ar-SA"/>
        </w:rPr>
      </w:pPr>
      <w:r w:rsidRPr="00782A2D">
        <w:rPr>
          <w:rFonts w:ascii="Arial" w:hAnsi="Arial" w:cs="Arial"/>
          <w:lang w:eastAsia="ar-SA"/>
        </w:rPr>
        <w:t>(вид работ)</w:t>
      </w:r>
    </w:p>
    <w:p w:rsidR="000B1098" w:rsidRPr="00782A2D" w:rsidRDefault="000B1098" w:rsidP="000B1098">
      <w:pPr>
        <w:suppressAutoHyphens/>
        <w:autoSpaceDE w:val="0"/>
        <w:rPr>
          <w:rFonts w:ascii="Arial" w:hAnsi="Arial" w:cs="Arial"/>
          <w:lang w:eastAsia="ar-SA"/>
        </w:rPr>
      </w:pPr>
      <w:r w:rsidRPr="00782A2D">
        <w:rPr>
          <w:rFonts w:ascii="Arial" w:hAnsi="Arial" w:cs="Arial"/>
          <w:lang w:eastAsia="ar-SA"/>
        </w:rPr>
        <w:t>2)</w:t>
      </w:r>
      <w:r w:rsidRPr="00782A2D">
        <w:rPr>
          <w:rFonts w:ascii="Arial" w:hAnsi="Arial" w:cs="Arial"/>
          <w:lang w:eastAsia="ar-SA"/>
        </w:rPr>
        <w:tab/>
        <w:t>Работы будет выполнять:</w:t>
      </w:r>
      <w:r w:rsidRPr="00782A2D">
        <w:rPr>
          <w:rFonts w:ascii="Arial" w:hAnsi="Arial" w:cs="Arial"/>
          <w:lang w:eastAsia="ar-SA"/>
        </w:rPr>
        <w:tab/>
      </w:r>
    </w:p>
    <w:p w:rsidR="000B1098" w:rsidRPr="00782A2D" w:rsidRDefault="000B1098" w:rsidP="000B1098">
      <w:pPr>
        <w:suppressAutoHyphens/>
        <w:autoSpaceDE w:val="0"/>
        <w:rPr>
          <w:rFonts w:ascii="Arial" w:hAnsi="Arial" w:cs="Arial"/>
          <w:lang w:eastAsia="ar-SA"/>
        </w:rPr>
      </w:pPr>
      <w:r w:rsidRPr="00782A2D">
        <w:rPr>
          <w:rFonts w:ascii="Arial" w:hAnsi="Arial" w:cs="Arial"/>
          <w:lang w:eastAsia="ar-SA"/>
        </w:rPr>
        <w:t>______________________________________________________________________________</w:t>
      </w:r>
    </w:p>
    <w:p w:rsidR="000B1098" w:rsidRPr="00782A2D" w:rsidRDefault="000B1098" w:rsidP="000B1098">
      <w:pPr>
        <w:suppressAutoHyphens/>
        <w:autoSpaceDE w:val="0"/>
        <w:rPr>
          <w:rFonts w:ascii="Arial" w:hAnsi="Arial" w:cs="Arial"/>
          <w:lang w:eastAsia="ar-SA"/>
        </w:rPr>
      </w:pPr>
      <w:r w:rsidRPr="00782A2D">
        <w:rPr>
          <w:rFonts w:ascii="Arial" w:hAnsi="Arial" w:cs="Arial"/>
          <w:lang w:eastAsia="ar-SA"/>
        </w:rPr>
        <w:t>(наименование организации, исполняющей строительно-монтажные работы, юридический адрес, Ф.И.О. руководителя)</w:t>
      </w:r>
    </w:p>
    <w:p w:rsidR="000B1098" w:rsidRPr="00782A2D" w:rsidRDefault="000B1098" w:rsidP="000B1098">
      <w:pPr>
        <w:suppressAutoHyphens/>
        <w:autoSpaceDE w:val="0"/>
        <w:rPr>
          <w:rFonts w:ascii="Arial" w:hAnsi="Arial" w:cs="Arial"/>
          <w:lang w:eastAsia="ar-SA"/>
        </w:rPr>
      </w:pPr>
      <w:r w:rsidRPr="00782A2D">
        <w:rPr>
          <w:rFonts w:ascii="Arial" w:hAnsi="Arial" w:cs="Arial"/>
          <w:lang w:eastAsia="ar-SA"/>
        </w:rPr>
        <w:lastRenderedPageBreak/>
        <w:t>3)</w:t>
      </w:r>
      <w:r w:rsidRPr="00782A2D">
        <w:rPr>
          <w:rFonts w:ascii="Arial" w:hAnsi="Arial" w:cs="Arial"/>
          <w:lang w:eastAsia="ar-SA"/>
        </w:rPr>
        <w:tab/>
        <w:t>Срок исполнения работ прошу установить с ________  по</w:t>
      </w:r>
      <w:r w:rsidRPr="00782A2D">
        <w:rPr>
          <w:rFonts w:ascii="Arial" w:hAnsi="Arial" w:cs="Arial"/>
          <w:lang w:eastAsia="ar-SA"/>
        </w:rPr>
        <w:tab/>
        <w:t>____________</w:t>
      </w:r>
    </w:p>
    <w:p w:rsidR="000B1098" w:rsidRPr="00782A2D" w:rsidRDefault="000B1098" w:rsidP="000B1098">
      <w:pPr>
        <w:suppressAutoHyphens/>
        <w:autoSpaceDE w:val="0"/>
        <w:rPr>
          <w:rFonts w:ascii="Arial" w:hAnsi="Arial" w:cs="Arial"/>
          <w:lang w:eastAsia="ar-SA"/>
        </w:rPr>
      </w:pPr>
      <w:r w:rsidRPr="00782A2D">
        <w:rPr>
          <w:rFonts w:ascii="Arial" w:hAnsi="Arial" w:cs="Arial"/>
          <w:lang w:eastAsia="ar-SA"/>
        </w:rPr>
        <w:t>4)</w:t>
      </w:r>
      <w:r w:rsidRPr="00782A2D">
        <w:rPr>
          <w:rFonts w:ascii="Arial" w:hAnsi="Arial" w:cs="Arial"/>
          <w:lang w:eastAsia="ar-SA"/>
        </w:rPr>
        <w:tab/>
        <w:t>Ответственный за производство строительно-монтажных работ:</w:t>
      </w:r>
    </w:p>
    <w:p w:rsidR="000B1098" w:rsidRPr="00782A2D" w:rsidRDefault="000B1098" w:rsidP="000B1098">
      <w:pPr>
        <w:suppressAutoHyphens/>
        <w:autoSpaceDE w:val="0"/>
        <w:rPr>
          <w:rFonts w:ascii="Arial" w:hAnsi="Arial" w:cs="Arial"/>
          <w:lang w:eastAsia="ar-SA"/>
        </w:rPr>
      </w:pPr>
      <w:r w:rsidRPr="00782A2D">
        <w:rPr>
          <w:rFonts w:ascii="Arial" w:hAnsi="Arial" w:cs="Arial"/>
          <w:lang w:eastAsia="ar-SA"/>
        </w:rPr>
        <w:t>________________________________________________________________________________</w:t>
      </w:r>
    </w:p>
    <w:p w:rsidR="000B1098" w:rsidRPr="00782A2D" w:rsidRDefault="000B1098" w:rsidP="000B1098">
      <w:pPr>
        <w:suppressAutoHyphens/>
        <w:autoSpaceDE w:val="0"/>
        <w:rPr>
          <w:rFonts w:ascii="Arial" w:hAnsi="Arial" w:cs="Arial"/>
          <w:lang w:eastAsia="ar-SA"/>
        </w:rPr>
      </w:pPr>
      <w:r w:rsidRPr="00782A2D">
        <w:rPr>
          <w:rFonts w:ascii="Arial" w:hAnsi="Arial" w:cs="Arial"/>
          <w:lang w:eastAsia="ar-SA"/>
        </w:rPr>
        <w:t>(наименование организации, исполняющей строительно-монтажные работы, юридический адрес, Ф.И.О. руководителя)</w:t>
      </w:r>
      <w:r w:rsidR="00006451" w:rsidRPr="00782A2D">
        <w:rPr>
          <w:rFonts w:ascii="Arial" w:hAnsi="Arial" w:cs="Arial"/>
          <w:lang w:eastAsia="ar-SA"/>
        </w:rPr>
        <w:tab/>
      </w:r>
    </w:p>
    <w:p w:rsidR="000B1098" w:rsidRPr="00782A2D" w:rsidRDefault="000B1098" w:rsidP="000B1098">
      <w:pPr>
        <w:suppressAutoHyphens/>
        <w:autoSpaceDE w:val="0"/>
        <w:rPr>
          <w:rFonts w:ascii="Arial" w:hAnsi="Arial" w:cs="Arial"/>
          <w:lang w:eastAsia="ar-SA"/>
        </w:rPr>
      </w:pPr>
      <w:r w:rsidRPr="00782A2D">
        <w:rPr>
          <w:rFonts w:ascii="Arial" w:hAnsi="Arial" w:cs="Arial"/>
          <w:lang w:eastAsia="ar-SA"/>
        </w:rPr>
        <w:t>____________________________</w:t>
      </w:r>
    </w:p>
    <w:p w:rsidR="000B1098" w:rsidRPr="00782A2D" w:rsidRDefault="00006451" w:rsidP="000B1098">
      <w:pPr>
        <w:suppressAutoHyphens/>
        <w:autoSpaceDE w:val="0"/>
        <w:rPr>
          <w:rFonts w:ascii="Arial" w:hAnsi="Arial" w:cs="Arial"/>
          <w:lang w:eastAsia="ar-SA"/>
        </w:rPr>
      </w:pPr>
      <w:r w:rsidRPr="00782A2D">
        <w:rPr>
          <w:rFonts w:ascii="Arial" w:hAnsi="Arial" w:cs="Arial"/>
          <w:lang w:eastAsia="ar-SA"/>
        </w:rPr>
        <w:t xml:space="preserve">  Ф.И.О. подпись, дата</w:t>
      </w:r>
      <w:r w:rsidRPr="00782A2D">
        <w:rPr>
          <w:rFonts w:ascii="Arial" w:hAnsi="Arial" w:cs="Arial"/>
          <w:lang w:eastAsia="ar-SA"/>
        </w:rPr>
        <w:tab/>
      </w:r>
    </w:p>
    <w:p w:rsidR="000B1098" w:rsidRPr="00782A2D" w:rsidRDefault="000B1098" w:rsidP="00006451">
      <w:pPr>
        <w:suppressAutoHyphens/>
        <w:autoSpaceDE w:val="0"/>
        <w:rPr>
          <w:rFonts w:ascii="Arial" w:hAnsi="Arial" w:cs="Arial"/>
          <w:lang w:eastAsia="ar-SA"/>
        </w:rPr>
      </w:pP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692"/>
        <w:gridCol w:w="846"/>
        <w:gridCol w:w="847"/>
        <w:gridCol w:w="282"/>
        <w:gridCol w:w="564"/>
        <w:gridCol w:w="846"/>
        <w:gridCol w:w="1410"/>
        <w:gridCol w:w="283"/>
        <w:gridCol w:w="845"/>
        <w:gridCol w:w="142"/>
        <w:gridCol w:w="705"/>
        <w:gridCol w:w="1036"/>
      </w:tblGrid>
      <w:tr w:rsidR="000B1098" w:rsidRPr="00782A2D" w:rsidTr="00015CA1">
        <w:trPr>
          <w:trHeight w:val="170"/>
        </w:trPr>
        <w:tc>
          <w:tcPr>
            <w:tcW w:w="9498" w:type="dxa"/>
            <w:gridSpan w:val="12"/>
            <w:tcBorders>
              <w:top w:val="nil"/>
              <w:left w:val="nil"/>
              <w:bottom w:val="nil"/>
              <w:right w:val="nil"/>
            </w:tcBorders>
          </w:tcPr>
          <w:p w:rsidR="000B1098" w:rsidRPr="00782A2D" w:rsidRDefault="000B1098" w:rsidP="000B1098">
            <w:pPr>
              <w:suppressAutoHyphens/>
              <w:autoSpaceDE w:val="0"/>
              <w:ind w:left="360"/>
              <w:jc w:val="center"/>
              <w:rPr>
                <w:rFonts w:ascii="Arial" w:hAnsi="Arial" w:cs="Arial"/>
                <w:bCs/>
                <w:lang w:eastAsia="ar-SA"/>
              </w:rPr>
            </w:pPr>
            <w:bookmarkStart w:id="45" w:name="sub_1008"/>
            <w:r w:rsidRPr="00782A2D">
              <w:rPr>
                <w:rFonts w:ascii="Arial" w:hAnsi="Arial" w:cs="Arial"/>
                <w:bCs/>
                <w:lang w:eastAsia="ar-SA"/>
              </w:rPr>
              <w:t>Обязательство по восстановлению разрытия</w:t>
            </w:r>
            <w:bookmarkEnd w:id="45"/>
          </w:p>
        </w:tc>
      </w:tr>
      <w:tr w:rsidR="000B1098" w:rsidRPr="00782A2D" w:rsidTr="00015CA1">
        <w:trPr>
          <w:trHeight w:val="68"/>
        </w:trPr>
        <w:tc>
          <w:tcPr>
            <w:tcW w:w="9498" w:type="dxa"/>
            <w:gridSpan w:val="12"/>
            <w:tcBorders>
              <w:top w:val="nil"/>
              <w:left w:val="nil"/>
              <w:bottom w:val="nil"/>
              <w:right w:val="nil"/>
            </w:tcBorders>
          </w:tcPr>
          <w:p w:rsidR="000B1098" w:rsidRPr="00782A2D" w:rsidRDefault="000B1098" w:rsidP="000B1098">
            <w:pPr>
              <w:suppressAutoHyphens/>
              <w:autoSpaceDE w:val="0"/>
              <w:rPr>
                <w:rFonts w:ascii="Arial" w:hAnsi="Arial" w:cs="Arial"/>
                <w:lang w:eastAsia="ar-SA"/>
              </w:rPr>
            </w:pPr>
          </w:p>
        </w:tc>
      </w:tr>
      <w:tr w:rsidR="000B1098" w:rsidRPr="00782A2D" w:rsidTr="000B1098">
        <w:trPr>
          <w:trHeight w:val="257"/>
        </w:trPr>
        <w:tc>
          <w:tcPr>
            <w:tcW w:w="9498" w:type="dxa"/>
            <w:gridSpan w:val="12"/>
            <w:tcBorders>
              <w:top w:val="nil"/>
              <w:left w:val="nil"/>
              <w:bottom w:val="nil"/>
              <w:right w:val="nil"/>
            </w:tcBorders>
          </w:tcPr>
          <w:p w:rsidR="000B1098" w:rsidRPr="00782A2D" w:rsidRDefault="000B1098" w:rsidP="000B1098">
            <w:pPr>
              <w:suppressAutoHyphens/>
              <w:autoSpaceDE w:val="0"/>
              <w:rPr>
                <w:rFonts w:ascii="Arial" w:hAnsi="Arial" w:cs="Arial"/>
                <w:lang w:eastAsia="ar-SA"/>
              </w:rPr>
            </w:pPr>
            <w:r w:rsidRPr="00782A2D">
              <w:rPr>
                <w:rFonts w:ascii="Arial" w:hAnsi="Arial" w:cs="Arial"/>
                <w:lang w:eastAsia="ar-SA"/>
              </w:rPr>
              <w:t>При выполнении работ по разрытию</w:t>
            </w:r>
          </w:p>
        </w:tc>
      </w:tr>
      <w:tr w:rsidR="000B1098" w:rsidRPr="00782A2D" w:rsidTr="000B1098">
        <w:trPr>
          <w:trHeight w:val="257"/>
        </w:trPr>
        <w:tc>
          <w:tcPr>
            <w:tcW w:w="9498" w:type="dxa"/>
            <w:gridSpan w:val="12"/>
            <w:tcBorders>
              <w:top w:val="single" w:sz="4" w:space="0" w:color="auto"/>
              <w:left w:val="nil"/>
              <w:bottom w:val="nil"/>
              <w:right w:val="nil"/>
            </w:tcBorders>
          </w:tcPr>
          <w:p w:rsidR="000B1098" w:rsidRPr="00782A2D" w:rsidRDefault="000B1098" w:rsidP="000B1098">
            <w:pPr>
              <w:suppressAutoHyphens/>
              <w:autoSpaceDE w:val="0"/>
              <w:rPr>
                <w:rFonts w:ascii="Arial" w:hAnsi="Arial" w:cs="Arial"/>
                <w:lang w:eastAsia="ar-SA"/>
              </w:rPr>
            </w:pPr>
            <w:r w:rsidRPr="00782A2D">
              <w:rPr>
                <w:rFonts w:ascii="Arial" w:hAnsi="Arial" w:cs="Arial"/>
                <w:lang w:eastAsia="ar-SA"/>
              </w:rPr>
              <w:t>(адрес объекта)</w:t>
            </w:r>
          </w:p>
        </w:tc>
      </w:tr>
      <w:tr w:rsidR="000B1098" w:rsidRPr="00782A2D" w:rsidTr="000B1098">
        <w:trPr>
          <w:trHeight w:val="2629"/>
        </w:trPr>
        <w:tc>
          <w:tcPr>
            <w:tcW w:w="9498" w:type="dxa"/>
            <w:gridSpan w:val="12"/>
            <w:tcBorders>
              <w:top w:val="nil"/>
              <w:left w:val="nil"/>
              <w:bottom w:val="nil"/>
              <w:right w:val="nil"/>
            </w:tcBorders>
          </w:tcPr>
          <w:p w:rsidR="000B1098" w:rsidRPr="00782A2D" w:rsidRDefault="000B1098" w:rsidP="000B1098">
            <w:pPr>
              <w:suppressAutoHyphens/>
              <w:autoSpaceDE w:val="0"/>
              <w:jc w:val="both"/>
              <w:rPr>
                <w:rFonts w:ascii="Arial" w:hAnsi="Arial" w:cs="Arial"/>
                <w:lang w:eastAsia="ar-SA"/>
              </w:rPr>
            </w:pPr>
            <w:r w:rsidRPr="00782A2D">
              <w:rPr>
                <w:rFonts w:ascii="Arial" w:hAnsi="Arial" w:cs="Arial"/>
                <w:lang w:eastAsia="ar-SA"/>
              </w:rPr>
              <w:t>Лицо, ответственное за восстановление разрытия, гарантирует качество работ при восстановлении асфальто-бетонного покрытия в течение двух лет и одного года при восстановлении песчано-гравийного покрытия.</w:t>
            </w:r>
          </w:p>
          <w:p w:rsidR="000B1098" w:rsidRPr="00782A2D" w:rsidRDefault="000B1098" w:rsidP="000B1098">
            <w:pPr>
              <w:suppressAutoHyphens/>
              <w:autoSpaceDE w:val="0"/>
              <w:jc w:val="both"/>
              <w:rPr>
                <w:rFonts w:ascii="Arial" w:hAnsi="Arial" w:cs="Arial"/>
                <w:lang w:eastAsia="ar-SA"/>
              </w:rPr>
            </w:pPr>
            <w:r w:rsidRPr="00782A2D">
              <w:rPr>
                <w:rFonts w:ascii="Arial" w:hAnsi="Arial" w:cs="Arial"/>
                <w:lang w:eastAsia="ar-SA"/>
              </w:rPr>
              <w:t>Ответственность за восстановление данного разрытия в полном объеме возложена на:</w:t>
            </w:r>
          </w:p>
        </w:tc>
      </w:tr>
      <w:tr w:rsidR="000B1098" w:rsidRPr="00782A2D" w:rsidTr="000B1098">
        <w:trPr>
          <w:trHeight w:val="271"/>
        </w:trPr>
        <w:tc>
          <w:tcPr>
            <w:tcW w:w="3667" w:type="dxa"/>
            <w:gridSpan w:val="4"/>
            <w:tcBorders>
              <w:top w:val="nil"/>
              <w:left w:val="nil"/>
              <w:bottom w:val="nil"/>
              <w:right w:val="nil"/>
            </w:tcBorders>
          </w:tcPr>
          <w:p w:rsidR="000B1098" w:rsidRPr="00782A2D" w:rsidRDefault="000B1098" w:rsidP="000B1098">
            <w:pPr>
              <w:suppressAutoHyphens/>
              <w:autoSpaceDE w:val="0"/>
              <w:rPr>
                <w:rFonts w:ascii="Arial" w:hAnsi="Arial" w:cs="Arial"/>
                <w:lang w:eastAsia="ar-SA"/>
              </w:rPr>
            </w:pPr>
            <w:r w:rsidRPr="00782A2D">
              <w:rPr>
                <w:rFonts w:ascii="Arial" w:hAnsi="Arial" w:cs="Arial"/>
                <w:lang w:eastAsia="ar-SA"/>
              </w:rPr>
              <w:t>Наименование предприятия</w:t>
            </w:r>
          </w:p>
        </w:tc>
        <w:tc>
          <w:tcPr>
            <w:tcW w:w="5831" w:type="dxa"/>
            <w:gridSpan w:val="8"/>
            <w:tcBorders>
              <w:top w:val="nil"/>
              <w:left w:val="nil"/>
              <w:bottom w:val="single" w:sz="4" w:space="0" w:color="auto"/>
              <w:right w:val="nil"/>
            </w:tcBorders>
          </w:tcPr>
          <w:p w:rsidR="000B1098" w:rsidRPr="00782A2D" w:rsidRDefault="000B1098" w:rsidP="000B1098">
            <w:pPr>
              <w:suppressAutoHyphens/>
              <w:autoSpaceDE w:val="0"/>
              <w:rPr>
                <w:rFonts w:ascii="Arial" w:hAnsi="Arial" w:cs="Arial"/>
                <w:lang w:eastAsia="ar-SA"/>
              </w:rPr>
            </w:pPr>
          </w:p>
        </w:tc>
      </w:tr>
      <w:tr w:rsidR="000B1098" w:rsidRPr="00782A2D" w:rsidTr="000B1098">
        <w:trPr>
          <w:trHeight w:val="257"/>
        </w:trPr>
        <w:tc>
          <w:tcPr>
            <w:tcW w:w="4231" w:type="dxa"/>
            <w:gridSpan w:val="5"/>
            <w:tcBorders>
              <w:top w:val="nil"/>
              <w:left w:val="nil"/>
              <w:bottom w:val="nil"/>
              <w:right w:val="nil"/>
            </w:tcBorders>
          </w:tcPr>
          <w:p w:rsidR="000B1098" w:rsidRPr="00782A2D" w:rsidRDefault="000B1098" w:rsidP="000B1098">
            <w:pPr>
              <w:suppressAutoHyphens/>
              <w:autoSpaceDE w:val="0"/>
              <w:rPr>
                <w:rFonts w:ascii="Arial" w:hAnsi="Arial" w:cs="Arial"/>
                <w:lang w:eastAsia="ar-SA"/>
              </w:rPr>
            </w:pPr>
            <w:r w:rsidRPr="00782A2D">
              <w:rPr>
                <w:rFonts w:ascii="Arial" w:hAnsi="Arial" w:cs="Arial"/>
                <w:lang w:eastAsia="ar-SA"/>
              </w:rPr>
              <w:t>Свидетельство о регистрации</w:t>
            </w:r>
          </w:p>
        </w:tc>
        <w:tc>
          <w:tcPr>
            <w:tcW w:w="2256" w:type="dxa"/>
            <w:gridSpan w:val="2"/>
            <w:tcBorders>
              <w:top w:val="nil"/>
              <w:left w:val="nil"/>
              <w:bottom w:val="single" w:sz="4" w:space="0" w:color="auto"/>
              <w:right w:val="nil"/>
            </w:tcBorders>
          </w:tcPr>
          <w:p w:rsidR="000B1098" w:rsidRPr="00782A2D" w:rsidRDefault="000B1098" w:rsidP="000B1098">
            <w:pPr>
              <w:suppressAutoHyphens/>
              <w:autoSpaceDE w:val="0"/>
              <w:rPr>
                <w:rFonts w:ascii="Arial" w:hAnsi="Arial" w:cs="Arial"/>
                <w:lang w:eastAsia="ar-SA"/>
              </w:rPr>
            </w:pPr>
          </w:p>
        </w:tc>
        <w:tc>
          <w:tcPr>
            <w:tcW w:w="1128" w:type="dxa"/>
            <w:gridSpan w:val="2"/>
            <w:tcBorders>
              <w:top w:val="nil"/>
              <w:left w:val="nil"/>
              <w:bottom w:val="nil"/>
              <w:right w:val="nil"/>
            </w:tcBorders>
          </w:tcPr>
          <w:p w:rsidR="000B1098" w:rsidRPr="00782A2D" w:rsidRDefault="000B1098" w:rsidP="000B1098">
            <w:pPr>
              <w:suppressAutoHyphens/>
              <w:autoSpaceDE w:val="0"/>
              <w:rPr>
                <w:rFonts w:ascii="Arial" w:hAnsi="Arial" w:cs="Arial"/>
                <w:lang w:eastAsia="ar-SA"/>
              </w:rPr>
            </w:pPr>
            <w:r w:rsidRPr="00782A2D">
              <w:rPr>
                <w:rFonts w:ascii="Arial" w:hAnsi="Arial" w:cs="Arial"/>
                <w:lang w:eastAsia="ar-SA"/>
              </w:rPr>
              <w:t>ИНН</w:t>
            </w:r>
          </w:p>
        </w:tc>
        <w:tc>
          <w:tcPr>
            <w:tcW w:w="1883" w:type="dxa"/>
            <w:gridSpan w:val="3"/>
            <w:tcBorders>
              <w:top w:val="nil"/>
              <w:left w:val="nil"/>
              <w:bottom w:val="single" w:sz="4" w:space="0" w:color="auto"/>
              <w:right w:val="nil"/>
            </w:tcBorders>
          </w:tcPr>
          <w:p w:rsidR="000B1098" w:rsidRPr="00782A2D" w:rsidRDefault="000B1098" w:rsidP="000B1098">
            <w:pPr>
              <w:suppressAutoHyphens/>
              <w:autoSpaceDE w:val="0"/>
              <w:rPr>
                <w:rFonts w:ascii="Arial" w:hAnsi="Arial" w:cs="Arial"/>
                <w:lang w:eastAsia="ar-SA"/>
              </w:rPr>
            </w:pPr>
          </w:p>
        </w:tc>
      </w:tr>
      <w:tr w:rsidR="000B1098" w:rsidRPr="00782A2D" w:rsidTr="000B1098">
        <w:trPr>
          <w:trHeight w:val="257"/>
        </w:trPr>
        <w:tc>
          <w:tcPr>
            <w:tcW w:w="4231" w:type="dxa"/>
            <w:gridSpan w:val="5"/>
            <w:tcBorders>
              <w:top w:val="nil"/>
              <w:left w:val="nil"/>
              <w:bottom w:val="nil"/>
              <w:right w:val="nil"/>
            </w:tcBorders>
          </w:tcPr>
          <w:p w:rsidR="000B1098" w:rsidRPr="00782A2D" w:rsidRDefault="000B1098" w:rsidP="000B1098">
            <w:pPr>
              <w:suppressAutoHyphens/>
              <w:autoSpaceDE w:val="0"/>
              <w:rPr>
                <w:rFonts w:ascii="Arial" w:hAnsi="Arial" w:cs="Arial"/>
                <w:lang w:eastAsia="ar-SA"/>
              </w:rPr>
            </w:pPr>
          </w:p>
        </w:tc>
        <w:tc>
          <w:tcPr>
            <w:tcW w:w="2256" w:type="dxa"/>
            <w:gridSpan w:val="2"/>
            <w:tcBorders>
              <w:top w:val="single" w:sz="4" w:space="0" w:color="auto"/>
              <w:left w:val="nil"/>
              <w:bottom w:val="nil"/>
              <w:right w:val="nil"/>
            </w:tcBorders>
          </w:tcPr>
          <w:p w:rsidR="000B1098" w:rsidRPr="00782A2D" w:rsidRDefault="000B1098" w:rsidP="000B1098">
            <w:pPr>
              <w:suppressAutoHyphens/>
              <w:autoSpaceDE w:val="0"/>
              <w:rPr>
                <w:rFonts w:ascii="Arial" w:hAnsi="Arial" w:cs="Arial"/>
                <w:lang w:eastAsia="ar-SA"/>
              </w:rPr>
            </w:pPr>
            <w:r w:rsidRPr="00782A2D">
              <w:rPr>
                <w:rFonts w:ascii="Arial" w:hAnsi="Arial" w:cs="Arial"/>
                <w:lang w:eastAsia="ar-SA"/>
              </w:rPr>
              <w:t>(N, дата)</w:t>
            </w:r>
          </w:p>
        </w:tc>
        <w:tc>
          <w:tcPr>
            <w:tcW w:w="3011" w:type="dxa"/>
            <w:gridSpan w:val="5"/>
            <w:tcBorders>
              <w:top w:val="nil"/>
              <w:left w:val="nil"/>
              <w:bottom w:val="nil"/>
              <w:right w:val="nil"/>
            </w:tcBorders>
          </w:tcPr>
          <w:p w:rsidR="000B1098" w:rsidRPr="00782A2D" w:rsidRDefault="000B1098" w:rsidP="000B1098">
            <w:pPr>
              <w:suppressAutoHyphens/>
              <w:autoSpaceDE w:val="0"/>
              <w:rPr>
                <w:rFonts w:ascii="Arial" w:hAnsi="Arial" w:cs="Arial"/>
                <w:lang w:eastAsia="ar-SA"/>
              </w:rPr>
            </w:pPr>
          </w:p>
        </w:tc>
      </w:tr>
      <w:tr w:rsidR="000B1098" w:rsidRPr="00782A2D" w:rsidTr="000B1098">
        <w:trPr>
          <w:trHeight w:val="257"/>
        </w:trPr>
        <w:tc>
          <w:tcPr>
            <w:tcW w:w="2538" w:type="dxa"/>
            <w:gridSpan w:val="2"/>
            <w:tcBorders>
              <w:top w:val="nil"/>
              <w:left w:val="nil"/>
              <w:bottom w:val="nil"/>
              <w:right w:val="nil"/>
            </w:tcBorders>
          </w:tcPr>
          <w:p w:rsidR="000B1098" w:rsidRPr="00782A2D" w:rsidRDefault="000B1098" w:rsidP="000B1098">
            <w:pPr>
              <w:suppressAutoHyphens/>
              <w:autoSpaceDE w:val="0"/>
              <w:rPr>
                <w:rFonts w:ascii="Arial" w:hAnsi="Arial" w:cs="Arial"/>
                <w:lang w:eastAsia="ar-SA"/>
              </w:rPr>
            </w:pPr>
            <w:r w:rsidRPr="00782A2D">
              <w:rPr>
                <w:rFonts w:ascii="Arial" w:hAnsi="Arial" w:cs="Arial"/>
                <w:lang w:eastAsia="ar-SA"/>
              </w:rPr>
              <w:t>Расчетный счет</w:t>
            </w:r>
          </w:p>
        </w:tc>
        <w:tc>
          <w:tcPr>
            <w:tcW w:w="6960" w:type="dxa"/>
            <w:gridSpan w:val="10"/>
            <w:tcBorders>
              <w:top w:val="nil"/>
              <w:left w:val="nil"/>
              <w:bottom w:val="single" w:sz="4" w:space="0" w:color="auto"/>
              <w:right w:val="nil"/>
            </w:tcBorders>
          </w:tcPr>
          <w:p w:rsidR="000B1098" w:rsidRPr="00782A2D" w:rsidRDefault="000B1098" w:rsidP="000B1098">
            <w:pPr>
              <w:suppressAutoHyphens/>
              <w:autoSpaceDE w:val="0"/>
              <w:rPr>
                <w:rFonts w:ascii="Arial" w:hAnsi="Arial" w:cs="Arial"/>
                <w:lang w:eastAsia="ar-SA"/>
              </w:rPr>
            </w:pPr>
          </w:p>
        </w:tc>
      </w:tr>
      <w:tr w:rsidR="000B1098" w:rsidRPr="00782A2D" w:rsidTr="000B1098">
        <w:trPr>
          <w:trHeight w:val="257"/>
        </w:trPr>
        <w:tc>
          <w:tcPr>
            <w:tcW w:w="2538" w:type="dxa"/>
            <w:gridSpan w:val="2"/>
            <w:tcBorders>
              <w:top w:val="nil"/>
              <w:left w:val="nil"/>
              <w:bottom w:val="nil"/>
              <w:right w:val="nil"/>
            </w:tcBorders>
          </w:tcPr>
          <w:p w:rsidR="000B1098" w:rsidRPr="00782A2D" w:rsidRDefault="000B1098" w:rsidP="000B1098">
            <w:pPr>
              <w:suppressAutoHyphens/>
              <w:autoSpaceDE w:val="0"/>
              <w:rPr>
                <w:rFonts w:ascii="Arial" w:hAnsi="Arial" w:cs="Arial"/>
                <w:lang w:eastAsia="ar-SA"/>
              </w:rPr>
            </w:pPr>
          </w:p>
        </w:tc>
        <w:tc>
          <w:tcPr>
            <w:tcW w:w="6960" w:type="dxa"/>
            <w:gridSpan w:val="10"/>
            <w:tcBorders>
              <w:top w:val="single" w:sz="4" w:space="0" w:color="auto"/>
              <w:left w:val="nil"/>
              <w:bottom w:val="nil"/>
              <w:right w:val="nil"/>
            </w:tcBorders>
          </w:tcPr>
          <w:p w:rsidR="000B1098" w:rsidRPr="00782A2D" w:rsidRDefault="000B1098" w:rsidP="000B1098">
            <w:pPr>
              <w:suppressAutoHyphens/>
              <w:autoSpaceDE w:val="0"/>
              <w:rPr>
                <w:rFonts w:ascii="Arial" w:hAnsi="Arial" w:cs="Arial"/>
                <w:lang w:eastAsia="ar-SA"/>
              </w:rPr>
            </w:pPr>
            <w:r w:rsidRPr="00782A2D">
              <w:rPr>
                <w:rFonts w:ascii="Arial" w:hAnsi="Arial" w:cs="Arial"/>
                <w:lang w:eastAsia="ar-SA"/>
              </w:rPr>
              <w:t>(N банковского счёта и банковские реквизиты)</w:t>
            </w:r>
          </w:p>
        </w:tc>
      </w:tr>
      <w:tr w:rsidR="000B1098" w:rsidRPr="00782A2D" w:rsidTr="000B1098">
        <w:trPr>
          <w:trHeight w:val="271"/>
        </w:trPr>
        <w:tc>
          <w:tcPr>
            <w:tcW w:w="1692" w:type="dxa"/>
            <w:tcBorders>
              <w:top w:val="nil"/>
              <w:left w:val="nil"/>
              <w:bottom w:val="nil"/>
              <w:right w:val="nil"/>
            </w:tcBorders>
          </w:tcPr>
          <w:p w:rsidR="000B1098" w:rsidRPr="00782A2D" w:rsidRDefault="001D26F0" w:rsidP="000B1098">
            <w:pPr>
              <w:suppressAutoHyphens/>
              <w:autoSpaceDE w:val="0"/>
              <w:rPr>
                <w:rFonts w:ascii="Arial" w:hAnsi="Arial" w:cs="Arial"/>
                <w:lang w:eastAsia="ar-SA"/>
              </w:rPr>
            </w:pPr>
            <w:hyperlink r:id="rId19" w:history="1">
              <w:r w:rsidR="000B1098" w:rsidRPr="00782A2D">
                <w:rPr>
                  <w:rStyle w:val="ae"/>
                  <w:rFonts w:ascii="Arial" w:hAnsi="Arial" w:cs="Arial"/>
                  <w:color w:val="auto"/>
                  <w:u w:val="none"/>
                  <w:lang w:eastAsia="ar-SA"/>
                </w:rPr>
                <w:t>БИК</w:t>
              </w:r>
            </w:hyperlink>
          </w:p>
        </w:tc>
        <w:tc>
          <w:tcPr>
            <w:tcW w:w="1693" w:type="dxa"/>
            <w:gridSpan w:val="2"/>
            <w:tcBorders>
              <w:top w:val="nil"/>
              <w:left w:val="nil"/>
              <w:bottom w:val="single" w:sz="4" w:space="0" w:color="auto"/>
              <w:right w:val="nil"/>
            </w:tcBorders>
          </w:tcPr>
          <w:p w:rsidR="000B1098" w:rsidRPr="00782A2D" w:rsidRDefault="000B1098" w:rsidP="000B1098">
            <w:pPr>
              <w:suppressAutoHyphens/>
              <w:autoSpaceDE w:val="0"/>
              <w:rPr>
                <w:rFonts w:ascii="Arial" w:hAnsi="Arial" w:cs="Arial"/>
                <w:lang w:eastAsia="ar-SA"/>
              </w:rPr>
            </w:pPr>
          </w:p>
        </w:tc>
        <w:tc>
          <w:tcPr>
            <w:tcW w:w="1692" w:type="dxa"/>
            <w:gridSpan w:val="3"/>
            <w:tcBorders>
              <w:top w:val="nil"/>
              <w:left w:val="nil"/>
              <w:bottom w:val="nil"/>
              <w:right w:val="nil"/>
            </w:tcBorders>
          </w:tcPr>
          <w:p w:rsidR="000B1098" w:rsidRPr="00782A2D" w:rsidRDefault="000B1098" w:rsidP="000B1098">
            <w:pPr>
              <w:suppressAutoHyphens/>
              <w:autoSpaceDE w:val="0"/>
              <w:rPr>
                <w:rFonts w:ascii="Arial" w:hAnsi="Arial" w:cs="Arial"/>
                <w:lang w:eastAsia="ar-SA"/>
              </w:rPr>
            </w:pPr>
          </w:p>
        </w:tc>
        <w:tc>
          <w:tcPr>
            <w:tcW w:w="1693" w:type="dxa"/>
            <w:gridSpan w:val="2"/>
            <w:tcBorders>
              <w:top w:val="nil"/>
              <w:left w:val="nil"/>
              <w:bottom w:val="single" w:sz="4" w:space="0" w:color="auto"/>
              <w:right w:val="nil"/>
            </w:tcBorders>
          </w:tcPr>
          <w:p w:rsidR="000B1098" w:rsidRPr="00782A2D" w:rsidRDefault="000B1098" w:rsidP="000B1098">
            <w:pPr>
              <w:suppressAutoHyphens/>
              <w:autoSpaceDE w:val="0"/>
              <w:rPr>
                <w:rFonts w:ascii="Arial" w:hAnsi="Arial" w:cs="Arial"/>
                <w:lang w:eastAsia="ar-SA"/>
              </w:rPr>
            </w:pPr>
          </w:p>
        </w:tc>
        <w:tc>
          <w:tcPr>
            <w:tcW w:w="1692" w:type="dxa"/>
            <w:gridSpan w:val="3"/>
            <w:tcBorders>
              <w:top w:val="nil"/>
              <w:left w:val="nil"/>
              <w:bottom w:val="nil"/>
              <w:right w:val="nil"/>
            </w:tcBorders>
          </w:tcPr>
          <w:p w:rsidR="000B1098" w:rsidRPr="00782A2D" w:rsidRDefault="000B1098" w:rsidP="000B1098">
            <w:pPr>
              <w:suppressAutoHyphens/>
              <w:autoSpaceDE w:val="0"/>
              <w:rPr>
                <w:rFonts w:ascii="Arial" w:hAnsi="Arial" w:cs="Arial"/>
                <w:lang w:eastAsia="ar-SA"/>
              </w:rPr>
            </w:pPr>
            <w:r w:rsidRPr="00782A2D">
              <w:rPr>
                <w:rFonts w:ascii="Arial" w:hAnsi="Arial" w:cs="Arial"/>
                <w:lang w:eastAsia="ar-SA"/>
              </w:rPr>
              <w:t>ОКПО</w:t>
            </w:r>
          </w:p>
        </w:tc>
        <w:tc>
          <w:tcPr>
            <w:tcW w:w="1036" w:type="dxa"/>
            <w:tcBorders>
              <w:top w:val="nil"/>
              <w:left w:val="nil"/>
              <w:bottom w:val="single" w:sz="4" w:space="0" w:color="auto"/>
              <w:right w:val="nil"/>
            </w:tcBorders>
          </w:tcPr>
          <w:p w:rsidR="000B1098" w:rsidRPr="00782A2D" w:rsidRDefault="000B1098" w:rsidP="000B1098">
            <w:pPr>
              <w:suppressAutoHyphens/>
              <w:autoSpaceDE w:val="0"/>
              <w:rPr>
                <w:rFonts w:ascii="Arial" w:hAnsi="Arial" w:cs="Arial"/>
                <w:lang w:eastAsia="ar-SA"/>
              </w:rPr>
            </w:pPr>
          </w:p>
        </w:tc>
      </w:tr>
      <w:tr w:rsidR="000B1098" w:rsidRPr="00782A2D" w:rsidTr="000B1098">
        <w:trPr>
          <w:trHeight w:val="257"/>
        </w:trPr>
        <w:tc>
          <w:tcPr>
            <w:tcW w:w="3385" w:type="dxa"/>
            <w:gridSpan w:val="3"/>
            <w:tcBorders>
              <w:top w:val="nil"/>
              <w:left w:val="nil"/>
              <w:bottom w:val="nil"/>
              <w:right w:val="nil"/>
            </w:tcBorders>
          </w:tcPr>
          <w:p w:rsidR="000B1098" w:rsidRPr="00782A2D" w:rsidRDefault="000B1098" w:rsidP="000B1098">
            <w:pPr>
              <w:suppressAutoHyphens/>
              <w:autoSpaceDE w:val="0"/>
              <w:rPr>
                <w:rFonts w:ascii="Arial" w:hAnsi="Arial" w:cs="Arial"/>
                <w:lang w:eastAsia="ar-SA"/>
              </w:rPr>
            </w:pPr>
            <w:r w:rsidRPr="00782A2D">
              <w:rPr>
                <w:rFonts w:ascii="Arial" w:hAnsi="Arial" w:cs="Arial"/>
                <w:lang w:eastAsia="ar-SA"/>
              </w:rPr>
              <w:t>Юридический адрес</w:t>
            </w:r>
          </w:p>
        </w:tc>
        <w:tc>
          <w:tcPr>
            <w:tcW w:w="3385" w:type="dxa"/>
            <w:gridSpan w:val="5"/>
            <w:tcBorders>
              <w:top w:val="single" w:sz="4" w:space="0" w:color="auto"/>
              <w:left w:val="nil"/>
              <w:bottom w:val="single" w:sz="4" w:space="0" w:color="auto"/>
              <w:right w:val="nil"/>
            </w:tcBorders>
          </w:tcPr>
          <w:p w:rsidR="000B1098" w:rsidRPr="00782A2D" w:rsidRDefault="000B1098" w:rsidP="000B1098">
            <w:pPr>
              <w:suppressAutoHyphens/>
              <w:autoSpaceDE w:val="0"/>
              <w:rPr>
                <w:rFonts w:ascii="Arial" w:hAnsi="Arial" w:cs="Arial"/>
                <w:lang w:eastAsia="ar-SA"/>
              </w:rPr>
            </w:pPr>
          </w:p>
        </w:tc>
        <w:tc>
          <w:tcPr>
            <w:tcW w:w="987" w:type="dxa"/>
            <w:gridSpan w:val="2"/>
            <w:tcBorders>
              <w:top w:val="nil"/>
              <w:left w:val="nil"/>
              <w:bottom w:val="nil"/>
              <w:right w:val="nil"/>
            </w:tcBorders>
          </w:tcPr>
          <w:p w:rsidR="000B1098" w:rsidRPr="00782A2D" w:rsidRDefault="000B1098" w:rsidP="000B1098">
            <w:pPr>
              <w:suppressAutoHyphens/>
              <w:autoSpaceDE w:val="0"/>
              <w:rPr>
                <w:rFonts w:ascii="Arial" w:hAnsi="Arial" w:cs="Arial"/>
                <w:lang w:eastAsia="ar-SA"/>
              </w:rPr>
            </w:pPr>
            <w:r w:rsidRPr="00782A2D">
              <w:rPr>
                <w:rFonts w:ascii="Arial" w:hAnsi="Arial" w:cs="Arial"/>
                <w:lang w:eastAsia="ar-SA"/>
              </w:rPr>
              <w:t>, тел.</w:t>
            </w:r>
          </w:p>
        </w:tc>
        <w:tc>
          <w:tcPr>
            <w:tcW w:w="1741" w:type="dxa"/>
            <w:gridSpan w:val="2"/>
            <w:tcBorders>
              <w:top w:val="nil"/>
              <w:left w:val="nil"/>
              <w:bottom w:val="single" w:sz="4" w:space="0" w:color="auto"/>
              <w:right w:val="nil"/>
            </w:tcBorders>
          </w:tcPr>
          <w:p w:rsidR="000B1098" w:rsidRPr="00782A2D" w:rsidRDefault="000B1098" w:rsidP="000B1098">
            <w:pPr>
              <w:suppressAutoHyphens/>
              <w:autoSpaceDE w:val="0"/>
              <w:rPr>
                <w:rFonts w:ascii="Arial" w:hAnsi="Arial" w:cs="Arial"/>
                <w:lang w:eastAsia="ar-SA"/>
              </w:rPr>
            </w:pPr>
          </w:p>
        </w:tc>
      </w:tr>
      <w:tr w:rsidR="000B1098" w:rsidRPr="00782A2D" w:rsidTr="000B1098">
        <w:trPr>
          <w:trHeight w:val="257"/>
        </w:trPr>
        <w:tc>
          <w:tcPr>
            <w:tcW w:w="3385" w:type="dxa"/>
            <w:gridSpan w:val="3"/>
            <w:tcBorders>
              <w:top w:val="nil"/>
              <w:left w:val="nil"/>
              <w:bottom w:val="nil"/>
              <w:right w:val="nil"/>
            </w:tcBorders>
          </w:tcPr>
          <w:p w:rsidR="000B1098" w:rsidRPr="00782A2D" w:rsidRDefault="000B1098" w:rsidP="000B1098">
            <w:pPr>
              <w:suppressAutoHyphens/>
              <w:autoSpaceDE w:val="0"/>
              <w:rPr>
                <w:rFonts w:ascii="Arial" w:hAnsi="Arial" w:cs="Arial"/>
                <w:lang w:eastAsia="ar-SA"/>
              </w:rPr>
            </w:pPr>
            <w:r w:rsidRPr="00782A2D">
              <w:rPr>
                <w:rFonts w:ascii="Arial" w:hAnsi="Arial" w:cs="Arial"/>
                <w:lang w:eastAsia="ar-SA"/>
              </w:rPr>
              <w:t>Фактический адрес</w:t>
            </w:r>
          </w:p>
        </w:tc>
        <w:tc>
          <w:tcPr>
            <w:tcW w:w="3385" w:type="dxa"/>
            <w:gridSpan w:val="5"/>
            <w:tcBorders>
              <w:top w:val="single" w:sz="4" w:space="0" w:color="auto"/>
              <w:left w:val="nil"/>
              <w:bottom w:val="single" w:sz="4" w:space="0" w:color="auto"/>
              <w:right w:val="nil"/>
            </w:tcBorders>
          </w:tcPr>
          <w:p w:rsidR="000B1098" w:rsidRPr="00782A2D" w:rsidRDefault="000B1098" w:rsidP="000B1098">
            <w:pPr>
              <w:suppressAutoHyphens/>
              <w:autoSpaceDE w:val="0"/>
              <w:rPr>
                <w:rFonts w:ascii="Arial" w:hAnsi="Arial" w:cs="Arial"/>
                <w:lang w:eastAsia="ar-SA"/>
              </w:rPr>
            </w:pPr>
          </w:p>
        </w:tc>
        <w:tc>
          <w:tcPr>
            <w:tcW w:w="987" w:type="dxa"/>
            <w:gridSpan w:val="2"/>
            <w:tcBorders>
              <w:top w:val="nil"/>
              <w:left w:val="nil"/>
              <w:bottom w:val="nil"/>
              <w:right w:val="nil"/>
            </w:tcBorders>
          </w:tcPr>
          <w:p w:rsidR="000B1098" w:rsidRPr="00782A2D" w:rsidRDefault="000B1098" w:rsidP="000B1098">
            <w:pPr>
              <w:suppressAutoHyphens/>
              <w:autoSpaceDE w:val="0"/>
              <w:rPr>
                <w:rFonts w:ascii="Arial" w:hAnsi="Arial" w:cs="Arial"/>
                <w:lang w:eastAsia="ar-SA"/>
              </w:rPr>
            </w:pPr>
          </w:p>
          <w:p w:rsidR="000B1098" w:rsidRPr="00782A2D" w:rsidRDefault="000B1098" w:rsidP="000B1098">
            <w:pPr>
              <w:suppressAutoHyphens/>
              <w:autoSpaceDE w:val="0"/>
              <w:rPr>
                <w:rFonts w:ascii="Arial" w:hAnsi="Arial" w:cs="Arial"/>
                <w:lang w:eastAsia="ar-SA"/>
              </w:rPr>
            </w:pPr>
            <w:r w:rsidRPr="00782A2D">
              <w:rPr>
                <w:rFonts w:ascii="Arial" w:hAnsi="Arial" w:cs="Arial"/>
                <w:lang w:eastAsia="ar-SA"/>
              </w:rPr>
              <w:t>, тел.</w:t>
            </w:r>
          </w:p>
        </w:tc>
        <w:tc>
          <w:tcPr>
            <w:tcW w:w="1741" w:type="dxa"/>
            <w:gridSpan w:val="2"/>
            <w:tcBorders>
              <w:top w:val="single" w:sz="4" w:space="0" w:color="auto"/>
              <w:left w:val="nil"/>
              <w:bottom w:val="single" w:sz="4" w:space="0" w:color="auto"/>
              <w:right w:val="nil"/>
            </w:tcBorders>
          </w:tcPr>
          <w:p w:rsidR="000B1098" w:rsidRPr="00782A2D" w:rsidRDefault="000B1098" w:rsidP="000B1098">
            <w:pPr>
              <w:suppressAutoHyphens/>
              <w:autoSpaceDE w:val="0"/>
              <w:rPr>
                <w:rFonts w:ascii="Arial" w:hAnsi="Arial" w:cs="Arial"/>
                <w:lang w:eastAsia="ar-SA"/>
              </w:rPr>
            </w:pPr>
          </w:p>
        </w:tc>
      </w:tr>
      <w:tr w:rsidR="000B1098" w:rsidRPr="00782A2D" w:rsidTr="000B1098">
        <w:trPr>
          <w:trHeight w:val="257"/>
        </w:trPr>
        <w:tc>
          <w:tcPr>
            <w:tcW w:w="3385" w:type="dxa"/>
            <w:gridSpan w:val="3"/>
            <w:tcBorders>
              <w:top w:val="nil"/>
              <w:left w:val="nil"/>
              <w:bottom w:val="nil"/>
              <w:right w:val="nil"/>
            </w:tcBorders>
          </w:tcPr>
          <w:p w:rsidR="000B1098" w:rsidRPr="00782A2D" w:rsidRDefault="000B1098" w:rsidP="000B1098">
            <w:pPr>
              <w:suppressAutoHyphens/>
              <w:autoSpaceDE w:val="0"/>
              <w:rPr>
                <w:rFonts w:ascii="Arial" w:hAnsi="Arial" w:cs="Arial"/>
                <w:lang w:eastAsia="ar-SA"/>
              </w:rPr>
            </w:pPr>
            <w:r w:rsidRPr="00782A2D">
              <w:rPr>
                <w:rFonts w:ascii="Arial" w:hAnsi="Arial" w:cs="Arial"/>
                <w:lang w:eastAsia="ar-SA"/>
              </w:rPr>
              <w:t>Законный представитель</w:t>
            </w:r>
          </w:p>
        </w:tc>
        <w:tc>
          <w:tcPr>
            <w:tcW w:w="6113" w:type="dxa"/>
            <w:gridSpan w:val="9"/>
            <w:tcBorders>
              <w:top w:val="nil"/>
              <w:left w:val="nil"/>
              <w:bottom w:val="single" w:sz="4" w:space="0" w:color="auto"/>
              <w:right w:val="nil"/>
            </w:tcBorders>
          </w:tcPr>
          <w:p w:rsidR="000B1098" w:rsidRPr="00782A2D" w:rsidRDefault="000B1098" w:rsidP="000B1098">
            <w:pPr>
              <w:suppressAutoHyphens/>
              <w:autoSpaceDE w:val="0"/>
              <w:rPr>
                <w:rFonts w:ascii="Arial" w:hAnsi="Arial" w:cs="Arial"/>
                <w:lang w:eastAsia="ar-SA"/>
              </w:rPr>
            </w:pPr>
          </w:p>
        </w:tc>
      </w:tr>
      <w:tr w:rsidR="000B1098" w:rsidRPr="00782A2D" w:rsidTr="000B1098">
        <w:trPr>
          <w:trHeight w:val="257"/>
        </w:trPr>
        <w:tc>
          <w:tcPr>
            <w:tcW w:w="9498" w:type="dxa"/>
            <w:gridSpan w:val="12"/>
            <w:tcBorders>
              <w:top w:val="nil"/>
              <w:left w:val="nil"/>
              <w:bottom w:val="nil"/>
              <w:right w:val="nil"/>
            </w:tcBorders>
          </w:tcPr>
          <w:p w:rsidR="000B1098" w:rsidRPr="00782A2D" w:rsidRDefault="000B1098" w:rsidP="000B1098">
            <w:pPr>
              <w:suppressAutoHyphens/>
              <w:autoSpaceDE w:val="0"/>
              <w:rPr>
                <w:rFonts w:ascii="Arial" w:hAnsi="Arial" w:cs="Arial"/>
                <w:lang w:eastAsia="ar-SA"/>
              </w:rPr>
            </w:pPr>
          </w:p>
        </w:tc>
      </w:tr>
      <w:tr w:rsidR="000B1098" w:rsidRPr="00782A2D" w:rsidTr="000B1098">
        <w:trPr>
          <w:trHeight w:val="257"/>
        </w:trPr>
        <w:tc>
          <w:tcPr>
            <w:tcW w:w="9498" w:type="dxa"/>
            <w:gridSpan w:val="12"/>
            <w:tcBorders>
              <w:top w:val="nil"/>
              <w:left w:val="nil"/>
              <w:bottom w:val="single" w:sz="4" w:space="0" w:color="auto"/>
              <w:right w:val="nil"/>
            </w:tcBorders>
          </w:tcPr>
          <w:p w:rsidR="000B1098" w:rsidRPr="00782A2D" w:rsidRDefault="000B1098" w:rsidP="000B1098">
            <w:pPr>
              <w:suppressAutoHyphens/>
              <w:autoSpaceDE w:val="0"/>
              <w:rPr>
                <w:rFonts w:ascii="Arial" w:hAnsi="Arial" w:cs="Arial"/>
                <w:lang w:eastAsia="ar-SA"/>
              </w:rPr>
            </w:pPr>
          </w:p>
        </w:tc>
      </w:tr>
      <w:tr w:rsidR="000B1098" w:rsidRPr="00782A2D" w:rsidTr="000B1098">
        <w:trPr>
          <w:trHeight w:val="271"/>
        </w:trPr>
        <w:tc>
          <w:tcPr>
            <w:tcW w:w="9498" w:type="dxa"/>
            <w:gridSpan w:val="12"/>
            <w:tcBorders>
              <w:top w:val="single" w:sz="4" w:space="0" w:color="auto"/>
              <w:left w:val="nil"/>
              <w:bottom w:val="nil"/>
              <w:right w:val="nil"/>
            </w:tcBorders>
          </w:tcPr>
          <w:p w:rsidR="000B1098" w:rsidRPr="00782A2D" w:rsidRDefault="000B1098" w:rsidP="000B1098">
            <w:pPr>
              <w:suppressAutoHyphens/>
              <w:autoSpaceDE w:val="0"/>
              <w:rPr>
                <w:rFonts w:ascii="Arial" w:hAnsi="Arial" w:cs="Arial"/>
                <w:lang w:eastAsia="ar-SA"/>
              </w:rPr>
            </w:pPr>
            <w:r w:rsidRPr="00782A2D">
              <w:rPr>
                <w:rFonts w:ascii="Arial" w:hAnsi="Arial" w:cs="Arial"/>
                <w:lang w:eastAsia="ar-SA"/>
              </w:rPr>
              <w:t>(Ф.И.О, дата, адрес места регистрации, проживания паспортные данные)</w:t>
            </w:r>
          </w:p>
        </w:tc>
      </w:tr>
      <w:tr w:rsidR="000B1098" w:rsidRPr="00782A2D" w:rsidTr="000B1098">
        <w:trPr>
          <w:trHeight w:val="257"/>
        </w:trPr>
        <w:tc>
          <w:tcPr>
            <w:tcW w:w="9498" w:type="dxa"/>
            <w:gridSpan w:val="12"/>
            <w:tcBorders>
              <w:top w:val="nil"/>
              <w:left w:val="nil"/>
              <w:bottom w:val="nil"/>
              <w:right w:val="nil"/>
            </w:tcBorders>
          </w:tcPr>
          <w:p w:rsidR="000B1098" w:rsidRPr="00782A2D" w:rsidRDefault="000B1098" w:rsidP="000B1098">
            <w:pPr>
              <w:suppressAutoHyphens/>
              <w:autoSpaceDE w:val="0"/>
              <w:rPr>
                <w:rFonts w:ascii="Arial" w:hAnsi="Arial" w:cs="Arial"/>
                <w:lang w:eastAsia="ar-SA"/>
              </w:rPr>
            </w:pPr>
            <w:r w:rsidRPr="00782A2D">
              <w:rPr>
                <w:rFonts w:ascii="Arial" w:hAnsi="Arial" w:cs="Arial"/>
                <w:lang w:eastAsia="ar-SA"/>
              </w:rPr>
              <w:t xml:space="preserve">Лицо, ответственное </w:t>
            </w:r>
          </w:p>
          <w:p w:rsidR="000B1098" w:rsidRPr="00782A2D" w:rsidRDefault="000B1098" w:rsidP="000B1098">
            <w:pPr>
              <w:suppressAutoHyphens/>
              <w:autoSpaceDE w:val="0"/>
              <w:rPr>
                <w:rFonts w:ascii="Arial" w:hAnsi="Arial" w:cs="Arial"/>
                <w:lang w:eastAsia="ar-SA"/>
              </w:rPr>
            </w:pPr>
            <w:r w:rsidRPr="00782A2D">
              <w:rPr>
                <w:rFonts w:ascii="Arial" w:hAnsi="Arial" w:cs="Arial"/>
                <w:lang w:eastAsia="ar-SA"/>
              </w:rPr>
              <w:t>за восстановление разрытия__________________________________</w:t>
            </w:r>
          </w:p>
          <w:p w:rsidR="000B1098" w:rsidRPr="00782A2D" w:rsidRDefault="000B1098" w:rsidP="000B1098">
            <w:pPr>
              <w:suppressAutoHyphens/>
              <w:autoSpaceDE w:val="0"/>
              <w:rPr>
                <w:rFonts w:ascii="Arial" w:hAnsi="Arial" w:cs="Arial"/>
                <w:lang w:eastAsia="ar-SA"/>
              </w:rPr>
            </w:pPr>
            <w:r w:rsidRPr="00782A2D">
              <w:rPr>
                <w:rFonts w:ascii="Arial" w:hAnsi="Arial" w:cs="Arial"/>
                <w:lang w:eastAsia="ar-SA"/>
              </w:rPr>
              <w:t xml:space="preserve">                                 Ф.И.О. подпись, дата</w:t>
            </w:r>
          </w:p>
          <w:p w:rsidR="003E4657" w:rsidRPr="00782A2D" w:rsidRDefault="003E4657" w:rsidP="000B1098">
            <w:pPr>
              <w:suppressAutoHyphens/>
              <w:autoSpaceDE w:val="0"/>
              <w:rPr>
                <w:rFonts w:ascii="Arial" w:hAnsi="Arial" w:cs="Arial"/>
                <w:lang w:eastAsia="ar-SA"/>
              </w:rPr>
            </w:pPr>
          </w:p>
        </w:tc>
      </w:tr>
    </w:tbl>
    <w:p w:rsidR="003E4657" w:rsidRPr="00782A2D" w:rsidRDefault="003E4657" w:rsidP="003E4657">
      <w:pPr>
        <w:suppressAutoHyphens/>
        <w:autoSpaceDE w:val="0"/>
        <w:jc w:val="center"/>
        <w:rPr>
          <w:rFonts w:ascii="Arial" w:hAnsi="Arial" w:cs="Arial"/>
          <w:bCs/>
        </w:rPr>
      </w:pPr>
      <w:r w:rsidRPr="00782A2D">
        <w:rPr>
          <w:rFonts w:ascii="Arial" w:hAnsi="Arial" w:cs="Arial"/>
          <w:bCs/>
        </w:rPr>
        <w:t>Обходной лист</w:t>
      </w:r>
    </w:p>
    <w:p w:rsidR="003E4657" w:rsidRPr="00782A2D" w:rsidRDefault="003E4657" w:rsidP="003E4657">
      <w:pPr>
        <w:suppressAutoHyphens/>
        <w:autoSpaceDE w:val="0"/>
        <w:jc w:val="center"/>
        <w:rPr>
          <w:rFonts w:ascii="Arial" w:hAnsi="Arial" w:cs="Arial"/>
          <w:bCs/>
        </w:rPr>
      </w:pPr>
      <w:r w:rsidRPr="00782A2D">
        <w:rPr>
          <w:rFonts w:ascii="Arial" w:hAnsi="Arial" w:cs="Arial"/>
          <w:bCs/>
        </w:rPr>
        <w:t>для согласования производства разрытия</w:t>
      </w:r>
    </w:p>
    <w:p w:rsidR="003E4657" w:rsidRPr="00782A2D" w:rsidRDefault="003E4657" w:rsidP="003E4657">
      <w:pPr>
        <w:suppressAutoHyphens/>
        <w:autoSpaceDE w:val="0"/>
        <w:jc w:val="cente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336"/>
        <w:gridCol w:w="3288"/>
        <w:gridCol w:w="3341"/>
      </w:tblGrid>
      <w:tr w:rsidR="003E4657" w:rsidRPr="00782A2D" w:rsidTr="004B2BE2">
        <w:tc>
          <w:tcPr>
            <w:tcW w:w="3336" w:type="dxa"/>
            <w:tcBorders>
              <w:top w:val="single" w:sz="4" w:space="0" w:color="auto"/>
              <w:bottom w:val="single" w:sz="4" w:space="0" w:color="auto"/>
              <w:right w:val="single" w:sz="4" w:space="0" w:color="auto"/>
            </w:tcBorders>
          </w:tcPr>
          <w:p w:rsidR="003E4657" w:rsidRPr="00782A2D" w:rsidRDefault="003E4657" w:rsidP="003E4657">
            <w:pPr>
              <w:suppressAutoHyphens/>
              <w:autoSpaceDE w:val="0"/>
              <w:rPr>
                <w:rFonts w:ascii="Arial" w:hAnsi="Arial" w:cs="Arial"/>
                <w:bCs/>
              </w:rPr>
            </w:pPr>
            <w:r w:rsidRPr="00782A2D">
              <w:rPr>
                <w:rFonts w:ascii="Arial" w:hAnsi="Arial" w:cs="Arial"/>
                <w:bCs/>
              </w:rPr>
              <w:t>Наименование организации</w:t>
            </w:r>
          </w:p>
        </w:tc>
        <w:tc>
          <w:tcPr>
            <w:tcW w:w="3288" w:type="dxa"/>
            <w:tcBorders>
              <w:top w:val="single" w:sz="4" w:space="0" w:color="auto"/>
              <w:left w:val="single" w:sz="4" w:space="0" w:color="auto"/>
              <w:bottom w:val="single" w:sz="4" w:space="0" w:color="auto"/>
              <w:right w:val="single" w:sz="4" w:space="0" w:color="auto"/>
            </w:tcBorders>
          </w:tcPr>
          <w:p w:rsidR="003E4657" w:rsidRPr="00782A2D" w:rsidRDefault="003E4657" w:rsidP="003E4657">
            <w:pPr>
              <w:suppressAutoHyphens/>
              <w:autoSpaceDE w:val="0"/>
              <w:rPr>
                <w:rFonts w:ascii="Arial" w:hAnsi="Arial" w:cs="Arial"/>
                <w:bCs/>
              </w:rPr>
            </w:pPr>
            <w:r w:rsidRPr="00782A2D">
              <w:rPr>
                <w:rFonts w:ascii="Arial" w:hAnsi="Arial" w:cs="Arial"/>
                <w:bCs/>
              </w:rPr>
              <w:t>Адрес Организации, телефон</w:t>
            </w:r>
          </w:p>
        </w:tc>
        <w:tc>
          <w:tcPr>
            <w:tcW w:w="3341" w:type="dxa"/>
            <w:tcBorders>
              <w:top w:val="single" w:sz="4" w:space="0" w:color="auto"/>
              <w:left w:val="single" w:sz="4" w:space="0" w:color="auto"/>
              <w:bottom w:val="single" w:sz="4" w:space="0" w:color="auto"/>
            </w:tcBorders>
          </w:tcPr>
          <w:p w:rsidR="003E4657" w:rsidRPr="00782A2D" w:rsidRDefault="003E4657" w:rsidP="003E4657">
            <w:pPr>
              <w:suppressAutoHyphens/>
              <w:autoSpaceDE w:val="0"/>
              <w:rPr>
                <w:rFonts w:ascii="Arial" w:hAnsi="Arial" w:cs="Arial"/>
                <w:bCs/>
              </w:rPr>
            </w:pPr>
            <w:r w:rsidRPr="00782A2D">
              <w:rPr>
                <w:rFonts w:ascii="Arial" w:hAnsi="Arial" w:cs="Arial"/>
                <w:bCs/>
              </w:rPr>
              <w:t>Отметка о согласовании</w:t>
            </w:r>
          </w:p>
        </w:tc>
      </w:tr>
      <w:tr w:rsidR="003E4657" w:rsidRPr="00782A2D" w:rsidTr="004B2BE2">
        <w:trPr>
          <w:trHeight w:val="832"/>
        </w:trPr>
        <w:tc>
          <w:tcPr>
            <w:tcW w:w="3336" w:type="dxa"/>
            <w:tcBorders>
              <w:top w:val="single" w:sz="4" w:space="0" w:color="auto"/>
              <w:bottom w:val="single" w:sz="4" w:space="0" w:color="auto"/>
              <w:right w:val="single" w:sz="4" w:space="0" w:color="auto"/>
            </w:tcBorders>
          </w:tcPr>
          <w:p w:rsidR="003E4657" w:rsidRPr="00782A2D" w:rsidRDefault="003E4657" w:rsidP="003E4657">
            <w:pPr>
              <w:suppressAutoHyphens/>
              <w:autoSpaceDE w:val="0"/>
              <w:rPr>
                <w:rFonts w:ascii="Arial" w:hAnsi="Arial" w:cs="Arial"/>
                <w:bCs/>
              </w:rPr>
            </w:pPr>
          </w:p>
        </w:tc>
        <w:tc>
          <w:tcPr>
            <w:tcW w:w="3288" w:type="dxa"/>
            <w:tcBorders>
              <w:top w:val="single" w:sz="4" w:space="0" w:color="auto"/>
              <w:left w:val="single" w:sz="4" w:space="0" w:color="auto"/>
              <w:bottom w:val="single" w:sz="4" w:space="0" w:color="auto"/>
              <w:right w:val="single" w:sz="4" w:space="0" w:color="auto"/>
            </w:tcBorders>
          </w:tcPr>
          <w:p w:rsidR="003E4657" w:rsidRPr="00782A2D" w:rsidRDefault="003E4657" w:rsidP="003E4657">
            <w:pPr>
              <w:suppressAutoHyphens/>
              <w:autoSpaceDE w:val="0"/>
              <w:rPr>
                <w:rFonts w:ascii="Arial" w:hAnsi="Arial" w:cs="Arial"/>
                <w:bCs/>
              </w:rPr>
            </w:pPr>
          </w:p>
        </w:tc>
        <w:tc>
          <w:tcPr>
            <w:tcW w:w="3341" w:type="dxa"/>
            <w:tcBorders>
              <w:top w:val="single" w:sz="4" w:space="0" w:color="auto"/>
              <w:left w:val="single" w:sz="4" w:space="0" w:color="auto"/>
              <w:bottom w:val="single" w:sz="4" w:space="0" w:color="auto"/>
            </w:tcBorders>
          </w:tcPr>
          <w:p w:rsidR="003E4657" w:rsidRPr="00782A2D" w:rsidRDefault="003E4657" w:rsidP="003E4657">
            <w:pPr>
              <w:suppressAutoHyphens/>
              <w:autoSpaceDE w:val="0"/>
              <w:rPr>
                <w:rFonts w:ascii="Arial" w:hAnsi="Arial" w:cs="Arial"/>
                <w:bCs/>
              </w:rPr>
            </w:pPr>
          </w:p>
        </w:tc>
      </w:tr>
      <w:tr w:rsidR="003E4657" w:rsidRPr="00782A2D" w:rsidTr="004B2BE2">
        <w:tc>
          <w:tcPr>
            <w:tcW w:w="3336" w:type="dxa"/>
            <w:tcBorders>
              <w:top w:val="single" w:sz="4" w:space="0" w:color="auto"/>
              <w:bottom w:val="single" w:sz="4" w:space="0" w:color="auto"/>
              <w:right w:val="single" w:sz="4" w:space="0" w:color="auto"/>
            </w:tcBorders>
          </w:tcPr>
          <w:p w:rsidR="003E4657" w:rsidRPr="00782A2D" w:rsidRDefault="003E4657" w:rsidP="003E4657">
            <w:pPr>
              <w:suppressAutoHyphens/>
              <w:autoSpaceDE w:val="0"/>
              <w:rPr>
                <w:rFonts w:ascii="Arial" w:hAnsi="Arial" w:cs="Arial"/>
                <w:bCs/>
              </w:rPr>
            </w:pPr>
          </w:p>
        </w:tc>
        <w:tc>
          <w:tcPr>
            <w:tcW w:w="3288" w:type="dxa"/>
            <w:tcBorders>
              <w:top w:val="single" w:sz="4" w:space="0" w:color="auto"/>
              <w:left w:val="single" w:sz="4" w:space="0" w:color="auto"/>
              <w:bottom w:val="single" w:sz="4" w:space="0" w:color="auto"/>
              <w:right w:val="single" w:sz="4" w:space="0" w:color="auto"/>
            </w:tcBorders>
          </w:tcPr>
          <w:p w:rsidR="003E4657" w:rsidRPr="00782A2D" w:rsidRDefault="003E4657" w:rsidP="003E4657">
            <w:pPr>
              <w:suppressAutoHyphens/>
              <w:autoSpaceDE w:val="0"/>
              <w:rPr>
                <w:rFonts w:ascii="Arial" w:hAnsi="Arial" w:cs="Arial"/>
                <w:bCs/>
              </w:rPr>
            </w:pPr>
          </w:p>
        </w:tc>
        <w:tc>
          <w:tcPr>
            <w:tcW w:w="3341" w:type="dxa"/>
            <w:tcBorders>
              <w:top w:val="single" w:sz="4" w:space="0" w:color="auto"/>
              <w:left w:val="single" w:sz="4" w:space="0" w:color="auto"/>
              <w:bottom w:val="single" w:sz="4" w:space="0" w:color="auto"/>
            </w:tcBorders>
          </w:tcPr>
          <w:p w:rsidR="003E4657" w:rsidRPr="00782A2D" w:rsidRDefault="003E4657" w:rsidP="003E4657">
            <w:pPr>
              <w:suppressAutoHyphens/>
              <w:autoSpaceDE w:val="0"/>
              <w:rPr>
                <w:rFonts w:ascii="Arial" w:hAnsi="Arial" w:cs="Arial"/>
                <w:bCs/>
              </w:rPr>
            </w:pPr>
          </w:p>
        </w:tc>
      </w:tr>
      <w:tr w:rsidR="003E4657" w:rsidRPr="00782A2D" w:rsidTr="004B2BE2">
        <w:tc>
          <w:tcPr>
            <w:tcW w:w="3336" w:type="dxa"/>
            <w:tcBorders>
              <w:top w:val="single" w:sz="4" w:space="0" w:color="auto"/>
              <w:bottom w:val="single" w:sz="4" w:space="0" w:color="auto"/>
              <w:right w:val="single" w:sz="4" w:space="0" w:color="auto"/>
            </w:tcBorders>
          </w:tcPr>
          <w:p w:rsidR="003E4657" w:rsidRPr="00782A2D" w:rsidRDefault="003E4657" w:rsidP="003E4657">
            <w:pPr>
              <w:suppressAutoHyphens/>
              <w:autoSpaceDE w:val="0"/>
              <w:rPr>
                <w:rFonts w:ascii="Arial" w:hAnsi="Arial" w:cs="Arial"/>
                <w:bCs/>
              </w:rPr>
            </w:pPr>
          </w:p>
        </w:tc>
        <w:tc>
          <w:tcPr>
            <w:tcW w:w="3288" w:type="dxa"/>
            <w:tcBorders>
              <w:top w:val="single" w:sz="4" w:space="0" w:color="auto"/>
              <w:left w:val="single" w:sz="4" w:space="0" w:color="auto"/>
              <w:bottom w:val="single" w:sz="4" w:space="0" w:color="auto"/>
              <w:right w:val="single" w:sz="4" w:space="0" w:color="auto"/>
            </w:tcBorders>
          </w:tcPr>
          <w:p w:rsidR="003E4657" w:rsidRPr="00782A2D" w:rsidRDefault="003E4657" w:rsidP="003E4657">
            <w:pPr>
              <w:suppressAutoHyphens/>
              <w:autoSpaceDE w:val="0"/>
              <w:rPr>
                <w:rFonts w:ascii="Arial" w:hAnsi="Arial" w:cs="Arial"/>
                <w:bCs/>
              </w:rPr>
            </w:pPr>
          </w:p>
        </w:tc>
        <w:tc>
          <w:tcPr>
            <w:tcW w:w="3341" w:type="dxa"/>
            <w:tcBorders>
              <w:top w:val="single" w:sz="4" w:space="0" w:color="auto"/>
              <w:left w:val="single" w:sz="4" w:space="0" w:color="auto"/>
              <w:bottom w:val="single" w:sz="4" w:space="0" w:color="auto"/>
            </w:tcBorders>
          </w:tcPr>
          <w:p w:rsidR="003E4657" w:rsidRPr="00782A2D" w:rsidRDefault="003E4657" w:rsidP="003E4657">
            <w:pPr>
              <w:suppressAutoHyphens/>
              <w:autoSpaceDE w:val="0"/>
              <w:rPr>
                <w:rFonts w:ascii="Arial" w:hAnsi="Arial" w:cs="Arial"/>
                <w:bCs/>
              </w:rPr>
            </w:pPr>
          </w:p>
        </w:tc>
      </w:tr>
    </w:tbl>
    <w:p w:rsidR="003E4657" w:rsidRPr="00782A2D" w:rsidRDefault="003E4657" w:rsidP="00015CA1">
      <w:pPr>
        <w:suppressAutoHyphens/>
        <w:autoSpaceDE w:val="0"/>
        <w:rPr>
          <w:rFonts w:ascii="Arial" w:hAnsi="Arial" w:cs="Arial"/>
        </w:rPr>
      </w:pPr>
    </w:p>
    <w:p w:rsidR="003E4657" w:rsidRPr="00782A2D" w:rsidRDefault="003E4657" w:rsidP="00015CA1">
      <w:pPr>
        <w:suppressAutoHyphens/>
        <w:autoSpaceDE w:val="0"/>
        <w:rPr>
          <w:rFonts w:ascii="Arial" w:hAnsi="Arial" w:cs="Arial"/>
        </w:rPr>
      </w:pPr>
    </w:p>
    <w:p w:rsidR="000738C3" w:rsidRPr="00782A2D" w:rsidRDefault="000738C3" w:rsidP="00015CA1">
      <w:pPr>
        <w:suppressAutoHyphens/>
        <w:autoSpaceDE w:val="0"/>
        <w:rPr>
          <w:rFonts w:ascii="Arial" w:hAnsi="Arial" w:cs="Arial"/>
        </w:rPr>
      </w:pPr>
      <w:r w:rsidRPr="00782A2D">
        <w:rPr>
          <w:rFonts w:ascii="Arial" w:hAnsi="Arial" w:cs="Arial"/>
        </w:rPr>
        <w:t>Глава администрации</w:t>
      </w:r>
    </w:p>
    <w:p w:rsidR="003E4657" w:rsidRPr="00782A2D" w:rsidRDefault="00945197" w:rsidP="000738C3">
      <w:pPr>
        <w:jc w:val="both"/>
        <w:rPr>
          <w:rFonts w:ascii="Arial" w:hAnsi="Arial" w:cs="Arial"/>
        </w:rPr>
      </w:pPr>
      <w:r w:rsidRPr="00782A2D">
        <w:rPr>
          <w:rFonts w:ascii="Arial" w:hAnsi="Arial" w:cs="Arial"/>
        </w:rPr>
        <w:lastRenderedPageBreak/>
        <w:t>Ключинского муниципального образования                        В.П. Немчинова</w:t>
      </w:r>
    </w:p>
    <w:p w:rsidR="003E4657" w:rsidRPr="00782A2D" w:rsidRDefault="003E4657" w:rsidP="000738C3">
      <w:pPr>
        <w:jc w:val="both"/>
        <w:rPr>
          <w:rFonts w:ascii="Arial" w:hAnsi="Arial" w:cs="Arial"/>
        </w:rPr>
      </w:pPr>
    </w:p>
    <w:p w:rsidR="003E4657" w:rsidRPr="00782A2D" w:rsidRDefault="003E4657" w:rsidP="000738C3">
      <w:pPr>
        <w:jc w:val="both"/>
        <w:rPr>
          <w:rFonts w:ascii="Arial" w:hAnsi="Arial" w:cs="Arial"/>
        </w:rPr>
      </w:pPr>
    </w:p>
    <w:p w:rsidR="003E4657" w:rsidRPr="00782A2D" w:rsidRDefault="003E4657" w:rsidP="000738C3">
      <w:pPr>
        <w:jc w:val="both"/>
        <w:rPr>
          <w:rFonts w:ascii="Arial" w:hAnsi="Arial" w:cs="Arial"/>
        </w:rPr>
      </w:pPr>
    </w:p>
    <w:p w:rsidR="003E4657" w:rsidRPr="00782A2D" w:rsidRDefault="003E4657" w:rsidP="000738C3">
      <w:pPr>
        <w:jc w:val="both"/>
        <w:rPr>
          <w:rFonts w:ascii="Arial" w:hAnsi="Arial" w:cs="Arial"/>
        </w:rPr>
      </w:pPr>
    </w:p>
    <w:p w:rsidR="003E4657" w:rsidRPr="00782A2D" w:rsidRDefault="003E4657" w:rsidP="000738C3">
      <w:pPr>
        <w:jc w:val="both"/>
        <w:rPr>
          <w:rFonts w:ascii="Arial" w:hAnsi="Arial" w:cs="Arial"/>
        </w:rPr>
      </w:pPr>
    </w:p>
    <w:p w:rsidR="003E4657" w:rsidRPr="00782A2D" w:rsidRDefault="003E4657" w:rsidP="000738C3">
      <w:pPr>
        <w:jc w:val="both"/>
        <w:rPr>
          <w:rFonts w:ascii="Arial" w:hAnsi="Arial" w:cs="Arial"/>
        </w:rPr>
      </w:pPr>
    </w:p>
    <w:p w:rsidR="003E4657" w:rsidRPr="00782A2D" w:rsidRDefault="003E4657" w:rsidP="000738C3">
      <w:pPr>
        <w:jc w:val="both"/>
        <w:rPr>
          <w:rFonts w:ascii="Arial" w:hAnsi="Arial" w:cs="Arial"/>
        </w:rPr>
      </w:pPr>
    </w:p>
    <w:p w:rsidR="003E4657" w:rsidRPr="00782A2D" w:rsidRDefault="003E4657" w:rsidP="000738C3">
      <w:pPr>
        <w:jc w:val="both"/>
        <w:rPr>
          <w:rFonts w:ascii="Arial" w:hAnsi="Arial" w:cs="Arial"/>
        </w:rPr>
      </w:pPr>
    </w:p>
    <w:p w:rsidR="003E4657" w:rsidRPr="00782A2D" w:rsidRDefault="003E4657" w:rsidP="000738C3">
      <w:pPr>
        <w:jc w:val="both"/>
        <w:rPr>
          <w:rFonts w:ascii="Arial" w:hAnsi="Arial" w:cs="Arial"/>
        </w:rPr>
      </w:pPr>
    </w:p>
    <w:p w:rsidR="003E4657" w:rsidRPr="00782A2D" w:rsidRDefault="003E4657" w:rsidP="000738C3">
      <w:pPr>
        <w:jc w:val="both"/>
        <w:rPr>
          <w:rFonts w:ascii="Arial" w:hAnsi="Arial" w:cs="Arial"/>
        </w:rPr>
      </w:pPr>
    </w:p>
    <w:p w:rsidR="003E4657" w:rsidRPr="00782A2D" w:rsidRDefault="003E4657" w:rsidP="000738C3">
      <w:pPr>
        <w:jc w:val="both"/>
        <w:rPr>
          <w:rFonts w:ascii="Arial" w:hAnsi="Arial" w:cs="Arial"/>
        </w:rPr>
      </w:pPr>
    </w:p>
    <w:p w:rsidR="003E4657" w:rsidRPr="00782A2D" w:rsidRDefault="003E4657" w:rsidP="000738C3">
      <w:pPr>
        <w:jc w:val="both"/>
        <w:rPr>
          <w:rFonts w:ascii="Arial" w:hAnsi="Arial" w:cs="Arial"/>
        </w:rPr>
      </w:pPr>
    </w:p>
    <w:p w:rsidR="003E4657" w:rsidRPr="00782A2D" w:rsidRDefault="003E4657" w:rsidP="000738C3">
      <w:pPr>
        <w:jc w:val="both"/>
        <w:rPr>
          <w:rFonts w:ascii="Arial" w:hAnsi="Arial" w:cs="Arial"/>
        </w:rPr>
      </w:pPr>
    </w:p>
    <w:p w:rsidR="00782A2D" w:rsidRPr="00782A2D" w:rsidRDefault="00782A2D" w:rsidP="0096638A">
      <w:pPr>
        <w:ind w:left="4956"/>
        <w:rPr>
          <w:rFonts w:ascii="Arial" w:hAnsi="Arial" w:cs="Arial"/>
        </w:rPr>
      </w:pPr>
    </w:p>
    <w:p w:rsidR="00782A2D" w:rsidRPr="00782A2D" w:rsidRDefault="00782A2D" w:rsidP="0096638A">
      <w:pPr>
        <w:ind w:left="4956"/>
        <w:rPr>
          <w:rFonts w:ascii="Arial" w:hAnsi="Arial" w:cs="Arial"/>
        </w:rPr>
      </w:pPr>
    </w:p>
    <w:p w:rsidR="00782A2D" w:rsidRPr="00782A2D" w:rsidRDefault="00782A2D" w:rsidP="0096638A">
      <w:pPr>
        <w:ind w:left="4956"/>
        <w:rPr>
          <w:rFonts w:ascii="Arial" w:hAnsi="Arial" w:cs="Arial"/>
        </w:rPr>
      </w:pPr>
    </w:p>
    <w:p w:rsidR="00782A2D" w:rsidRPr="00782A2D" w:rsidRDefault="00782A2D" w:rsidP="0096638A">
      <w:pPr>
        <w:ind w:left="4956"/>
        <w:rPr>
          <w:rFonts w:ascii="Arial" w:hAnsi="Arial" w:cs="Arial"/>
        </w:rPr>
      </w:pPr>
    </w:p>
    <w:p w:rsidR="00782A2D" w:rsidRPr="00782A2D" w:rsidRDefault="00782A2D" w:rsidP="0096638A">
      <w:pPr>
        <w:ind w:left="4956"/>
        <w:rPr>
          <w:rFonts w:ascii="Arial" w:hAnsi="Arial" w:cs="Arial"/>
        </w:rPr>
      </w:pPr>
    </w:p>
    <w:p w:rsidR="00782A2D" w:rsidRPr="00782A2D" w:rsidRDefault="00782A2D" w:rsidP="0096638A">
      <w:pPr>
        <w:ind w:left="4956"/>
        <w:rPr>
          <w:rFonts w:ascii="Arial" w:hAnsi="Arial" w:cs="Arial"/>
        </w:rPr>
      </w:pPr>
    </w:p>
    <w:p w:rsidR="00782A2D" w:rsidRPr="00782A2D" w:rsidRDefault="00782A2D" w:rsidP="0096638A">
      <w:pPr>
        <w:ind w:left="4956"/>
        <w:rPr>
          <w:rFonts w:ascii="Arial" w:hAnsi="Arial" w:cs="Arial"/>
        </w:rPr>
      </w:pPr>
    </w:p>
    <w:p w:rsidR="00782A2D" w:rsidRPr="00782A2D" w:rsidRDefault="00782A2D" w:rsidP="0096638A">
      <w:pPr>
        <w:ind w:left="4956"/>
        <w:rPr>
          <w:rFonts w:ascii="Arial" w:hAnsi="Arial" w:cs="Arial"/>
        </w:rPr>
      </w:pPr>
    </w:p>
    <w:p w:rsidR="00782A2D" w:rsidRPr="00782A2D" w:rsidRDefault="00782A2D" w:rsidP="0096638A">
      <w:pPr>
        <w:ind w:left="4956"/>
        <w:rPr>
          <w:rFonts w:ascii="Arial" w:hAnsi="Arial" w:cs="Arial"/>
        </w:rPr>
      </w:pPr>
    </w:p>
    <w:p w:rsidR="00782A2D" w:rsidRPr="00782A2D" w:rsidRDefault="00782A2D" w:rsidP="0096638A">
      <w:pPr>
        <w:ind w:left="4956"/>
        <w:rPr>
          <w:rFonts w:ascii="Arial" w:hAnsi="Arial" w:cs="Arial"/>
        </w:rPr>
      </w:pPr>
    </w:p>
    <w:p w:rsidR="00782A2D" w:rsidRPr="00782A2D" w:rsidRDefault="00782A2D" w:rsidP="0096638A">
      <w:pPr>
        <w:ind w:left="4956"/>
        <w:rPr>
          <w:rFonts w:ascii="Arial" w:hAnsi="Arial" w:cs="Arial"/>
        </w:rPr>
      </w:pPr>
    </w:p>
    <w:p w:rsidR="00782A2D" w:rsidRPr="00782A2D" w:rsidRDefault="00782A2D" w:rsidP="0096638A">
      <w:pPr>
        <w:ind w:left="4956"/>
        <w:rPr>
          <w:rFonts w:ascii="Arial" w:hAnsi="Arial" w:cs="Arial"/>
        </w:rPr>
      </w:pPr>
    </w:p>
    <w:p w:rsidR="00DE0D6D" w:rsidRPr="00782A2D" w:rsidRDefault="0096638A" w:rsidP="00782A2D">
      <w:pPr>
        <w:ind w:left="4956"/>
        <w:jc w:val="right"/>
        <w:rPr>
          <w:rFonts w:ascii="Arial" w:hAnsi="Arial" w:cs="Arial"/>
        </w:rPr>
      </w:pPr>
      <w:r w:rsidRPr="00782A2D">
        <w:rPr>
          <w:rFonts w:ascii="Arial" w:hAnsi="Arial" w:cs="Arial"/>
        </w:rPr>
        <w:t xml:space="preserve">Приложение </w:t>
      </w:r>
      <w:r w:rsidR="00DE0D6D" w:rsidRPr="00782A2D">
        <w:rPr>
          <w:rFonts w:ascii="Arial" w:hAnsi="Arial" w:cs="Arial"/>
        </w:rPr>
        <w:t>2</w:t>
      </w:r>
    </w:p>
    <w:p w:rsidR="00DE0D6D" w:rsidRPr="00782A2D" w:rsidRDefault="00DE0D6D" w:rsidP="00782A2D">
      <w:pPr>
        <w:ind w:left="4956"/>
        <w:jc w:val="right"/>
        <w:rPr>
          <w:rFonts w:ascii="Arial" w:hAnsi="Arial" w:cs="Arial"/>
        </w:rPr>
      </w:pPr>
      <w:r w:rsidRPr="00782A2D">
        <w:rPr>
          <w:rFonts w:ascii="Arial" w:hAnsi="Arial" w:cs="Arial"/>
        </w:rPr>
        <w:t>к Административному регламенту предоставления муниципальной услуги</w:t>
      </w:r>
      <w:r w:rsidRPr="00782A2D">
        <w:rPr>
          <w:rFonts w:ascii="Arial" w:hAnsi="Arial" w:cs="Arial"/>
          <w:bCs/>
        </w:rPr>
        <w:t xml:space="preserve"> «</w:t>
      </w:r>
      <w:r w:rsidR="00015CA1" w:rsidRPr="00782A2D">
        <w:rPr>
          <w:rFonts w:ascii="Arial" w:hAnsi="Arial" w:cs="Arial"/>
          <w:bCs/>
        </w:rPr>
        <w:t>Предоставление разрешения на осуществление земляных работ</w:t>
      </w:r>
      <w:r w:rsidRPr="00782A2D">
        <w:rPr>
          <w:rFonts w:ascii="Arial" w:hAnsi="Arial" w:cs="Arial"/>
          <w:bCs/>
        </w:rPr>
        <w:t>»</w:t>
      </w:r>
    </w:p>
    <w:p w:rsidR="00DE0D6D" w:rsidRPr="00782A2D" w:rsidRDefault="00DE0D6D" w:rsidP="00DE0D6D">
      <w:pPr>
        <w:jc w:val="both"/>
        <w:rPr>
          <w:rFonts w:ascii="Arial" w:hAnsi="Arial" w:cs="Arial"/>
          <w:bCs/>
        </w:rPr>
      </w:pPr>
    </w:p>
    <w:p w:rsidR="00015CA1" w:rsidRPr="00782A2D" w:rsidRDefault="00015CA1" w:rsidP="00015CA1">
      <w:pPr>
        <w:jc w:val="center"/>
        <w:rPr>
          <w:rFonts w:ascii="Arial" w:hAnsi="Arial" w:cs="Arial"/>
          <w:bCs/>
        </w:rPr>
      </w:pPr>
      <w:r w:rsidRPr="00782A2D">
        <w:rPr>
          <w:rFonts w:ascii="Arial" w:hAnsi="Arial" w:cs="Arial"/>
          <w:bCs/>
        </w:rPr>
        <w:t>ЗАЯВЛЕНИЕ</w:t>
      </w:r>
      <w:r w:rsidR="00867BC1" w:rsidRPr="00782A2D">
        <w:rPr>
          <w:rFonts w:ascii="Arial" w:hAnsi="Arial" w:cs="Arial"/>
          <w:bCs/>
        </w:rPr>
        <w:t xml:space="preserve"> № 44</w:t>
      </w:r>
    </w:p>
    <w:p w:rsidR="00015CA1" w:rsidRPr="00782A2D" w:rsidRDefault="00015CA1" w:rsidP="00015CA1">
      <w:pPr>
        <w:jc w:val="center"/>
        <w:rPr>
          <w:rFonts w:ascii="Arial" w:hAnsi="Arial" w:cs="Arial"/>
          <w:bCs/>
        </w:rPr>
      </w:pPr>
      <w:r w:rsidRPr="00782A2D">
        <w:rPr>
          <w:rFonts w:ascii="Arial" w:hAnsi="Arial" w:cs="Arial"/>
          <w:bCs/>
        </w:rPr>
        <w:t>на предоставление разрешения на осуществление земляных работ</w:t>
      </w:r>
    </w:p>
    <w:p w:rsidR="00015CA1" w:rsidRPr="00782A2D" w:rsidRDefault="00015CA1" w:rsidP="00015CA1">
      <w:pPr>
        <w:jc w:val="both"/>
        <w:rPr>
          <w:rFonts w:ascii="Arial" w:hAnsi="Arial" w:cs="Arial"/>
          <w:bCs/>
        </w:rPr>
      </w:pPr>
      <w:r w:rsidRPr="00782A2D">
        <w:rPr>
          <w:rFonts w:ascii="Arial" w:hAnsi="Arial" w:cs="Arial"/>
          <w:bCs/>
        </w:rPr>
        <w:tab/>
      </w:r>
      <w:r w:rsidRPr="00782A2D">
        <w:rPr>
          <w:rFonts w:ascii="Arial" w:hAnsi="Arial" w:cs="Arial"/>
          <w:bCs/>
        </w:rPr>
        <w:tab/>
        <w:t>(для физических лиц)</w:t>
      </w:r>
    </w:p>
    <w:p w:rsidR="00015CA1" w:rsidRPr="00782A2D" w:rsidRDefault="00015CA1" w:rsidP="00015CA1">
      <w:pPr>
        <w:jc w:val="both"/>
        <w:rPr>
          <w:rFonts w:ascii="Arial" w:hAnsi="Arial" w:cs="Arial"/>
          <w:bCs/>
        </w:rPr>
      </w:pPr>
      <w:r w:rsidRPr="00782A2D">
        <w:rPr>
          <w:rFonts w:ascii="Arial" w:hAnsi="Arial" w:cs="Arial"/>
          <w:bCs/>
        </w:rPr>
        <w:t>1)</w:t>
      </w:r>
      <w:r w:rsidRPr="00782A2D">
        <w:rPr>
          <w:rFonts w:ascii="Arial" w:hAnsi="Arial" w:cs="Arial"/>
          <w:bCs/>
        </w:rPr>
        <w:tab/>
        <w:t>Прошу выдать разрешение (ордер) на производство работ, по адресу:</w:t>
      </w:r>
    </w:p>
    <w:p w:rsidR="00015CA1" w:rsidRPr="00782A2D" w:rsidRDefault="00015CA1" w:rsidP="00015CA1">
      <w:pPr>
        <w:jc w:val="both"/>
        <w:rPr>
          <w:rFonts w:ascii="Arial" w:hAnsi="Arial" w:cs="Arial"/>
          <w:bCs/>
          <w:u w:val="single"/>
        </w:rPr>
      </w:pPr>
    </w:p>
    <w:p w:rsidR="00015CA1" w:rsidRPr="00782A2D" w:rsidRDefault="00015CA1" w:rsidP="00015CA1">
      <w:pPr>
        <w:jc w:val="both"/>
        <w:rPr>
          <w:rFonts w:ascii="Arial" w:hAnsi="Arial" w:cs="Arial"/>
          <w:bCs/>
        </w:rPr>
      </w:pPr>
      <w:r w:rsidRPr="00782A2D">
        <w:rPr>
          <w:rFonts w:ascii="Arial" w:hAnsi="Arial" w:cs="Arial"/>
          <w:bCs/>
        </w:rPr>
        <w:t>(адрес объекта)</w:t>
      </w:r>
    </w:p>
    <w:p w:rsidR="00015CA1" w:rsidRPr="00782A2D" w:rsidRDefault="00015CA1" w:rsidP="00015CA1">
      <w:pPr>
        <w:jc w:val="both"/>
        <w:rPr>
          <w:rFonts w:ascii="Arial" w:hAnsi="Arial" w:cs="Arial"/>
          <w:bCs/>
          <w:u w:val="single"/>
        </w:rPr>
      </w:pPr>
      <w:r w:rsidRPr="00782A2D">
        <w:rPr>
          <w:rFonts w:ascii="Arial" w:hAnsi="Arial" w:cs="Arial"/>
          <w:bCs/>
          <w:u w:val="single"/>
        </w:rPr>
        <w:t xml:space="preserve">Прокладка газопровода </w:t>
      </w:r>
    </w:p>
    <w:p w:rsidR="00015CA1" w:rsidRPr="00782A2D" w:rsidRDefault="00015CA1" w:rsidP="00015CA1">
      <w:pPr>
        <w:jc w:val="both"/>
        <w:rPr>
          <w:rFonts w:ascii="Arial" w:hAnsi="Arial" w:cs="Arial"/>
          <w:bCs/>
        </w:rPr>
      </w:pPr>
      <w:r w:rsidRPr="00782A2D">
        <w:rPr>
          <w:rFonts w:ascii="Arial" w:hAnsi="Arial" w:cs="Arial"/>
          <w:bCs/>
        </w:rPr>
        <w:t>(вид работ)</w:t>
      </w:r>
    </w:p>
    <w:p w:rsidR="00015CA1" w:rsidRPr="00782A2D" w:rsidRDefault="00015CA1" w:rsidP="00015CA1">
      <w:pPr>
        <w:jc w:val="both"/>
        <w:rPr>
          <w:rFonts w:ascii="Arial" w:hAnsi="Arial" w:cs="Arial"/>
          <w:bCs/>
        </w:rPr>
      </w:pPr>
      <w:r w:rsidRPr="00782A2D">
        <w:rPr>
          <w:rFonts w:ascii="Arial" w:hAnsi="Arial" w:cs="Arial"/>
          <w:bCs/>
        </w:rPr>
        <w:t>2)</w:t>
      </w:r>
      <w:r w:rsidRPr="00782A2D">
        <w:rPr>
          <w:rFonts w:ascii="Arial" w:hAnsi="Arial" w:cs="Arial"/>
          <w:bCs/>
        </w:rPr>
        <w:tab/>
        <w:t>Работы будет выполнять:</w:t>
      </w:r>
      <w:r w:rsidRPr="00782A2D">
        <w:rPr>
          <w:rFonts w:ascii="Arial" w:hAnsi="Arial" w:cs="Arial"/>
          <w:bCs/>
        </w:rPr>
        <w:tab/>
      </w:r>
    </w:p>
    <w:p w:rsidR="00015CA1" w:rsidRPr="00782A2D" w:rsidRDefault="00015CA1" w:rsidP="00015CA1">
      <w:pPr>
        <w:jc w:val="both"/>
        <w:rPr>
          <w:rFonts w:ascii="Arial" w:hAnsi="Arial" w:cs="Arial"/>
          <w:bCs/>
        </w:rPr>
      </w:pPr>
      <w:r w:rsidRPr="00782A2D">
        <w:rPr>
          <w:rFonts w:ascii="Arial" w:hAnsi="Arial" w:cs="Arial"/>
          <w:bCs/>
        </w:rPr>
        <w:t>(наименование организации, исполняющей строительно-монтажные работы, юридический адрес, фактический адрес, Ф.И.О. руководителя)</w:t>
      </w:r>
    </w:p>
    <w:p w:rsidR="00015CA1" w:rsidRPr="00782A2D" w:rsidRDefault="00015CA1" w:rsidP="00015CA1">
      <w:pPr>
        <w:jc w:val="both"/>
        <w:rPr>
          <w:rFonts w:ascii="Arial" w:hAnsi="Arial" w:cs="Arial"/>
          <w:bCs/>
        </w:rPr>
      </w:pPr>
    </w:p>
    <w:p w:rsidR="00015CA1" w:rsidRPr="00782A2D" w:rsidRDefault="00015CA1" w:rsidP="00015CA1">
      <w:pPr>
        <w:jc w:val="both"/>
        <w:rPr>
          <w:rFonts w:ascii="Arial" w:hAnsi="Arial" w:cs="Arial"/>
          <w:bCs/>
        </w:rPr>
      </w:pPr>
      <w:r w:rsidRPr="00782A2D">
        <w:rPr>
          <w:rFonts w:ascii="Arial" w:hAnsi="Arial" w:cs="Arial"/>
          <w:bCs/>
        </w:rPr>
        <w:t>3)</w:t>
      </w:r>
      <w:r w:rsidRPr="00782A2D">
        <w:rPr>
          <w:rFonts w:ascii="Arial" w:hAnsi="Arial" w:cs="Arial"/>
          <w:bCs/>
        </w:rPr>
        <w:tab/>
        <w:t>Срок исполнения работ прошу установить с</w:t>
      </w:r>
      <w:r w:rsidRPr="00782A2D">
        <w:rPr>
          <w:rFonts w:ascii="Arial" w:hAnsi="Arial" w:cs="Arial"/>
          <w:bCs/>
        </w:rPr>
        <w:tab/>
      </w:r>
      <w:r w:rsidRPr="00782A2D">
        <w:rPr>
          <w:rFonts w:ascii="Arial" w:hAnsi="Arial" w:cs="Arial"/>
          <w:bCs/>
        </w:rPr>
        <w:tab/>
        <w:t>по</w:t>
      </w:r>
      <w:r w:rsidRPr="00782A2D">
        <w:rPr>
          <w:rFonts w:ascii="Arial" w:hAnsi="Arial" w:cs="Arial"/>
          <w:bCs/>
        </w:rPr>
        <w:tab/>
      </w:r>
    </w:p>
    <w:p w:rsidR="00015CA1" w:rsidRPr="00782A2D" w:rsidRDefault="00015CA1" w:rsidP="00015CA1">
      <w:pPr>
        <w:jc w:val="both"/>
        <w:rPr>
          <w:rFonts w:ascii="Arial" w:hAnsi="Arial" w:cs="Arial"/>
          <w:bCs/>
        </w:rPr>
      </w:pPr>
      <w:r w:rsidRPr="00782A2D">
        <w:rPr>
          <w:rFonts w:ascii="Arial" w:hAnsi="Arial" w:cs="Arial"/>
          <w:bCs/>
        </w:rPr>
        <w:t>4)</w:t>
      </w:r>
      <w:r w:rsidRPr="00782A2D">
        <w:rPr>
          <w:rFonts w:ascii="Arial" w:hAnsi="Arial" w:cs="Arial"/>
          <w:bCs/>
        </w:rPr>
        <w:tab/>
        <w:t>Ответственный за производство строительно-монтажных работ:</w:t>
      </w:r>
    </w:p>
    <w:p w:rsidR="00015CA1" w:rsidRPr="00782A2D" w:rsidRDefault="00015CA1" w:rsidP="00015CA1">
      <w:pPr>
        <w:jc w:val="both"/>
        <w:rPr>
          <w:rFonts w:ascii="Arial" w:hAnsi="Arial" w:cs="Arial"/>
          <w:bCs/>
        </w:rPr>
      </w:pPr>
      <w:r w:rsidRPr="00782A2D">
        <w:rPr>
          <w:rFonts w:ascii="Arial" w:hAnsi="Arial" w:cs="Arial"/>
          <w:bCs/>
        </w:rPr>
        <w:t>(наименование организации, исполняющей строительно-монтажные работы, юридический адрес, фактический адрес, Ф.И.О. руководителя)</w:t>
      </w:r>
    </w:p>
    <w:p w:rsidR="003E4657" w:rsidRPr="00782A2D" w:rsidRDefault="003E4657" w:rsidP="003E4657">
      <w:pPr>
        <w:jc w:val="center"/>
        <w:rPr>
          <w:rFonts w:ascii="Arial" w:hAnsi="Arial" w:cs="Arial"/>
          <w:bCs/>
        </w:rPr>
      </w:pPr>
      <w:r w:rsidRPr="00782A2D">
        <w:rPr>
          <w:rFonts w:ascii="Arial" w:hAnsi="Arial" w:cs="Arial"/>
          <w:bCs/>
        </w:rPr>
        <w:t>Обязательство</w:t>
      </w:r>
      <w:r w:rsidR="00782A2D" w:rsidRPr="00782A2D">
        <w:rPr>
          <w:rFonts w:ascii="Arial" w:hAnsi="Arial" w:cs="Arial"/>
          <w:bCs/>
        </w:rPr>
        <w:t xml:space="preserve"> </w:t>
      </w:r>
      <w:r w:rsidRPr="00782A2D">
        <w:rPr>
          <w:rFonts w:ascii="Arial" w:hAnsi="Arial" w:cs="Arial"/>
          <w:bCs/>
        </w:rPr>
        <w:t>по восстановлению разрытия</w:t>
      </w:r>
    </w:p>
    <w:p w:rsidR="003E4657" w:rsidRPr="00782A2D" w:rsidRDefault="003E4657" w:rsidP="003E4657">
      <w:pPr>
        <w:jc w:val="both"/>
        <w:rPr>
          <w:rFonts w:ascii="Arial" w:hAnsi="Arial" w:cs="Arial"/>
          <w:bCs/>
        </w:rPr>
      </w:pPr>
    </w:p>
    <w:p w:rsidR="003E4657" w:rsidRPr="00782A2D" w:rsidRDefault="003E4657" w:rsidP="003E4657">
      <w:pPr>
        <w:jc w:val="both"/>
        <w:rPr>
          <w:rFonts w:ascii="Arial" w:hAnsi="Arial" w:cs="Arial"/>
          <w:bCs/>
        </w:rPr>
      </w:pPr>
      <w:r w:rsidRPr="00782A2D">
        <w:rPr>
          <w:rFonts w:ascii="Arial" w:hAnsi="Arial" w:cs="Arial"/>
          <w:bCs/>
        </w:rPr>
        <w:t>При выполнении работ по разрытию</w:t>
      </w:r>
    </w:p>
    <w:p w:rsidR="003E4657" w:rsidRPr="00782A2D" w:rsidRDefault="003E4657" w:rsidP="003E4657">
      <w:pPr>
        <w:jc w:val="both"/>
        <w:rPr>
          <w:rFonts w:ascii="Arial" w:hAnsi="Arial" w:cs="Arial"/>
          <w:bCs/>
        </w:rPr>
      </w:pPr>
      <w:r w:rsidRPr="00782A2D">
        <w:rPr>
          <w:rFonts w:ascii="Arial" w:hAnsi="Arial" w:cs="Arial"/>
          <w:bCs/>
        </w:rPr>
        <w:t>(адрес объекта)</w:t>
      </w:r>
    </w:p>
    <w:p w:rsidR="003E4657" w:rsidRPr="00782A2D" w:rsidRDefault="003E4657" w:rsidP="003E4657">
      <w:pPr>
        <w:jc w:val="both"/>
        <w:rPr>
          <w:rFonts w:ascii="Arial" w:hAnsi="Arial" w:cs="Arial"/>
          <w:bCs/>
        </w:rPr>
      </w:pPr>
      <w:r w:rsidRPr="00782A2D">
        <w:rPr>
          <w:rFonts w:ascii="Arial" w:hAnsi="Arial" w:cs="Arial"/>
          <w:bCs/>
        </w:rPr>
        <w:lastRenderedPageBreak/>
        <w:t>Лицо, ответственное за восстановление разрытия, гарантирует качество работ при восстановлении асфальто-бетонного покрытия в течение двух лет и одного года при восстановлении песчано-гравийного покрытия.</w:t>
      </w:r>
    </w:p>
    <w:p w:rsidR="003E4657" w:rsidRPr="00782A2D" w:rsidRDefault="003E4657" w:rsidP="003E4657">
      <w:pPr>
        <w:jc w:val="both"/>
        <w:rPr>
          <w:rFonts w:ascii="Arial" w:hAnsi="Arial" w:cs="Arial"/>
          <w:bCs/>
        </w:rPr>
      </w:pPr>
      <w:r w:rsidRPr="00782A2D">
        <w:rPr>
          <w:rFonts w:ascii="Arial" w:hAnsi="Arial" w:cs="Arial"/>
          <w:bCs/>
        </w:rPr>
        <w:t>Ответственность за восстановление данного разрытия в полном объеме возложена на:</w:t>
      </w:r>
    </w:p>
    <w:p w:rsidR="003E4657" w:rsidRPr="00782A2D" w:rsidRDefault="003E4657" w:rsidP="003E4657">
      <w:pPr>
        <w:jc w:val="both"/>
        <w:rPr>
          <w:rFonts w:ascii="Arial" w:hAnsi="Arial" w:cs="Arial"/>
          <w:bCs/>
        </w:rPr>
      </w:pPr>
      <w:r w:rsidRPr="00782A2D">
        <w:rPr>
          <w:rFonts w:ascii="Arial" w:hAnsi="Arial" w:cs="Arial"/>
          <w:bCs/>
        </w:rPr>
        <w:t>(Ф.И.О, адрес места регистрации, проживания, паспортные данные)</w:t>
      </w:r>
    </w:p>
    <w:p w:rsidR="003E4657" w:rsidRPr="00782A2D" w:rsidRDefault="003E4657" w:rsidP="003E4657">
      <w:pPr>
        <w:jc w:val="both"/>
        <w:rPr>
          <w:rFonts w:ascii="Arial" w:hAnsi="Arial" w:cs="Arial"/>
          <w:bCs/>
        </w:rPr>
      </w:pPr>
    </w:p>
    <w:p w:rsidR="003E4657" w:rsidRPr="00782A2D" w:rsidRDefault="003E4657" w:rsidP="003E4657">
      <w:pPr>
        <w:jc w:val="both"/>
        <w:rPr>
          <w:rFonts w:ascii="Arial" w:hAnsi="Arial" w:cs="Arial"/>
          <w:bCs/>
        </w:rPr>
      </w:pPr>
      <w:r w:rsidRPr="00782A2D">
        <w:rPr>
          <w:rFonts w:ascii="Arial" w:hAnsi="Arial" w:cs="Arial"/>
          <w:bCs/>
        </w:rPr>
        <w:t>телефон (рабочий, домашний)</w:t>
      </w:r>
      <w:r w:rsidRPr="00782A2D">
        <w:rPr>
          <w:rFonts w:ascii="Arial" w:hAnsi="Arial" w:cs="Arial"/>
          <w:bCs/>
        </w:rPr>
        <w:tab/>
      </w:r>
      <w:r w:rsidRPr="00782A2D">
        <w:rPr>
          <w:rFonts w:ascii="Arial" w:hAnsi="Arial" w:cs="Arial"/>
          <w:bCs/>
        </w:rPr>
        <w:tab/>
      </w:r>
    </w:p>
    <w:p w:rsidR="003E4657" w:rsidRPr="00782A2D" w:rsidRDefault="003E4657" w:rsidP="003E4657">
      <w:pPr>
        <w:jc w:val="both"/>
        <w:rPr>
          <w:rFonts w:ascii="Arial" w:hAnsi="Arial" w:cs="Arial"/>
          <w:bCs/>
        </w:rPr>
      </w:pPr>
      <w:r w:rsidRPr="00782A2D">
        <w:rPr>
          <w:rFonts w:ascii="Arial" w:hAnsi="Arial" w:cs="Arial"/>
          <w:bCs/>
        </w:rPr>
        <w:t>сотовый</w:t>
      </w:r>
      <w:r w:rsidRPr="00782A2D">
        <w:rPr>
          <w:rFonts w:ascii="Arial" w:hAnsi="Arial" w:cs="Arial"/>
          <w:bCs/>
        </w:rPr>
        <w:tab/>
      </w:r>
    </w:p>
    <w:p w:rsidR="003E4657" w:rsidRPr="00782A2D" w:rsidRDefault="003E4657" w:rsidP="003E4657">
      <w:pPr>
        <w:jc w:val="both"/>
        <w:rPr>
          <w:rFonts w:ascii="Arial" w:hAnsi="Arial" w:cs="Arial"/>
          <w:bCs/>
        </w:rPr>
      </w:pPr>
      <w:r w:rsidRPr="00782A2D">
        <w:rPr>
          <w:rFonts w:ascii="Arial" w:hAnsi="Arial" w:cs="Arial"/>
          <w:bCs/>
        </w:rPr>
        <w:t xml:space="preserve">Лицо, ответственное </w:t>
      </w:r>
    </w:p>
    <w:p w:rsidR="003E4657" w:rsidRPr="00782A2D" w:rsidRDefault="003E4657" w:rsidP="003E4657">
      <w:pPr>
        <w:jc w:val="both"/>
        <w:rPr>
          <w:rFonts w:ascii="Arial" w:hAnsi="Arial" w:cs="Arial"/>
          <w:bCs/>
        </w:rPr>
      </w:pPr>
      <w:r w:rsidRPr="00782A2D">
        <w:rPr>
          <w:rFonts w:ascii="Arial" w:hAnsi="Arial" w:cs="Arial"/>
          <w:bCs/>
        </w:rPr>
        <w:t xml:space="preserve">за восстановление разрытия </w:t>
      </w:r>
      <w:r w:rsidRPr="00782A2D">
        <w:rPr>
          <w:rFonts w:ascii="Arial" w:hAnsi="Arial" w:cs="Arial"/>
          <w:bCs/>
        </w:rPr>
        <w:tab/>
      </w:r>
    </w:p>
    <w:p w:rsidR="003E4657" w:rsidRPr="00782A2D" w:rsidRDefault="003E4657" w:rsidP="003E4657">
      <w:pPr>
        <w:jc w:val="both"/>
        <w:rPr>
          <w:rFonts w:ascii="Arial" w:hAnsi="Arial" w:cs="Arial"/>
          <w:bCs/>
        </w:rPr>
      </w:pPr>
      <w:r w:rsidRPr="00782A2D">
        <w:rPr>
          <w:rFonts w:ascii="Arial" w:hAnsi="Arial" w:cs="Arial"/>
          <w:bCs/>
        </w:rPr>
        <w:tab/>
        <w:t xml:space="preserve"> г.</w:t>
      </w:r>
    </w:p>
    <w:p w:rsidR="003E4657" w:rsidRPr="00782A2D" w:rsidRDefault="003E4657" w:rsidP="003E4657">
      <w:pPr>
        <w:jc w:val="both"/>
        <w:rPr>
          <w:rFonts w:ascii="Arial" w:hAnsi="Arial" w:cs="Arial"/>
          <w:bCs/>
        </w:rPr>
      </w:pPr>
      <w:r w:rsidRPr="00782A2D">
        <w:rPr>
          <w:rFonts w:ascii="Arial" w:hAnsi="Arial" w:cs="Arial"/>
          <w:bCs/>
        </w:rPr>
        <w:t xml:space="preserve">                                 Ф.И.О. подпись, дата</w:t>
      </w:r>
    </w:p>
    <w:p w:rsidR="003E4657" w:rsidRPr="00782A2D" w:rsidRDefault="003E4657" w:rsidP="003E4657">
      <w:pPr>
        <w:jc w:val="both"/>
        <w:rPr>
          <w:rFonts w:ascii="Arial" w:hAnsi="Arial" w:cs="Arial"/>
          <w:bCs/>
        </w:rPr>
      </w:pPr>
    </w:p>
    <w:p w:rsidR="00782A2D" w:rsidRPr="00782A2D" w:rsidRDefault="00782A2D" w:rsidP="003E4657">
      <w:pPr>
        <w:jc w:val="both"/>
        <w:rPr>
          <w:rFonts w:ascii="Arial" w:hAnsi="Arial" w:cs="Arial"/>
          <w:bCs/>
        </w:rPr>
      </w:pPr>
    </w:p>
    <w:p w:rsidR="00782A2D" w:rsidRPr="00782A2D" w:rsidRDefault="00782A2D" w:rsidP="003E4657">
      <w:pPr>
        <w:jc w:val="both"/>
        <w:rPr>
          <w:rFonts w:ascii="Arial" w:hAnsi="Arial" w:cs="Arial"/>
          <w:bCs/>
        </w:rPr>
      </w:pPr>
    </w:p>
    <w:p w:rsidR="00782A2D" w:rsidRPr="00782A2D" w:rsidRDefault="00782A2D" w:rsidP="003E4657">
      <w:pPr>
        <w:jc w:val="both"/>
        <w:rPr>
          <w:rFonts w:ascii="Arial" w:hAnsi="Arial" w:cs="Arial"/>
          <w:bCs/>
        </w:rPr>
      </w:pPr>
    </w:p>
    <w:p w:rsidR="00782A2D" w:rsidRPr="00782A2D" w:rsidRDefault="00782A2D" w:rsidP="003E4657">
      <w:pPr>
        <w:jc w:val="both"/>
        <w:rPr>
          <w:rFonts w:ascii="Arial" w:hAnsi="Arial" w:cs="Arial"/>
          <w:bCs/>
        </w:rPr>
      </w:pPr>
    </w:p>
    <w:p w:rsidR="00782A2D" w:rsidRPr="00782A2D" w:rsidRDefault="00782A2D" w:rsidP="003E4657">
      <w:pPr>
        <w:jc w:val="both"/>
        <w:rPr>
          <w:rFonts w:ascii="Arial" w:hAnsi="Arial" w:cs="Arial"/>
          <w:bCs/>
        </w:rPr>
      </w:pPr>
    </w:p>
    <w:p w:rsidR="003E4657" w:rsidRPr="00782A2D" w:rsidRDefault="003E4657" w:rsidP="003E4657">
      <w:pPr>
        <w:jc w:val="center"/>
        <w:rPr>
          <w:rFonts w:ascii="Arial" w:hAnsi="Arial" w:cs="Arial"/>
          <w:bCs/>
        </w:rPr>
      </w:pPr>
      <w:r w:rsidRPr="00782A2D">
        <w:rPr>
          <w:rFonts w:ascii="Arial" w:hAnsi="Arial" w:cs="Arial"/>
          <w:bCs/>
        </w:rPr>
        <w:t>Обходной лист</w:t>
      </w:r>
    </w:p>
    <w:p w:rsidR="003E4657" w:rsidRPr="00782A2D" w:rsidRDefault="003E4657" w:rsidP="003E4657">
      <w:pPr>
        <w:jc w:val="center"/>
        <w:rPr>
          <w:rFonts w:ascii="Arial" w:hAnsi="Arial" w:cs="Arial"/>
          <w:bCs/>
        </w:rPr>
      </w:pPr>
      <w:r w:rsidRPr="00782A2D">
        <w:rPr>
          <w:rFonts w:ascii="Arial" w:hAnsi="Arial" w:cs="Arial"/>
          <w:bCs/>
        </w:rPr>
        <w:t>для согласования производства разрытия</w:t>
      </w:r>
    </w:p>
    <w:p w:rsidR="003E4657" w:rsidRPr="00782A2D" w:rsidRDefault="003E4657" w:rsidP="003E4657">
      <w:pPr>
        <w:jc w:val="center"/>
        <w:rPr>
          <w:rFonts w:ascii="Arial" w:hAnsi="Arial" w:cs="Arial"/>
          <w:bCs/>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336"/>
        <w:gridCol w:w="3288"/>
        <w:gridCol w:w="3341"/>
      </w:tblGrid>
      <w:tr w:rsidR="003E4657" w:rsidRPr="00782A2D" w:rsidTr="004B2BE2">
        <w:tc>
          <w:tcPr>
            <w:tcW w:w="3336" w:type="dxa"/>
            <w:tcBorders>
              <w:top w:val="single" w:sz="4" w:space="0" w:color="auto"/>
              <w:bottom w:val="single" w:sz="4" w:space="0" w:color="auto"/>
              <w:right w:val="single" w:sz="4" w:space="0" w:color="auto"/>
            </w:tcBorders>
          </w:tcPr>
          <w:p w:rsidR="003E4657" w:rsidRPr="00782A2D" w:rsidRDefault="003E4657" w:rsidP="003E4657">
            <w:pPr>
              <w:jc w:val="both"/>
              <w:rPr>
                <w:rFonts w:ascii="Arial" w:hAnsi="Arial" w:cs="Arial"/>
                <w:bCs/>
              </w:rPr>
            </w:pPr>
            <w:r w:rsidRPr="00782A2D">
              <w:rPr>
                <w:rFonts w:ascii="Arial" w:hAnsi="Arial" w:cs="Arial"/>
                <w:bCs/>
              </w:rPr>
              <w:t>Наименование организации</w:t>
            </w:r>
          </w:p>
        </w:tc>
        <w:tc>
          <w:tcPr>
            <w:tcW w:w="3288" w:type="dxa"/>
            <w:tcBorders>
              <w:top w:val="single" w:sz="4" w:space="0" w:color="auto"/>
              <w:left w:val="single" w:sz="4" w:space="0" w:color="auto"/>
              <w:bottom w:val="single" w:sz="4" w:space="0" w:color="auto"/>
              <w:right w:val="single" w:sz="4" w:space="0" w:color="auto"/>
            </w:tcBorders>
          </w:tcPr>
          <w:p w:rsidR="003E4657" w:rsidRPr="00782A2D" w:rsidRDefault="003E4657" w:rsidP="003E4657">
            <w:pPr>
              <w:jc w:val="both"/>
              <w:rPr>
                <w:rFonts w:ascii="Arial" w:hAnsi="Arial" w:cs="Arial"/>
                <w:bCs/>
              </w:rPr>
            </w:pPr>
            <w:r w:rsidRPr="00782A2D">
              <w:rPr>
                <w:rFonts w:ascii="Arial" w:hAnsi="Arial" w:cs="Arial"/>
                <w:bCs/>
              </w:rPr>
              <w:t>Адрес Организации, телефон</w:t>
            </w:r>
          </w:p>
        </w:tc>
        <w:tc>
          <w:tcPr>
            <w:tcW w:w="3341" w:type="dxa"/>
            <w:tcBorders>
              <w:top w:val="single" w:sz="4" w:space="0" w:color="auto"/>
              <w:left w:val="single" w:sz="4" w:space="0" w:color="auto"/>
              <w:bottom w:val="single" w:sz="4" w:space="0" w:color="auto"/>
            </w:tcBorders>
          </w:tcPr>
          <w:p w:rsidR="003E4657" w:rsidRPr="00782A2D" w:rsidRDefault="003E4657" w:rsidP="003E4657">
            <w:pPr>
              <w:jc w:val="both"/>
              <w:rPr>
                <w:rFonts w:ascii="Arial" w:hAnsi="Arial" w:cs="Arial"/>
                <w:bCs/>
              </w:rPr>
            </w:pPr>
            <w:r w:rsidRPr="00782A2D">
              <w:rPr>
                <w:rFonts w:ascii="Arial" w:hAnsi="Arial" w:cs="Arial"/>
                <w:bCs/>
              </w:rPr>
              <w:t>Отметка о согласовании</w:t>
            </w:r>
          </w:p>
        </w:tc>
      </w:tr>
      <w:tr w:rsidR="003E4657" w:rsidRPr="00782A2D" w:rsidTr="004B2BE2">
        <w:trPr>
          <w:trHeight w:val="832"/>
        </w:trPr>
        <w:tc>
          <w:tcPr>
            <w:tcW w:w="3336" w:type="dxa"/>
            <w:tcBorders>
              <w:top w:val="single" w:sz="4" w:space="0" w:color="auto"/>
              <w:bottom w:val="single" w:sz="4" w:space="0" w:color="auto"/>
              <w:right w:val="single" w:sz="4" w:space="0" w:color="auto"/>
            </w:tcBorders>
          </w:tcPr>
          <w:p w:rsidR="003E4657" w:rsidRPr="00782A2D" w:rsidRDefault="003E4657" w:rsidP="003E4657">
            <w:pPr>
              <w:jc w:val="both"/>
              <w:rPr>
                <w:rFonts w:ascii="Arial" w:hAnsi="Arial" w:cs="Arial"/>
                <w:bCs/>
              </w:rPr>
            </w:pPr>
          </w:p>
        </w:tc>
        <w:tc>
          <w:tcPr>
            <w:tcW w:w="3288" w:type="dxa"/>
            <w:tcBorders>
              <w:top w:val="single" w:sz="4" w:space="0" w:color="auto"/>
              <w:left w:val="single" w:sz="4" w:space="0" w:color="auto"/>
              <w:bottom w:val="single" w:sz="4" w:space="0" w:color="auto"/>
              <w:right w:val="single" w:sz="4" w:space="0" w:color="auto"/>
            </w:tcBorders>
          </w:tcPr>
          <w:p w:rsidR="003E4657" w:rsidRPr="00782A2D" w:rsidRDefault="003E4657" w:rsidP="003E4657">
            <w:pPr>
              <w:jc w:val="both"/>
              <w:rPr>
                <w:rFonts w:ascii="Arial" w:hAnsi="Arial" w:cs="Arial"/>
                <w:bCs/>
              </w:rPr>
            </w:pPr>
          </w:p>
        </w:tc>
        <w:tc>
          <w:tcPr>
            <w:tcW w:w="3341" w:type="dxa"/>
            <w:tcBorders>
              <w:top w:val="single" w:sz="4" w:space="0" w:color="auto"/>
              <w:left w:val="single" w:sz="4" w:space="0" w:color="auto"/>
              <w:bottom w:val="single" w:sz="4" w:space="0" w:color="auto"/>
            </w:tcBorders>
          </w:tcPr>
          <w:p w:rsidR="003E4657" w:rsidRPr="00782A2D" w:rsidRDefault="003E4657" w:rsidP="003E4657">
            <w:pPr>
              <w:jc w:val="both"/>
              <w:rPr>
                <w:rFonts w:ascii="Arial" w:hAnsi="Arial" w:cs="Arial"/>
                <w:bCs/>
              </w:rPr>
            </w:pPr>
          </w:p>
        </w:tc>
      </w:tr>
      <w:tr w:rsidR="003E4657" w:rsidRPr="00782A2D" w:rsidTr="004B2BE2">
        <w:tc>
          <w:tcPr>
            <w:tcW w:w="3336" w:type="dxa"/>
            <w:tcBorders>
              <w:top w:val="single" w:sz="4" w:space="0" w:color="auto"/>
              <w:bottom w:val="single" w:sz="4" w:space="0" w:color="auto"/>
              <w:right w:val="single" w:sz="4" w:space="0" w:color="auto"/>
            </w:tcBorders>
          </w:tcPr>
          <w:p w:rsidR="003E4657" w:rsidRPr="00782A2D" w:rsidRDefault="003E4657" w:rsidP="003E4657">
            <w:pPr>
              <w:jc w:val="both"/>
              <w:rPr>
                <w:rFonts w:ascii="Arial" w:hAnsi="Arial" w:cs="Arial"/>
                <w:bCs/>
              </w:rPr>
            </w:pPr>
          </w:p>
        </w:tc>
        <w:tc>
          <w:tcPr>
            <w:tcW w:w="3288" w:type="dxa"/>
            <w:tcBorders>
              <w:top w:val="single" w:sz="4" w:space="0" w:color="auto"/>
              <w:left w:val="single" w:sz="4" w:space="0" w:color="auto"/>
              <w:bottom w:val="single" w:sz="4" w:space="0" w:color="auto"/>
              <w:right w:val="single" w:sz="4" w:space="0" w:color="auto"/>
            </w:tcBorders>
          </w:tcPr>
          <w:p w:rsidR="003E4657" w:rsidRPr="00782A2D" w:rsidRDefault="003E4657" w:rsidP="003E4657">
            <w:pPr>
              <w:jc w:val="both"/>
              <w:rPr>
                <w:rFonts w:ascii="Arial" w:hAnsi="Arial" w:cs="Arial"/>
                <w:bCs/>
              </w:rPr>
            </w:pPr>
          </w:p>
        </w:tc>
        <w:tc>
          <w:tcPr>
            <w:tcW w:w="3341" w:type="dxa"/>
            <w:tcBorders>
              <w:top w:val="single" w:sz="4" w:space="0" w:color="auto"/>
              <w:left w:val="single" w:sz="4" w:space="0" w:color="auto"/>
              <w:bottom w:val="single" w:sz="4" w:space="0" w:color="auto"/>
            </w:tcBorders>
          </w:tcPr>
          <w:p w:rsidR="003E4657" w:rsidRPr="00782A2D" w:rsidRDefault="003E4657" w:rsidP="003E4657">
            <w:pPr>
              <w:jc w:val="both"/>
              <w:rPr>
                <w:rFonts w:ascii="Arial" w:hAnsi="Arial" w:cs="Arial"/>
                <w:bCs/>
              </w:rPr>
            </w:pPr>
          </w:p>
        </w:tc>
      </w:tr>
      <w:tr w:rsidR="003E4657" w:rsidRPr="00782A2D" w:rsidTr="004B2BE2">
        <w:tc>
          <w:tcPr>
            <w:tcW w:w="3336" w:type="dxa"/>
            <w:tcBorders>
              <w:top w:val="single" w:sz="4" w:space="0" w:color="auto"/>
              <w:bottom w:val="single" w:sz="4" w:space="0" w:color="auto"/>
              <w:right w:val="single" w:sz="4" w:space="0" w:color="auto"/>
            </w:tcBorders>
          </w:tcPr>
          <w:p w:rsidR="003E4657" w:rsidRPr="00782A2D" w:rsidRDefault="003E4657" w:rsidP="003E4657">
            <w:pPr>
              <w:jc w:val="both"/>
              <w:rPr>
                <w:rFonts w:ascii="Arial" w:hAnsi="Arial" w:cs="Arial"/>
                <w:bCs/>
              </w:rPr>
            </w:pPr>
          </w:p>
        </w:tc>
        <w:tc>
          <w:tcPr>
            <w:tcW w:w="3288" w:type="dxa"/>
            <w:tcBorders>
              <w:top w:val="single" w:sz="4" w:space="0" w:color="auto"/>
              <w:left w:val="single" w:sz="4" w:space="0" w:color="auto"/>
              <w:bottom w:val="single" w:sz="4" w:space="0" w:color="auto"/>
              <w:right w:val="single" w:sz="4" w:space="0" w:color="auto"/>
            </w:tcBorders>
          </w:tcPr>
          <w:p w:rsidR="003E4657" w:rsidRPr="00782A2D" w:rsidRDefault="003E4657" w:rsidP="003E4657">
            <w:pPr>
              <w:jc w:val="both"/>
              <w:rPr>
                <w:rFonts w:ascii="Arial" w:hAnsi="Arial" w:cs="Arial"/>
                <w:bCs/>
              </w:rPr>
            </w:pPr>
          </w:p>
        </w:tc>
        <w:tc>
          <w:tcPr>
            <w:tcW w:w="3341" w:type="dxa"/>
            <w:tcBorders>
              <w:top w:val="single" w:sz="4" w:space="0" w:color="auto"/>
              <w:left w:val="single" w:sz="4" w:space="0" w:color="auto"/>
              <w:bottom w:val="single" w:sz="4" w:space="0" w:color="auto"/>
            </w:tcBorders>
          </w:tcPr>
          <w:p w:rsidR="003E4657" w:rsidRPr="00782A2D" w:rsidRDefault="003E4657" w:rsidP="003E4657">
            <w:pPr>
              <w:jc w:val="both"/>
              <w:rPr>
                <w:rFonts w:ascii="Arial" w:hAnsi="Arial" w:cs="Arial"/>
                <w:bCs/>
              </w:rPr>
            </w:pPr>
          </w:p>
        </w:tc>
      </w:tr>
    </w:tbl>
    <w:p w:rsidR="003E4657" w:rsidRPr="00782A2D" w:rsidRDefault="003E4657" w:rsidP="003E4657">
      <w:pPr>
        <w:jc w:val="both"/>
        <w:rPr>
          <w:rFonts w:ascii="Arial" w:hAnsi="Arial" w:cs="Arial"/>
          <w:bCs/>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67"/>
        <w:gridCol w:w="289"/>
        <w:gridCol w:w="142"/>
        <w:gridCol w:w="2509"/>
        <w:gridCol w:w="1820"/>
        <w:gridCol w:w="280"/>
        <w:gridCol w:w="489"/>
        <w:gridCol w:w="911"/>
        <w:gridCol w:w="840"/>
        <w:gridCol w:w="700"/>
        <w:gridCol w:w="1092"/>
      </w:tblGrid>
      <w:tr w:rsidR="00867BC1" w:rsidRPr="00782A2D" w:rsidTr="00867BC1">
        <w:trPr>
          <w:trHeight w:val="291"/>
        </w:trPr>
        <w:tc>
          <w:tcPr>
            <w:tcW w:w="3507" w:type="dxa"/>
            <w:gridSpan w:val="4"/>
            <w:tcBorders>
              <w:top w:val="nil"/>
              <w:left w:val="nil"/>
              <w:bottom w:val="nil"/>
              <w:right w:val="nil"/>
            </w:tcBorders>
          </w:tcPr>
          <w:p w:rsidR="00867BC1" w:rsidRPr="00782A2D" w:rsidRDefault="00867BC1" w:rsidP="00867BC1">
            <w:pPr>
              <w:jc w:val="both"/>
              <w:rPr>
                <w:rFonts w:ascii="Arial" w:hAnsi="Arial" w:cs="Arial"/>
                <w:bCs/>
              </w:rPr>
            </w:pPr>
          </w:p>
        </w:tc>
        <w:tc>
          <w:tcPr>
            <w:tcW w:w="2100" w:type="dxa"/>
            <w:gridSpan w:val="2"/>
            <w:tcBorders>
              <w:top w:val="nil"/>
              <w:left w:val="nil"/>
              <w:bottom w:val="nil"/>
              <w:right w:val="nil"/>
            </w:tcBorders>
          </w:tcPr>
          <w:p w:rsidR="00867BC1" w:rsidRPr="00782A2D" w:rsidRDefault="00867BC1" w:rsidP="00867BC1">
            <w:pPr>
              <w:jc w:val="both"/>
              <w:rPr>
                <w:rFonts w:ascii="Arial" w:hAnsi="Arial" w:cs="Arial"/>
                <w:bCs/>
              </w:rPr>
            </w:pPr>
          </w:p>
          <w:p w:rsidR="00782A2D" w:rsidRPr="00782A2D" w:rsidRDefault="00782A2D" w:rsidP="00867BC1">
            <w:pPr>
              <w:jc w:val="both"/>
              <w:rPr>
                <w:rFonts w:ascii="Arial" w:hAnsi="Arial" w:cs="Arial"/>
                <w:bCs/>
              </w:rPr>
            </w:pPr>
          </w:p>
        </w:tc>
        <w:tc>
          <w:tcPr>
            <w:tcW w:w="4032" w:type="dxa"/>
            <w:gridSpan w:val="5"/>
            <w:tcBorders>
              <w:top w:val="nil"/>
              <w:left w:val="nil"/>
              <w:bottom w:val="nil"/>
              <w:right w:val="nil"/>
            </w:tcBorders>
          </w:tcPr>
          <w:p w:rsidR="00867BC1" w:rsidRPr="00782A2D" w:rsidRDefault="00867BC1" w:rsidP="00867BC1">
            <w:pPr>
              <w:jc w:val="both"/>
              <w:rPr>
                <w:rFonts w:ascii="Arial" w:hAnsi="Arial" w:cs="Arial"/>
                <w:bCs/>
              </w:rPr>
            </w:pPr>
            <w:r w:rsidRPr="00782A2D">
              <w:rPr>
                <w:rFonts w:ascii="Arial" w:hAnsi="Arial" w:cs="Arial"/>
                <w:bCs/>
              </w:rPr>
              <w:t>Форма 2(для юридических лиц)</w:t>
            </w:r>
          </w:p>
        </w:tc>
      </w:tr>
      <w:tr w:rsidR="00867BC1" w:rsidRPr="00782A2D" w:rsidTr="00867BC1">
        <w:tc>
          <w:tcPr>
            <w:tcW w:w="3507" w:type="dxa"/>
            <w:gridSpan w:val="4"/>
            <w:tcBorders>
              <w:top w:val="nil"/>
              <w:left w:val="nil"/>
              <w:bottom w:val="nil"/>
              <w:right w:val="nil"/>
            </w:tcBorders>
          </w:tcPr>
          <w:p w:rsidR="00867BC1" w:rsidRPr="00782A2D" w:rsidRDefault="00867BC1" w:rsidP="00867BC1">
            <w:pPr>
              <w:jc w:val="both"/>
              <w:rPr>
                <w:rFonts w:ascii="Arial" w:hAnsi="Arial" w:cs="Arial"/>
                <w:bCs/>
              </w:rPr>
            </w:pPr>
          </w:p>
        </w:tc>
        <w:tc>
          <w:tcPr>
            <w:tcW w:w="2100" w:type="dxa"/>
            <w:gridSpan w:val="2"/>
            <w:tcBorders>
              <w:top w:val="nil"/>
              <w:left w:val="nil"/>
              <w:bottom w:val="nil"/>
              <w:right w:val="nil"/>
            </w:tcBorders>
          </w:tcPr>
          <w:p w:rsidR="00867BC1" w:rsidRPr="00782A2D" w:rsidRDefault="00867BC1" w:rsidP="00867BC1">
            <w:pPr>
              <w:jc w:val="both"/>
              <w:rPr>
                <w:rFonts w:ascii="Arial" w:hAnsi="Arial" w:cs="Arial"/>
                <w:bCs/>
              </w:rPr>
            </w:pPr>
          </w:p>
        </w:tc>
        <w:tc>
          <w:tcPr>
            <w:tcW w:w="1400" w:type="dxa"/>
            <w:gridSpan w:val="2"/>
            <w:tcBorders>
              <w:top w:val="nil"/>
              <w:left w:val="nil"/>
              <w:bottom w:val="nil"/>
              <w:right w:val="nil"/>
            </w:tcBorders>
          </w:tcPr>
          <w:p w:rsidR="00867BC1" w:rsidRPr="00782A2D" w:rsidRDefault="00867BC1" w:rsidP="00867BC1">
            <w:pPr>
              <w:jc w:val="both"/>
              <w:rPr>
                <w:rFonts w:ascii="Arial" w:hAnsi="Arial" w:cs="Arial"/>
                <w:bCs/>
              </w:rPr>
            </w:pPr>
          </w:p>
        </w:tc>
        <w:tc>
          <w:tcPr>
            <w:tcW w:w="2632" w:type="dxa"/>
            <w:gridSpan w:val="3"/>
            <w:tcBorders>
              <w:top w:val="nil"/>
              <w:left w:val="nil"/>
              <w:bottom w:val="nil"/>
              <w:right w:val="nil"/>
            </w:tcBorders>
          </w:tcPr>
          <w:p w:rsidR="00867BC1" w:rsidRPr="00782A2D" w:rsidRDefault="00867BC1" w:rsidP="00867BC1">
            <w:pPr>
              <w:jc w:val="both"/>
              <w:rPr>
                <w:rFonts w:ascii="Arial" w:hAnsi="Arial" w:cs="Arial"/>
                <w:bCs/>
              </w:rPr>
            </w:pPr>
          </w:p>
        </w:tc>
      </w:tr>
      <w:tr w:rsidR="00867BC1" w:rsidRPr="00782A2D" w:rsidTr="00867BC1">
        <w:tc>
          <w:tcPr>
            <w:tcW w:w="3507" w:type="dxa"/>
            <w:gridSpan w:val="4"/>
            <w:tcBorders>
              <w:top w:val="nil"/>
              <w:left w:val="nil"/>
              <w:bottom w:val="nil"/>
              <w:right w:val="nil"/>
            </w:tcBorders>
          </w:tcPr>
          <w:p w:rsidR="00867BC1" w:rsidRPr="00782A2D" w:rsidRDefault="00867BC1" w:rsidP="00867BC1">
            <w:pPr>
              <w:jc w:val="both"/>
              <w:rPr>
                <w:rFonts w:ascii="Arial" w:hAnsi="Arial" w:cs="Arial"/>
                <w:bCs/>
              </w:rPr>
            </w:pPr>
          </w:p>
        </w:tc>
        <w:tc>
          <w:tcPr>
            <w:tcW w:w="2100" w:type="dxa"/>
            <w:gridSpan w:val="2"/>
            <w:tcBorders>
              <w:top w:val="nil"/>
              <w:left w:val="nil"/>
              <w:bottom w:val="nil"/>
              <w:right w:val="nil"/>
            </w:tcBorders>
          </w:tcPr>
          <w:p w:rsidR="00867BC1" w:rsidRPr="00782A2D" w:rsidRDefault="00867BC1" w:rsidP="00867BC1">
            <w:pPr>
              <w:jc w:val="both"/>
              <w:rPr>
                <w:rFonts w:ascii="Arial" w:hAnsi="Arial" w:cs="Arial"/>
                <w:bCs/>
              </w:rPr>
            </w:pPr>
            <w:r w:rsidRPr="00782A2D">
              <w:rPr>
                <w:rFonts w:ascii="Arial" w:hAnsi="Arial" w:cs="Arial"/>
                <w:b/>
                <w:bCs/>
              </w:rPr>
              <w:t>Заявление N</w:t>
            </w:r>
          </w:p>
        </w:tc>
        <w:tc>
          <w:tcPr>
            <w:tcW w:w="1400" w:type="dxa"/>
            <w:gridSpan w:val="2"/>
            <w:tcBorders>
              <w:top w:val="nil"/>
              <w:left w:val="nil"/>
              <w:bottom w:val="single" w:sz="4" w:space="0" w:color="auto"/>
              <w:right w:val="nil"/>
            </w:tcBorders>
          </w:tcPr>
          <w:p w:rsidR="00867BC1" w:rsidRPr="00782A2D" w:rsidRDefault="00867BC1" w:rsidP="00867BC1">
            <w:pPr>
              <w:jc w:val="both"/>
              <w:rPr>
                <w:rFonts w:ascii="Arial" w:hAnsi="Arial" w:cs="Arial"/>
                <w:bCs/>
              </w:rPr>
            </w:pPr>
            <w:r w:rsidRPr="00782A2D">
              <w:rPr>
                <w:rFonts w:ascii="Arial" w:hAnsi="Arial" w:cs="Arial"/>
                <w:bCs/>
              </w:rPr>
              <w:t>43</w:t>
            </w:r>
          </w:p>
        </w:tc>
        <w:tc>
          <w:tcPr>
            <w:tcW w:w="2632" w:type="dxa"/>
            <w:gridSpan w:val="3"/>
            <w:tcBorders>
              <w:top w:val="nil"/>
              <w:left w:val="nil"/>
              <w:bottom w:val="nil"/>
              <w:right w:val="nil"/>
            </w:tcBorders>
          </w:tcPr>
          <w:p w:rsidR="00867BC1" w:rsidRPr="00782A2D" w:rsidRDefault="00867BC1" w:rsidP="00867BC1">
            <w:pPr>
              <w:jc w:val="both"/>
              <w:rPr>
                <w:rFonts w:ascii="Arial" w:hAnsi="Arial" w:cs="Arial"/>
                <w:bCs/>
              </w:rPr>
            </w:pPr>
          </w:p>
        </w:tc>
      </w:tr>
      <w:tr w:rsidR="00867BC1" w:rsidRPr="00782A2D" w:rsidTr="00867BC1">
        <w:tc>
          <w:tcPr>
            <w:tcW w:w="9639" w:type="dxa"/>
            <w:gridSpan w:val="11"/>
            <w:tcBorders>
              <w:top w:val="nil"/>
              <w:left w:val="nil"/>
              <w:bottom w:val="nil"/>
              <w:right w:val="nil"/>
            </w:tcBorders>
          </w:tcPr>
          <w:p w:rsidR="00867BC1" w:rsidRPr="00782A2D" w:rsidRDefault="00867BC1" w:rsidP="00867BC1">
            <w:pPr>
              <w:jc w:val="center"/>
              <w:rPr>
                <w:rFonts w:ascii="Arial" w:hAnsi="Arial" w:cs="Arial"/>
                <w:bCs/>
              </w:rPr>
            </w:pPr>
            <w:r w:rsidRPr="00782A2D">
              <w:rPr>
                <w:rFonts w:ascii="Arial" w:hAnsi="Arial" w:cs="Arial"/>
                <w:bCs/>
              </w:rPr>
              <w:t>на предоставление разрешения на осуществление земляных работ</w:t>
            </w:r>
          </w:p>
          <w:p w:rsidR="00867BC1" w:rsidRPr="00782A2D" w:rsidRDefault="00867BC1" w:rsidP="00867BC1">
            <w:pPr>
              <w:jc w:val="both"/>
              <w:rPr>
                <w:rFonts w:ascii="Arial" w:hAnsi="Arial" w:cs="Arial"/>
                <w:bCs/>
              </w:rPr>
            </w:pPr>
          </w:p>
        </w:tc>
      </w:tr>
      <w:tr w:rsidR="00867BC1" w:rsidRPr="00782A2D" w:rsidTr="00867BC1">
        <w:tc>
          <w:tcPr>
            <w:tcW w:w="998" w:type="dxa"/>
            <w:gridSpan w:val="3"/>
            <w:tcBorders>
              <w:top w:val="nil"/>
              <w:left w:val="nil"/>
              <w:bottom w:val="nil"/>
              <w:right w:val="nil"/>
            </w:tcBorders>
          </w:tcPr>
          <w:p w:rsidR="00867BC1" w:rsidRPr="00782A2D" w:rsidRDefault="00867BC1" w:rsidP="00867BC1">
            <w:pPr>
              <w:jc w:val="both"/>
              <w:rPr>
                <w:rFonts w:ascii="Arial" w:hAnsi="Arial" w:cs="Arial"/>
                <w:bCs/>
              </w:rPr>
            </w:pPr>
            <w:r w:rsidRPr="00782A2D">
              <w:rPr>
                <w:rFonts w:ascii="Arial" w:hAnsi="Arial" w:cs="Arial"/>
                <w:bCs/>
              </w:rPr>
              <w:t>1)</w:t>
            </w:r>
          </w:p>
        </w:tc>
        <w:tc>
          <w:tcPr>
            <w:tcW w:w="8641" w:type="dxa"/>
            <w:gridSpan w:val="8"/>
            <w:tcBorders>
              <w:top w:val="nil"/>
              <w:left w:val="nil"/>
              <w:bottom w:val="nil"/>
              <w:right w:val="nil"/>
            </w:tcBorders>
          </w:tcPr>
          <w:p w:rsidR="00867BC1" w:rsidRPr="00782A2D" w:rsidRDefault="00867BC1" w:rsidP="00867BC1">
            <w:pPr>
              <w:jc w:val="both"/>
              <w:rPr>
                <w:rFonts w:ascii="Arial" w:hAnsi="Arial" w:cs="Arial"/>
                <w:bCs/>
              </w:rPr>
            </w:pPr>
            <w:r w:rsidRPr="00782A2D">
              <w:rPr>
                <w:rFonts w:ascii="Arial" w:hAnsi="Arial" w:cs="Arial"/>
                <w:bCs/>
              </w:rPr>
              <w:t>Прошу выдать разрешение на производство работ, по адресу:</w:t>
            </w:r>
          </w:p>
        </w:tc>
      </w:tr>
      <w:tr w:rsidR="00867BC1" w:rsidRPr="00782A2D" w:rsidTr="00867BC1">
        <w:tc>
          <w:tcPr>
            <w:tcW w:w="9639" w:type="dxa"/>
            <w:gridSpan w:val="11"/>
            <w:tcBorders>
              <w:top w:val="nil"/>
              <w:left w:val="nil"/>
              <w:bottom w:val="single" w:sz="4" w:space="0" w:color="auto"/>
              <w:right w:val="nil"/>
            </w:tcBorders>
          </w:tcPr>
          <w:p w:rsidR="00867BC1" w:rsidRPr="00782A2D" w:rsidRDefault="00867BC1" w:rsidP="00867BC1">
            <w:pPr>
              <w:jc w:val="both"/>
              <w:rPr>
                <w:rFonts w:ascii="Arial" w:hAnsi="Arial" w:cs="Arial"/>
                <w:bCs/>
              </w:rPr>
            </w:pPr>
          </w:p>
        </w:tc>
      </w:tr>
      <w:tr w:rsidR="00867BC1" w:rsidRPr="00782A2D" w:rsidTr="00867BC1">
        <w:tc>
          <w:tcPr>
            <w:tcW w:w="9639" w:type="dxa"/>
            <w:gridSpan w:val="11"/>
            <w:tcBorders>
              <w:top w:val="single" w:sz="4" w:space="0" w:color="auto"/>
              <w:left w:val="nil"/>
              <w:bottom w:val="nil"/>
              <w:right w:val="nil"/>
            </w:tcBorders>
          </w:tcPr>
          <w:p w:rsidR="00867BC1" w:rsidRPr="00782A2D" w:rsidRDefault="00867BC1" w:rsidP="00867BC1">
            <w:pPr>
              <w:jc w:val="both"/>
              <w:rPr>
                <w:rFonts w:ascii="Arial" w:hAnsi="Arial" w:cs="Arial"/>
                <w:bCs/>
              </w:rPr>
            </w:pPr>
            <w:r w:rsidRPr="00782A2D">
              <w:rPr>
                <w:rFonts w:ascii="Arial" w:hAnsi="Arial" w:cs="Arial"/>
                <w:bCs/>
              </w:rPr>
              <w:t>(адрес объекта)</w:t>
            </w:r>
          </w:p>
        </w:tc>
      </w:tr>
      <w:tr w:rsidR="00867BC1" w:rsidRPr="00782A2D" w:rsidTr="00867BC1">
        <w:tc>
          <w:tcPr>
            <w:tcW w:w="9639" w:type="dxa"/>
            <w:gridSpan w:val="11"/>
            <w:tcBorders>
              <w:top w:val="nil"/>
              <w:left w:val="nil"/>
              <w:bottom w:val="single" w:sz="4" w:space="0" w:color="auto"/>
              <w:right w:val="nil"/>
            </w:tcBorders>
          </w:tcPr>
          <w:p w:rsidR="00867BC1" w:rsidRPr="00782A2D" w:rsidRDefault="00867BC1" w:rsidP="00867BC1">
            <w:pPr>
              <w:jc w:val="both"/>
              <w:rPr>
                <w:rFonts w:ascii="Arial" w:hAnsi="Arial" w:cs="Arial"/>
                <w:bCs/>
              </w:rPr>
            </w:pPr>
            <w:r w:rsidRPr="00782A2D">
              <w:rPr>
                <w:rFonts w:ascii="Arial" w:hAnsi="Arial" w:cs="Arial"/>
                <w:bCs/>
              </w:rPr>
              <w:t>Прокладка газопровода</w:t>
            </w:r>
          </w:p>
        </w:tc>
      </w:tr>
      <w:tr w:rsidR="00867BC1" w:rsidRPr="00782A2D" w:rsidTr="00867BC1">
        <w:tc>
          <w:tcPr>
            <w:tcW w:w="9639" w:type="dxa"/>
            <w:gridSpan w:val="11"/>
            <w:tcBorders>
              <w:top w:val="single" w:sz="4" w:space="0" w:color="auto"/>
              <w:left w:val="nil"/>
              <w:bottom w:val="nil"/>
              <w:right w:val="nil"/>
            </w:tcBorders>
          </w:tcPr>
          <w:p w:rsidR="00867BC1" w:rsidRPr="00782A2D" w:rsidRDefault="00867BC1" w:rsidP="00867BC1">
            <w:pPr>
              <w:jc w:val="both"/>
              <w:rPr>
                <w:rFonts w:ascii="Arial" w:hAnsi="Arial" w:cs="Arial"/>
                <w:bCs/>
              </w:rPr>
            </w:pPr>
            <w:r w:rsidRPr="00782A2D">
              <w:rPr>
                <w:rFonts w:ascii="Arial" w:hAnsi="Arial" w:cs="Arial"/>
                <w:bCs/>
              </w:rPr>
              <w:t>(вид работ)</w:t>
            </w:r>
          </w:p>
        </w:tc>
      </w:tr>
      <w:tr w:rsidR="00867BC1" w:rsidRPr="00782A2D" w:rsidTr="00867BC1">
        <w:tc>
          <w:tcPr>
            <w:tcW w:w="856" w:type="dxa"/>
            <w:gridSpan w:val="2"/>
            <w:tcBorders>
              <w:top w:val="nil"/>
              <w:left w:val="nil"/>
              <w:bottom w:val="nil"/>
              <w:right w:val="nil"/>
            </w:tcBorders>
          </w:tcPr>
          <w:p w:rsidR="00867BC1" w:rsidRPr="00782A2D" w:rsidRDefault="00867BC1" w:rsidP="00867BC1">
            <w:pPr>
              <w:jc w:val="both"/>
              <w:rPr>
                <w:rFonts w:ascii="Arial" w:hAnsi="Arial" w:cs="Arial"/>
                <w:bCs/>
              </w:rPr>
            </w:pPr>
            <w:r w:rsidRPr="00782A2D">
              <w:rPr>
                <w:rFonts w:ascii="Arial" w:hAnsi="Arial" w:cs="Arial"/>
                <w:bCs/>
              </w:rPr>
              <w:t>2)</w:t>
            </w:r>
          </w:p>
        </w:tc>
        <w:tc>
          <w:tcPr>
            <w:tcW w:w="4471" w:type="dxa"/>
            <w:gridSpan w:val="3"/>
            <w:tcBorders>
              <w:top w:val="nil"/>
              <w:left w:val="nil"/>
              <w:bottom w:val="nil"/>
              <w:right w:val="nil"/>
            </w:tcBorders>
          </w:tcPr>
          <w:p w:rsidR="00867BC1" w:rsidRPr="00782A2D" w:rsidRDefault="00867BC1" w:rsidP="00867BC1">
            <w:pPr>
              <w:jc w:val="both"/>
              <w:rPr>
                <w:rFonts w:ascii="Arial" w:hAnsi="Arial" w:cs="Arial"/>
                <w:bCs/>
              </w:rPr>
            </w:pPr>
            <w:r w:rsidRPr="00782A2D">
              <w:rPr>
                <w:rFonts w:ascii="Arial" w:hAnsi="Arial" w:cs="Arial"/>
                <w:bCs/>
              </w:rPr>
              <w:t>Работы будет выполнять:</w:t>
            </w:r>
          </w:p>
        </w:tc>
        <w:tc>
          <w:tcPr>
            <w:tcW w:w="4312" w:type="dxa"/>
            <w:gridSpan w:val="6"/>
            <w:tcBorders>
              <w:top w:val="nil"/>
              <w:left w:val="nil"/>
              <w:bottom w:val="single" w:sz="4" w:space="0" w:color="auto"/>
              <w:right w:val="nil"/>
            </w:tcBorders>
          </w:tcPr>
          <w:p w:rsidR="00867BC1" w:rsidRPr="00782A2D" w:rsidRDefault="00867BC1" w:rsidP="00867BC1">
            <w:pPr>
              <w:jc w:val="both"/>
              <w:rPr>
                <w:rFonts w:ascii="Arial" w:hAnsi="Arial" w:cs="Arial"/>
                <w:bCs/>
              </w:rPr>
            </w:pPr>
          </w:p>
        </w:tc>
      </w:tr>
      <w:tr w:rsidR="00867BC1" w:rsidRPr="00782A2D" w:rsidTr="00867BC1">
        <w:tc>
          <w:tcPr>
            <w:tcW w:w="9639" w:type="dxa"/>
            <w:gridSpan w:val="11"/>
            <w:tcBorders>
              <w:top w:val="single" w:sz="4" w:space="0" w:color="auto"/>
              <w:left w:val="nil"/>
              <w:bottom w:val="single" w:sz="4" w:space="0" w:color="auto"/>
              <w:right w:val="nil"/>
            </w:tcBorders>
          </w:tcPr>
          <w:p w:rsidR="00867BC1" w:rsidRPr="00782A2D" w:rsidRDefault="00867BC1" w:rsidP="00867BC1">
            <w:pPr>
              <w:jc w:val="both"/>
              <w:rPr>
                <w:rFonts w:ascii="Arial" w:hAnsi="Arial" w:cs="Arial"/>
                <w:bCs/>
              </w:rPr>
            </w:pPr>
          </w:p>
        </w:tc>
      </w:tr>
      <w:tr w:rsidR="00867BC1" w:rsidRPr="00782A2D" w:rsidTr="00867BC1">
        <w:tc>
          <w:tcPr>
            <w:tcW w:w="9639" w:type="dxa"/>
            <w:gridSpan w:val="11"/>
            <w:tcBorders>
              <w:top w:val="single" w:sz="4" w:space="0" w:color="auto"/>
              <w:left w:val="nil"/>
              <w:bottom w:val="nil"/>
              <w:right w:val="nil"/>
            </w:tcBorders>
          </w:tcPr>
          <w:p w:rsidR="00867BC1" w:rsidRPr="00782A2D" w:rsidRDefault="00867BC1" w:rsidP="00867BC1">
            <w:pPr>
              <w:jc w:val="both"/>
              <w:rPr>
                <w:rFonts w:ascii="Arial" w:hAnsi="Arial" w:cs="Arial"/>
                <w:bCs/>
              </w:rPr>
            </w:pPr>
            <w:r w:rsidRPr="00782A2D">
              <w:rPr>
                <w:rFonts w:ascii="Arial" w:hAnsi="Arial" w:cs="Arial"/>
                <w:bCs/>
              </w:rPr>
              <w:t>(наименование организации, исполняющей строительно-монтажные работы, юридический адрес, Ф.И.О. руководителя)</w:t>
            </w:r>
          </w:p>
        </w:tc>
      </w:tr>
      <w:tr w:rsidR="00867BC1" w:rsidRPr="00782A2D" w:rsidTr="00867BC1">
        <w:tc>
          <w:tcPr>
            <w:tcW w:w="567" w:type="dxa"/>
            <w:tcBorders>
              <w:top w:val="nil"/>
              <w:left w:val="nil"/>
              <w:bottom w:val="nil"/>
              <w:right w:val="nil"/>
            </w:tcBorders>
          </w:tcPr>
          <w:p w:rsidR="00867BC1" w:rsidRPr="00782A2D" w:rsidRDefault="00867BC1" w:rsidP="00867BC1">
            <w:pPr>
              <w:jc w:val="both"/>
              <w:rPr>
                <w:rFonts w:ascii="Arial" w:hAnsi="Arial" w:cs="Arial"/>
                <w:bCs/>
              </w:rPr>
            </w:pPr>
            <w:r w:rsidRPr="00782A2D">
              <w:rPr>
                <w:rFonts w:ascii="Arial" w:hAnsi="Arial" w:cs="Arial"/>
                <w:bCs/>
              </w:rPr>
              <w:t>3)</w:t>
            </w:r>
          </w:p>
        </w:tc>
        <w:tc>
          <w:tcPr>
            <w:tcW w:w="5529" w:type="dxa"/>
            <w:gridSpan w:val="6"/>
            <w:tcBorders>
              <w:top w:val="nil"/>
              <w:left w:val="nil"/>
              <w:bottom w:val="nil"/>
              <w:right w:val="nil"/>
            </w:tcBorders>
          </w:tcPr>
          <w:p w:rsidR="00867BC1" w:rsidRPr="00782A2D" w:rsidRDefault="00867BC1" w:rsidP="00867BC1">
            <w:pPr>
              <w:jc w:val="both"/>
              <w:rPr>
                <w:rFonts w:ascii="Arial" w:hAnsi="Arial" w:cs="Arial"/>
                <w:bCs/>
              </w:rPr>
            </w:pPr>
            <w:r w:rsidRPr="00782A2D">
              <w:rPr>
                <w:rFonts w:ascii="Arial" w:hAnsi="Arial" w:cs="Arial"/>
                <w:bCs/>
              </w:rPr>
              <w:t>Срок исполнения работ прошу установить с</w:t>
            </w:r>
            <w:r w:rsidRPr="00782A2D">
              <w:rPr>
                <w:rFonts w:ascii="Arial" w:hAnsi="Arial" w:cs="Arial"/>
                <w:bCs/>
              </w:rPr>
              <w:tab/>
            </w:r>
          </w:p>
        </w:tc>
        <w:tc>
          <w:tcPr>
            <w:tcW w:w="1751" w:type="dxa"/>
            <w:gridSpan w:val="2"/>
            <w:tcBorders>
              <w:top w:val="nil"/>
              <w:left w:val="nil"/>
              <w:bottom w:val="single" w:sz="4" w:space="0" w:color="auto"/>
              <w:right w:val="nil"/>
            </w:tcBorders>
          </w:tcPr>
          <w:p w:rsidR="00867BC1" w:rsidRPr="00782A2D" w:rsidRDefault="00867BC1" w:rsidP="00867BC1">
            <w:pPr>
              <w:jc w:val="both"/>
              <w:rPr>
                <w:rFonts w:ascii="Arial" w:hAnsi="Arial" w:cs="Arial"/>
                <w:bCs/>
              </w:rPr>
            </w:pPr>
          </w:p>
        </w:tc>
        <w:tc>
          <w:tcPr>
            <w:tcW w:w="700" w:type="dxa"/>
            <w:tcBorders>
              <w:top w:val="nil"/>
              <w:left w:val="nil"/>
              <w:bottom w:val="nil"/>
              <w:right w:val="nil"/>
            </w:tcBorders>
          </w:tcPr>
          <w:p w:rsidR="00867BC1" w:rsidRPr="00782A2D" w:rsidRDefault="00867BC1" w:rsidP="00867BC1">
            <w:pPr>
              <w:jc w:val="both"/>
              <w:rPr>
                <w:rFonts w:ascii="Arial" w:hAnsi="Arial" w:cs="Arial"/>
                <w:bCs/>
              </w:rPr>
            </w:pPr>
            <w:r w:rsidRPr="00782A2D">
              <w:rPr>
                <w:rFonts w:ascii="Arial" w:hAnsi="Arial" w:cs="Arial"/>
                <w:bCs/>
              </w:rPr>
              <w:t>по</w:t>
            </w:r>
          </w:p>
        </w:tc>
        <w:tc>
          <w:tcPr>
            <w:tcW w:w="1092" w:type="dxa"/>
            <w:tcBorders>
              <w:top w:val="nil"/>
              <w:left w:val="nil"/>
              <w:bottom w:val="single" w:sz="4" w:space="0" w:color="auto"/>
              <w:right w:val="nil"/>
            </w:tcBorders>
          </w:tcPr>
          <w:p w:rsidR="00867BC1" w:rsidRPr="00782A2D" w:rsidRDefault="00867BC1" w:rsidP="00867BC1">
            <w:pPr>
              <w:jc w:val="both"/>
              <w:rPr>
                <w:rFonts w:ascii="Arial" w:hAnsi="Arial" w:cs="Arial"/>
                <w:bCs/>
              </w:rPr>
            </w:pPr>
          </w:p>
        </w:tc>
      </w:tr>
      <w:tr w:rsidR="00867BC1" w:rsidRPr="00782A2D" w:rsidTr="00867BC1">
        <w:tc>
          <w:tcPr>
            <w:tcW w:w="567" w:type="dxa"/>
            <w:tcBorders>
              <w:top w:val="nil"/>
              <w:left w:val="nil"/>
              <w:bottom w:val="nil"/>
              <w:right w:val="nil"/>
            </w:tcBorders>
          </w:tcPr>
          <w:p w:rsidR="00867BC1" w:rsidRPr="00782A2D" w:rsidRDefault="00867BC1" w:rsidP="00867BC1">
            <w:pPr>
              <w:jc w:val="both"/>
              <w:rPr>
                <w:rFonts w:ascii="Arial" w:hAnsi="Arial" w:cs="Arial"/>
                <w:bCs/>
              </w:rPr>
            </w:pPr>
            <w:r w:rsidRPr="00782A2D">
              <w:rPr>
                <w:rFonts w:ascii="Arial" w:hAnsi="Arial" w:cs="Arial"/>
                <w:bCs/>
              </w:rPr>
              <w:t>4)</w:t>
            </w:r>
          </w:p>
        </w:tc>
        <w:tc>
          <w:tcPr>
            <w:tcW w:w="9072" w:type="dxa"/>
            <w:gridSpan w:val="10"/>
            <w:tcBorders>
              <w:top w:val="nil"/>
              <w:left w:val="nil"/>
              <w:bottom w:val="nil"/>
              <w:right w:val="nil"/>
            </w:tcBorders>
          </w:tcPr>
          <w:p w:rsidR="00867BC1" w:rsidRPr="00782A2D" w:rsidRDefault="00867BC1" w:rsidP="00867BC1">
            <w:pPr>
              <w:jc w:val="both"/>
              <w:rPr>
                <w:rFonts w:ascii="Arial" w:hAnsi="Arial" w:cs="Arial"/>
                <w:bCs/>
              </w:rPr>
            </w:pPr>
            <w:r w:rsidRPr="00782A2D">
              <w:rPr>
                <w:rFonts w:ascii="Arial" w:hAnsi="Arial" w:cs="Arial"/>
                <w:bCs/>
              </w:rPr>
              <w:t>Ответственный за производство строительно-монтажных работ:</w:t>
            </w:r>
          </w:p>
        </w:tc>
      </w:tr>
      <w:tr w:rsidR="00867BC1" w:rsidRPr="00782A2D" w:rsidTr="00867BC1">
        <w:tc>
          <w:tcPr>
            <w:tcW w:w="9639" w:type="dxa"/>
            <w:gridSpan w:val="11"/>
            <w:tcBorders>
              <w:top w:val="nil"/>
              <w:left w:val="nil"/>
              <w:bottom w:val="single" w:sz="4" w:space="0" w:color="auto"/>
              <w:right w:val="nil"/>
            </w:tcBorders>
          </w:tcPr>
          <w:p w:rsidR="00867BC1" w:rsidRPr="00782A2D" w:rsidRDefault="00867BC1" w:rsidP="00867BC1">
            <w:pPr>
              <w:jc w:val="both"/>
              <w:rPr>
                <w:rFonts w:ascii="Arial" w:hAnsi="Arial" w:cs="Arial"/>
                <w:bCs/>
              </w:rPr>
            </w:pPr>
          </w:p>
        </w:tc>
      </w:tr>
      <w:tr w:rsidR="00867BC1" w:rsidRPr="00782A2D" w:rsidTr="00867BC1">
        <w:tc>
          <w:tcPr>
            <w:tcW w:w="9639" w:type="dxa"/>
            <w:gridSpan w:val="11"/>
            <w:tcBorders>
              <w:top w:val="single" w:sz="4" w:space="0" w:color="auto"/>
              <w:left w:val="nil"/>
              <w:bottom w:val="nil"/>
              <w:right w:val="nil"/>
            </w:tcBorders>
          </w:tcPr>
          <w:p w:rsidR="00867BC1" w:rsidRPr="00782A2D" w:rsidRDefault="00867BC1" w:rsidP="00867BC1">
            <w:pPr>
              <w:jc w:val="both"/>
              <w:rPr>
                <w:rFonts w:ascii="Arial" w:hAnsi="Arial" w:cs="Arial"/>
                <w:bCs/>
              </w:rPr>
            </w:pPr>
            <w:r w:rsidRPr="00782A2D">
              <w:rPr>
                <w:rFonts w:ascii="Arial" w:hAnsi="Arial" w:cs="Arial"/>
                <w:bCs/>
              </w:rPr>
              <w:t>(наименование организации, исполняющей строительно-монтажные работы, юридический адрес, Ф.И.О. руководителя)</w:t>
            </w:r>
          </w:p>
        </w:tc>
      </w:tr>
    </w:tbl>
    <w:p w:rsidR="00867BC1" w:rsidRPr="00782A2D" w:rsidRDefault="00867BC1" w:rsidP="003E4657">
      <w:pPr>
        <w:jc w:val="both"/>
        <w:rPr>
          <w:rFonts w:ascii="Arial" w:hAnsi="Arial" w:cs="Arial"/>
          <w:bCs/>
        </w:rPr>
      </w:pP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692"/>
        <w:gridCol w:w="846"/>
        <w:gridCol w:w="847"/>
        <w:gridCol w:w="282"/>
        <w:gridCol w:w="564"/>
        <w:gridCol w:w="846"/>
        <w:gridCol w:w="1410"/>
        <w:gridCol w:w="283"/>
        <w:gridCol w:w="845"/>
        <w:gridCol w:w="142"/>
        <w:gridCol w:w="705"/>
        <w:gridCol w:w="1319"/>
      </w:tblGrid>
      <w:tr w:rsidR="00867BC1" w:rsidRPr="00782A2D" w:rsidTr="007F2E6B">
        <w:trPr>
          <w:trHeight w:val="728"/>
        </w:trPr>
        <w:tc>
          <w:tcPr>
            <w:tcW w:w="9781" w:type="dxa"/>
            <w:gridSpan w:val="12"/>
            <w:tcBorders>
              <w:top w:val="nil"/>
              <w:left w:val="nil"/>
              <w:bottom w:val="nil"/>
              <w:right w:val="nil"/>
            </w:tcBorders>
          </w:tcPr>
          <w:p w:rsidR="00867BC1" w:rsidRPr="00782A2D" w:rsidRDefault="00867BC1" w:rsidP="00867BC1">
            <w:pPr>
              <w:ind w:left="360"/>
              <w:jc w:val="center"/>
              <w:rPr>
                <w:rFonts w:ascii="Arial" w:hAnsi="Arial" w:cs="Arial"/>
                <w:b/>
                <w:bCs/>
              </w:rPr>
            </w:pPr>
            <w:r w:rsidRPr="00782A2D">
              <w:rPr>
                <w:rFonts w:ascii="Arial" w:hAnsi="Arial" w:cs="Arial"/>
                <w:b/>
                <w:bCs/>
              </w:rPr>
              <w:lastRenderedPageBreak/>
              <w:t>Обязательство по восстановлению разрытия</w:t>
            </w:r>
          </w:p>
        </w:tc>
      </w:tr>
      <w:tr w:rsidR="00867BC1" w:rsidRPr="00782A2D" w:rsidTr="007F2E6B">
        <w:trPr>
          <w:trHeight w:val="68"/>
        </w:trPr>
        <w:tc>
          <w:tcPr>
            <w:tcW w:w="9781" w:type="dxa"/>
            <w:gridSpan w:val="12"/>
            <w:tcBorders>
              <w:top w:val="nil"/>
              <w:left w:val="nil"/>
              <w:bottom w:val="nil"/>
              <w:right w:val="nil"/>
            </w:tcBorders>
          </w:tcPr>
          <w:p w:rsidR="00867BC1" w:rsidRPr="00782A2D" w:rsidRDefault="00867BC1" w:rsidP="00867BC1">
            <w:pPr>
              <w:jc w:val="both"/>
              <w:rPr>
                <w:rFonts w:ascii="Arial" w:hAnsi="Arial" w:cs="Arial"/>
                <w:bCs/>
              </w:rPr>
            </w:pPr>
          </w:p>
        </w:tc>
      </w:tr>
      <w:tr w:rsidR="00867BC1" w:rsidRPr="00782A2D" w:rsidTr="007F2E6B">
        <w:trPr>
          <w:trHeight w:val="257"/>
        </w:trPr>
        <w:tc>
          <w:tcPr>
            <w:tcW w:w="9781" w:type="dxa"/>
            <w:gridSpan w:val="12"/>
            <w:tcBorders>
              <w:top w:val="nil"/>
              <w:left w:val="nil"/>
              <w:bottom w:val="nil"/>
              <w:right w:val="nil"/>
            </w:tcBorders>
          </w:tcPr>
          <w:p w:rsidR="00867BC1" w:rsidRPr="00782A2D" w:rsidRDefault="00867BC1" w:rsidP="00867BC1">
            <w:pPr>
              <w:jc w:val="both"/>
              <w:rPr>
                <w:rFonts w:ascii="Arial" w:hAnsi="Arial" w:cs="Arial"/>
                <w:bCs/>
              </w:rPr>
            </w:pPr>
            <w:r w:rsidRPr="00782A2D">
              <w:rPr>
                <w:rFonts w:ascii="Arial" w:hAnsi="Arial" w:cs="Arial"/>
                <w:bCs/>
              </w:rPr>
              <w:t>При выполнении работ по разрытию</w:t>
            </w:r>
          </w:p>
        </w:tc>
      </w:tr>
      <w:tr w:rsidR="00867BC1" w:rsidRPr="00782A2D" w:rsidTr="007F2E6B">
        <w:trPr>
          <w:trHeight w:val="257"/>
        </w:trPr>
        <w:tc>
          <w:tcPr>
            <w:tcW w:w="9781" w:type="dxa"/>
            <w:gridSpan w:val="12"/>
            <w:tcBorders>
              <w:top w:val="single" w:sz="4" w:space="0" w:color="auto"/>
              <w:left w:val="nil"/>
              <w:bottom w:val="nil"/>
              <w:right w:val="nil"/>
            </w:tcBorders>
          </w:tcPr>
          <w:p w:rsidR="00867BC1" w:rsidRPr="00782A2D" w:rsidRDefault="00867BC1" w:rsidP="00867BC1">
            <w:pPr>
              <w:jc w:val="both"/>
              <w:rPr>
                <w:rFonts w:ascii="Arial" w:hAnsi="Arial" w:cs="Arial"/>
                <w:bCs/>
              </w:rPr>
            </w:pPr>
            <w:r w:rsidRPr="00782A2D">
              <w:rPr>
                <w:rFonts w:ascii="Arial" w:hAnsi="Arial" w:cs="Arial"/>
                <w:bCs/>
              </w:rPr>
              <w:t>(адрес объекта)</w:t>
            </w:r>
          </w:p>
        </w:tc>
      </w:tr>
      <w:tr w:rsidR="0096638A" w:rsidRPr="00782A2D" w:rsidTr="007F2E6B">
        <w:trPr>
          <w:trHeight w:val="2629"/>
        </w:trPr>
        <w:tc>
          <w:tcPr>
            <w:tcW w:w="9781" w:type="dxa"/>
            <w:gridSpan w:val="12"/>
            <w:tcBorders>
              <w:top w:val="nil"/>
              <w:left w:val="nil"/>
              <w:bottom w:val="nil"/>
              <w:right w:val="nil"/>
            </w:tcBorders>
          </w:tcPr>
          <w:p w:rsidR="00867BC1" w:rsidRPr="00782A2D" w:rsidRDefault="00867BC1" w:rsidP="00867BC1">
            <w:pPr>
              <w:jc w:val="both"/>
              <w:rPr>
                <w:rFonts w:ascii="Arial" w:hAnsi="Arial" w:cs="Arial"/>
                <w:bCs/>
              </w:rPr>
            </w:pPr>
            <w:r w:rsidRPr="00782A2D">
              <w:rPr>
                <w:rFonts w:ascii="Arial" w:hAnsi="Arial" w:cs="Arial"/>
                <w:bCs/>
              </w:rPr>
              <w:t>Лицо, ответственное за восстановление разрытия, гарантирует качество работ при восстановлении асфальто-бетонного покрытия в течение двух лет и одного года при восстановлении песчано-гравийного покрытия.</w:t>
            </w:r>
          </w:p>
          <w:p w:rsidR="00867BC1" w:rsidRPr="00782A2D" w:rsidRDefault="00867BC1" w:rsidP="00867BC1">
            <w:pPr>
              <w:jc w:val="both"/>
              <w:rPr>
                <w:rFonts w:ascii="Arial" w:hAnsi="Arial" w:cs="Arial"/>
                <w:bCs/>
              </w:rPr>
            </w:pPr>
            <w:r w:rsidRPr="00782A2D">
              <w:rPr>
                <w:rFonts w:ascii="Arial" w:hAnsi="Arial" w:cs="Arial"/>
                <w:bCs/>
              </w:rPr>
              <w:t>Ответственность за восстановление данного разрытия в полном объеме возложена на:</w:t>
            </w:r>
          </w:p>
        </w:tc>
      </w:tr>
      <w:tr w:rsidR="0096638A" w:rsidRPr="00782A2D" w:rsidTr="007F2E6B">
        <w:trPr>
          <w:trHeight w:val="271"/>
        </w:trPr>
        <w:tc>
          <w:tcPr>
            <w:tcW w:w="3667" w:type="dxa"/>
            <w:gridSpan w:val="4"/>
            <w:tcBorders>
              <w:top w:val="nil"/>
              <w:left w:val="nil"/>
              <w:bottom w:val="nil"/>
              <w:right w:val="nil"/>
            </w:tcBorders>
          </w:tcPr>
          <w:p w:rsidR="00867BC1" w:rsidRPr="00782A2D" w:rsidRDefault="00867BC1" w:rsidP="00867BC1">
            <w:pPr>
              <w:jc w:val="both"/>
              <w:rPr>
                <w:rFonts w:ascii="Arial" w:hAnsi="Arial" w:cs="Arial"/>
                <w:bCs/>
              </w:rPr>
            </w:pPr>
            <w:r w:rsidRPr="00782A2D">
              <w:rPr>
                <w:rFonts w:ascii="Arial" w:hAnsi="Arial" w:cs="Arial"/>
                <w:bCs/>
              </w:rPr>
              <w:t>Наименование предприятия</w:t>
            </w:r>
          </w:p>
        </w:tc>
        <w:tc>
          <w:tcPr>
            <w:tcW w:w="6114" w:type="dxa"/>
            <w:gridSpan w:val="8"/>
            <w:tcBorders>
              <w:top w:val="nil"/>
              <w:left w:val="nil"/>
              <w:bottom w:val="single" w:sz="4" w:space="0" w:color="auto"/>
              <w:right w:val="nil"/>
            </w:tcBorders>
          </w:tcPr>
          <w:p w:rsidR="00867BC1" w:rsidRPr="00782A2D" w:rsidRDefault="00867BC1" w:rsidP="00867BC1">
            <w:pPr>
              <w:jc w:val="both"/>
              <w:rPr>
                <w:rFonts w:ascii="Arial" w:hAnsi="Arial" w:cs="Arial"/>
                <w:bCs/>
              </w:rPr>
            </w:pPr>
          </w:p>
        </w:tc>
      </w:tr>
      <w:tr w:rsidR="0096638A" w:rsidRPr="00782A2D" w:rsidTr="007F2E6B">
        <w:trPr>
          <w:trHeight w:val="257"/>
        </w:trPr>
        <w:tc>
          <w:tcPr>
            <w:tcW w:w="4231" w:type="dxa"/>
            <w:gridSpan w:val="5"/>
            <w:tcBorders>
              <w:top w:val="nil"/>
              <w:left w:val="nil"/>
              <w:bottom w:val="nil"/>
              <w:right w:val="nil"/>
            </w:tcBorders>
          </w:tcPr>
          <w:p w:rsidR="00867BC1" w:rsidRPr="00782A2D" w:rsidRDefault="007F2E6B" w:rsidP="00867BC1">
            <w:pPr>
              <w:jc w:val="both"/>
              <w:rPr>
                <w:rFonts w:ascii="Arial" w:hAnsi="Arial" w:cs="Arial"/>
                <w:bCs/>
              </w:rPr>
            </w:pPr>
            <w:r w:rsidRPr="00782A2D">
              <w:rPr>
                <w:rFonts w:ascii="Arial" w:hAnsi="Arial" w:cs="Arial"/>
                <w:bCs/>
              </w:rPr>
              <w:t>Свидетельство</w:t>
            </w:r>
            <w:r w:rsidR="00867BC1" w:rsidRPr="00782A2D">
              <w:rPr>
                <w:rFonts w:ascii="Arial" w:hAnsi="Arial" w:cs="Arial"/>
                <w:bCs/>
              </w:rPr>
              <w:t xml:space="preserve"> регистрации</w:t>
            </w:r>
            <w:r w:rsidRPr="00782A2D">
              <w:rPr>
                <w:rFonts w:ascii="Arial" w:hAnsi="Arial" w:cs="Arial"/>
                <w:bCs/>
              </w:rPr>
              <w:t>0000</w:t>
            </w:r>
          </w:p>
        </w:tc>
        <w:tc>
          <w:tcPr>
            <w:tcW w:w="2256" w:type="dxa"/>
            <w:gridSpan w:val="2"/>
            <w:tcBorders>
              <w:top w:val="nil"/>
              <w:left w:val="nil"/>
              <w:bottom w:val="single" w:sz="4" w:space="0" w:color="auto"/>
              <w:right w:val="nil"/>
            </w:tcBorders>
          </w:tcPr>
          <w:p w:rsidR="00867BC1" w:rsidRPr="00782A2D" w:rsidRDefault="00867BC1" w:rsidP="00867BC1">
            <w:pPr>
              <w:jc w:val="both"/>
              <w:rPr>
                <w:rFonts w:ascii="Arial" w:hAnsi="Arial" w:cs="Arial"/>
                <w:bCs/>
              </w:rPr>
            </w:pPr>
          </w:p>
        </w:tc>
        <w:tc>
          <w:tcPr>
            <w:tcW w:w="1128" w:type="dxa"/>
            <w:gridSpan w:val="2"/>
            <w:tcBorders>
              <w:top w:val="nil"/>
              <w:left w:val="nil"/>
              <w:bottom w:val="nil"/>
              <w:right w:val="nil"/>
            </w:tcBorders>
          </w:tcPr>
          <w:p w:rsidR="00867BC1" w:rsidRPr="00782A2D" w:rsidRDefault="00867BC1" w:rsidP="00867BC1">
            <w:pPr>
              <w:jc w:val="both"/>
              <w:rPr>
                <w:rFonts w:ascii="Arial" w:hAnsi="Arial" w:cs="Arial"/>
                <w:bCs/>
              </w:rPr>
            </w:pPr>
            <w:r w:rsidRPr="00782A2D">
              <w:rPr>
                <w:rFonts w:ascii="Arial" w:hAnsi="Arial" w:cs="Arial"/>
                <w:bCs/>
              </w:rPr>
              <w:t>ИНН</w:t>
            </w:r>
          </w:p>
        </w:tc>
        <w:tc>
          <w:tcPr>
            <w:tcW w:w="2166" w:type="dxa"/>
            <w:gridSpan w:val="3"/>
            <w:tcBorders>
              <w:top w:val="nil"/>
              <w:left w:val="nil"/>
              <w:bottom w:val="single" w:sz="4" w:space="0" w:color="auto"/>
              <w:right w:val="nil"/>
            </w:tcBorders>
          </w:tcPr>
          <w:p w:rsidR="00867BC1" w:rsidRPr="00782A2D" w:rsidRDefault="00867BC1" w:rsidP="00867BC1">
            <w:pPr>
              <w:jc w:val="both"/>
              <w:rPr>
                <w:rFonts w:ascii="Arial" w:hAnsi="Arial" w:cs="Arial"/>
                <w:bCs/>
              </w:rPr>
            </w:pPr>
          </w:p>
        </w:tc>
      </w:tr>
      <w:tr w:rsidR="0096638A" w:rsidRPr="00782A2D" w:rsidTr="007F2E6B">
        <w:trPr>
          <w:trHeight w:val="257"/>
        </w:trPr>
        <w:tc>
          <w:tcPr>
            <w:tcW w:w="4231" w:type="dxa"/>
            <w:gridSpan w:val="5"/>
            <w:tcBorders>
              <w:top w:val="nil"/>
              <w:left w:val="nil"/>
              <w:bottom w:val="nil"/>
              <w:right w:val="nil"/>
            </w:tcBorders>
          </w:tcPr>
          <w:p w:rsidR="00867BC1" w:rsidRPr="00782A2D" w:rsidRDefault="00867BC1" w:rsidP="00867BC1">
            <w:pPr>
              <w:jc w:val="both"/>
              <w:rPr>
                <w:rFonts w:ascii="Arial" w:hAnsi="Arial" w:cs="Arial"/>
                <w:bCs/>
              </w:rPr>
            </w:pPr>
          </w:p>
        </w:tc>
        <w:tc>
          <w:tcPr>
            <w:tcW w:w="2256" w:type="dxa"/>
            <w:gridSpan w:val="2"/>
            <w:tcBorders>
              <w:top w:val="single" w:sz="4" w:space="0" w:color="auto"/>
              <w:left w:val="nil"/>
              <w:bottom w:val="nil"/>
              <w:right w:val="nil"/>
            </w:tcBorders>
          </w:tcPr>
          <w:p w:rsidR="00867BC1" w:rsidRPr="00782A2D" w:rsidRDefault="00867BC1" w:rsidP="00867BC1">
            <w:pPr>
              <w:jc w:val="both"/>
              <w:rPr>
                <w:rFonts w:ascii="Arial" w:hAnsi="Arial" w:cs="Arial"/>
                <w:bCs/>
              </w:rPr>
            </w:pPr>
            <w:r w:rsidRPr="00782A2D">
              <w:rPr>
                <w:rFonts w:ascii="Arial" w:hAnsi="Arial" w:cs="Arial"/>
                <w:bCs/>
              </w:rPr>
              <w:t>(N, дата)</w:t>
            </w:r>
          </w:p>
        </w:tc>
        <w:tc>
          <w:tcPr>
            <w:tcW w:w="3294" w:type="dxa"/>
            <w:gridSpan w:val="5"/>
            <w:tcBorders>
              <w:top w:val="nil"/>
              <w:left w:val="nil"/>
              <w:bottom w:val="nil"/>
              <w:right w:val="nil"/>
            </w:tcBorders>
          </w:tcPr>
          <w:p w:rsidR="00867BC1" w:rsidRPr="00782A2D" w:rsidRDefault="00867BC1" w:rsidP="00867BC1">
            <w:pPr>
              <w:jc w:val="both"/>
              <w:rPr>
                <w:rFonts w:ascii="Arial" w:hAnsi="Arial" w:cs="Arial"/>
                <w:bCs/>
              </w:rPr>
            </w:pPr>
          </w:p>
        </w:tc>
      </w:tr>
      <w:tr w:rsidR="0096638A" w:rsidRPr="00782A2D" w:rsidTr="007F2E6B">
        <w:trPr>
          <w:trHeight w:val="257"/>
        </w:trPr>
        <w:tc>
          <w:tcPr>
            <w:tcW w:w="2538" w:type="dxa"/>
            <w:gridSpan w:val="2"/>
            <w:tcBorders>
              <w:top w:val="nil"/>
              <w:left w:val="nil"/>
              <w:bottom w:val="nil"/>
              <w:right w:val="nil"/>
            </w:tcBorders>
          </w:tcPr>
          <w:p w:rsidR="00867BC1" w:rsidRPr="00782A2D" w:rsidRDefault="00867BC1" w:rsidP="00867BC1">
            <w:pPr>
              <w:jc w:val="both"/>
              <w:rPr>
                <w:rFonts w:ascii="Arial" w:hAnsi="Arial" w:cs="Arial"/>
                <w:bCs/>
              </w:rPr>
            </w:pPr>
            <w:r w:rsidRPr="00782A2D">
              <w:rPr>
                <w:rFonts w:ascii="Arial" w:hAnsi="Arial" w:cs="Arial"/>
                <w:bCs/>
              </w:rPr>
              <w:t>Расчетный счет</w:t>
            </w:r>
          </w:p>
        </w:tc>
        <w:tc>
          <w:tcPr>
            <w:tcW w:w="7243" w:type="dxa"/>
            <w:gridSpan w:val="10"/>
            <w:tcBorders>
              <w:top w:val="nil"/>
              <w:left w:val="nil"/>
              <w:bottom w:val="single" w:sz="4" w:space="0" w:color="auto"/>
              <w:right w:val="nil"/>
            </w:tcBorders>
          </w:tcPr>
          <w:p w:rsidR="00867BC1" w:rsidRPr="00782A2D" w:rsidRDefault="00867BC1" w:rsidP="00867BC1">
            <w:pPr>
              <w:jc w:val="both"/>
              <w:rPr>
                <w:rFonts w:ascii="Arial" w:hAnsi="Arial" w:cs="Arial"/>
                <w:bCs/>
              </w:rPr>
            </w:pPr>
          </w:p>
        </w:tc>
      </w:tr>
      <w:tr w:rsidR="0096638A" w:rsidRPr="00782A2D" w:rsidTr="007F2E6B">
        <w:trPr>
          <w:trHeight w:val="257"/>
        </w:trPr>
        <w:tc>
          <w:tcPr>
            <w:tcW w:w="2538" w:type="dxa"/>
            <w:gridSpan w:val="2"/>
            <w:tcBorders>
              <w:top w:val="nil"/>
              <w:left w:val="nil"/>
              <w:bottom w:val="nil"/>
              <w:right w:val="nil"/>
            </w:tcBorders>
          </w:tcPr>
          <w:p w:rsidR="00867BC1" w:rsidRPr="00782A2D" w:rsidRDefault="00867BC1" w:rsidP="00867BC1">
            <w:pPr>
              <w:jc w:val="both"/>
              <w:rPr>
                <w:rFonts w:ascii="Arial" w:hAnsi="Arial" w:cs="Arial"/>
                <w:bCs/>
              </w:rPr>
            </w:pPr>
          </w:p>
        </w:tc>
        <w:tc>
          <w:tcPr>
            <w:tcW w:w="7243" w:type="dxa"/>
            <w:gridSpan w:val="10"/>
            <w:tcBorders>
              <w:top w:val="single" w:sz="4" w:space="0" w:color="auto"/>
              <w:left w:val="nil"/>
              <w:bottom w:val="nil"/>
              <w:right w:val="nil"/>
            </w:tcBorders>
          </w:tcPr>
          <w:p w:rsidR="00867BC1" w:rsidRPr="00782A2D" w:rsidRDefault="00867BC1" w:rsidP="00867BC1">
            <w:pPr>
              <w:jc w:val="both"/>
              <w:rPr>
                <w:rFonts w:ascii="Arial" w:hAnsi="Arial" w:cs="Arial"/>
                <w:bCs/>
              </w:rPr>
            </w:pPr>
            <w:r w:rsidRPr="00782A2D">
              <w:rPr>
                <w:rFonts w:ascii="Arial" w:hAnsi="Arial" w:cs="Arial"/>
                <w:bCs/>
              </w:rPr>
              <w:t>(N банковского счёта и банковские реквизиты)</w:t>
            </w:r>
          </w:p>
        </w:tc>
      </w:tr>
      <w:tr w:rsidR="0096638A" w:rsidRPr="00782A2D" w:rsidTr="007F2E6B">
        <w:trPr>
          <w:trHeight w:val="271"/>
        </w:trPr>
        <w:tc>
          <w:tcPr>
            <w:tcW w:w="1692" w:type="dxa"/>
            <w:tcBorders>
              <w:top w:val="nil"/>
              <w:left w:val="nil"/>
              <w:bottom w:val="nil"/>
              <w:right w:val="nil"/>
            </w:tcBorders>
          </w:tcPr>
          <w:p w:rsidR="00867BC1" w:rsidRPr="00782A2D" w:rsidRDefault="001D26F0" w:rsidP="00867BC1">
            <w:pPr>
              <w:jc w:val="both"/>
              <w:rPr>
                <w:rFonts w:ascii="Arial" w:hAnsi="Arial" w:cs="Arial"/>
                <w:bCs/>
              </w:rPr>
            </w:pPr>
            <w:hyperlink r:id="rId20" w:history="1">
              <w:r w:rsidR="00867BC1" w:rsidRPr="00782A2D">
                <w:rPr>
                  <w:rStyle w:val="ae"/>
                  <w:rFonts w:ascii="Arial" w:hAnsi="Arial" w:cs="Arial"/>
                  <w:bCs/>
                  <w:color w:val="auto"/>
                </w:rPr>
                <w:t>БИК</w:t>
              </w:r>
            </w:hyperlink>
          </w:p>
        </w:tc>
        <w:tc>
          <w:tcPr>
            <w:tcW w:w="1693" w:type="dxa"/>
            <w:gridSpan w:val="2"/>
            <w:tcBorders>
              <w:top w:val="nil"/>
              <w:left w:val="nil"/>
              <w:bottom w:val="single" w:sz="4" w:space="0" w:color="auto"/>
              <w:right w:val="nil"/>
            </w:tcBorders>
          </w:tcPr>
          <w:p w:rsidR="00867BC1" w:rsidRPr="00782A2D" w:rsidRDefault="00867BC1" w:rsidP="001B7452">
            <w:pPr>
              <w:jc w:val="both"/>
              <w:rPr>
                <w:rFonts w:ascii="Arial" w:hAnsi="Arial" w:cs="Arial"/>
                <w:bCs/>
              </w:rPr>
            </w:pPr>
          </w:p>
        </w:tc>
        <w:tc>
          <w:tcPr>
            <w:tcW w:w="1692" w:type="dxa"/>
            <w:gridSpan w:val="3"/>
            <w:tcBorders>
              <w:top w:val="nil"/>
              <w:left w:val="nil"/>
              <w:bottom w:val="nil"/>
              <w:right w:val="nil"/>
            </w:tcBorders>
          </w:tcPr>
          <w:p w:rsidR="00867BC1" w:rsidRPr="00782A2D" w:rsidRDefault="00867BC1" w:rsidP="00867BC1">
            <w:pPr>
              <w:jc w:val="both"/>
              <w:rPr>
                <w:rFonts w:ascii="Arial" w:hAnsi="Arial" w:cs="Arial"/>
                <w:bCs/>
              </w:rPr>
            </w:pPr>
          </w:p>
        </w:tc>
        <w:tc>
          <w:tcPr>
            <w:tcW w:w="1693" w:type="dxa"/>
            <w:gridSpan w:val="2"/>
            <w:tcBorders>
              <w:top w:val="nil"/>
              <w:left w:val="nil"/>
              <w:bottom w:val="single" w:sz="4" w:space="0" w:color="auto"/>
              <w:right w:val="nil"/>
            </w:tcBorders>
          </w:tcPr>
          <w:p w:rsidR="00867BC1" w:rsidRPr="00782A2D" w:rsidRDefault="00867BC1" w:rsidP="00867BC1">
            <w:pPr>
              <w:jc w:val="both"/>
              <w:rPr>
                <w:rFonts w:ascii="Arial" w:hAnsi="Arial" w:cs="Arial"/>
                <w:bCs/>
              </w:rPr>
            </w:pPr>
          </w:p>
        </w:tc>
        <w:tc>
          <w:tcPr>
            <w:tcW w:w="1692" w:type="dxa"/>
            <w:gridSpan w:val="3"/>
            <w:tcBorders>
              <w:top w:val="nil"/>
              <w:left w:val="nil"/>
              <w:bottom w:val="nil"/>
              <w:right w:val="nil"/>
            </w:tcBorders>
          </w:tcPr>
          <w:p w:rsidR="00867BC1" w:rsidRPr="00782A2D" w:rsidRDefault="00867BC1" w:rsidP="00867BC1">
            <w:pPr>
              <w:jc w:val="both"/>
              <w:rPr>
                <w:rFonts w:ascii="Arial" w:hAnsi="Arial" w:cs="Arial"/>
                <w:bCs/>
              </w:rPr>
            </w:pPr>
            <w:r w:rsidRPr="00782A2D">
              <w:rPr>
                <w:rFonts w:ascii="Arial" w:hAnsi="Arial" w:cs="Arial"/>
                <w:bCs/>
              </w:rPr>
              <w:t>ОКПО</w:t>
            </w:r>
          </w:p>
        </w:tc>
        <w:tc>
          <w:tcPr>
            <w:tcW w:w="1319" w:type="dxa"/>
            <w:tcBorders>
              <w:top w:val="nil"/>
              <w:left w:val="nil"/>
              <w:bottom w:val="single" w:sz="4" w:space="0" w:color="auto"/>
              <w:right w:val="nil"/>
            </w:tcBorders>
          </w:tcPr>
          <w:p w:rsidR="00867BC1" w:rsidRPr="00782A2D" w:rsidRDefault="00867BC1" w:rsidP="00867BC1">
            <w:pPr>
              <w:jc w:val="both"/>
              <w:rPr>
                <w:rFonts w:ascii="Arial" w:hAnsi="Arial" w:cs="Arial"/>
                <w:bCs/>
              </w:rPr>
            </w:pPr>
          </w:p>
        </w:tc>
      </w:tr>
      <w:tr w:rsidR="0096638A" w:rsidRPr="00782A2D" w:rsidTr="007F2E6B">
        <w:trPr>
          <w:trHeight w:val="257"/>
        </w:trPr>
        <w:tc>
          <w:tcPr>
            <w:tcW w:w="3385" w:type="dxa"/>
            <w:gridSpan w:val="3"/>
            <w:tcBorders>
              <w:top w:val="nil"/>
              <w:left w:val="nil"/>
              <w:bottom w:val="nil"/>
              <w:right w:val="nil"/>
            </w:tcBorders>
          </w:tcPr>
          <w:p w:rsidR="00867BC1" w:rsidRPr="00782A2D" w:rsidRDefault="00867BC1" w:rsidP="00867BC1">
            <w:pPr>
              <w:jc w:val="both"/>
              <w:rPr>
                <w:rFonts w:ascii="Arial" w:hAnsi="Arial" w:cs="Arial"/>
                <w:bCs/>
              </w:rPr>
            </w:pPr>
            <w:r w:rsidRPr="00782A2D">
              <w:rPr>
                <w:rFonts w:ascii="Arial" w:hAnsi="Arial" w:cs="Arial"/>
                <w:bCs/>
              </w:rPr>
              <w:t>Юридический адрес</w:t>
            </w:r>
          </w:p>
        </w:tc>
        <w:tc>
          <w:tcPr>
            <w:tcW w:w="3385" w:type="dxa"/>
            <w:gridSpan w:val="5"/>
            <w:tcBorders>
              <w:top w:val="single" w:sz="4" w:space="0" w:color="auto"/>
              <w:left w:val="nil"/>
              <w:bottom w:val="single" w:sz="4" w:space="0" w:color="auto"/>
              <w:right w:val="nil"/>
            </w:tcBorders>
          </w:tcPr>
          <w:p w:rsidR="00867BC1" w:rsidRPr="00782A2D" w:rsidRDefault="00867BC1" w:rsidP="00867BC1">
            <w:pPr>
              <w:jc w:val="both"/>
              <w:rPr>
                <w:rFonts w:ascii="Arial" w:hAnsi="Arial" w:cs="Arial"/>
                <w:bCs/>
              </w:rPr>
            </w:pPr>
          </w:p>
        </w:tc>
        <w:tc>
          <w:tcPr>
            <w:tcW w:w="987" w:type="dxa"/>
            <w:gridSpan w:val="2"/>
            <w:tcBorders>
              <w:top w:val="nil"/>
              <w:left w:val="nil"/>
              <w:bottom w:val="nil"/>
              <w:right w:val="nil"/>
            </w:tcBorders>
          </w:tcPr>
          <w:p w:rsidR="00867BC1" w:rsidRPr="00782A2D" w:rsidRDefault="00867BC1" w:rsidP="00867BC1">
            <w:pPr>
              <w:jc w:val="both"/>
              <w:rPr>
                <w:rFonts w:ascii="Arial" w:hAnsi="Arial" w:cs="Arial"/>
                <w:bCs/>
              </w:rPr>
            </w:pPr>
            <w:r w:rsidRPr="00782A2D">
              <w:rPr>
                <w:rFonts w:ascii="Arial" w:hAnsi="Arial" w:cs="Arial"/>
                <w:bCs/>
              </w:rPr>
              <w:t>, тел.</w:t>
            </w:r>
          </w:p>
        </w:tc>
        <w:tc>
          <w:tcPr>
            <w:tcW w:w="2024" w:type="dxa"/>
            <w:gridSpan w:val="2"/>
            <w:tcBorders>
              <w:top w:val="nil"/>
              <w:left w:val="nil"/>
              <w:bottom w:val="single" w:sz="4" w:space="0" w:color="auto"/>
              <w:right w:val="nil"/>
            </w:tcBorders>
          </w:tcPr>
          <w:p w:rsidR="00867BC1" w:rsidRPr="00782A2D" w:rsidRDefault="00867BC1" w:rsidP="00867BC1">
            <w:pPr>
              <w:jc w:val="both"/>
              <w:rPr>
                <w:rFonts w:ascii="Arial" w:hAnsi="Arial" w:cs="Arial"/>
                <w:bCs/>
              </w:rPr>
            </w:pPr>
          </w:p>
        </w:tc>
      </w:tr>
      <w:tr w:rsidR="0096638A" w:rsidRPr="00782A2D" w:rsidTr="007F2E6B">
        <w:trPr>
          <w:trHeight w:val="257"/>
        </w:trPr>
        <w:tc>
          <w:tcPr>
            <w:tcW w:w="3385" w:type="dxa"/>
            <w:gridSpan w:val="3"/>
            <w:tcBorders>
              <w:top w:val="nil"/>
              <w:left w:val="nil"/>
              <w:bottom w:val="nil"/>
              <w:right w:val="nil"/>
            </w:tcBorders>
          </w:tcPr>
          <w:p w:rsidR="00867BC1" w:rsidRPr="00782A2D" w:rsidRDefault="00867BC1" w:rsidP="00867BC1">
            <w:pPr>
              <w:jc w:val="both"/>
              <w:rPr>
                <w:rFonts w:ascii="Arial" w:hAnsi="Arial" w:cs="Arial"/>
                <w:bCs/>
              </w:rPr>
            </w:pPr>
          </w:p>
          <w:p w:rsidR="00867BC1" w:rsidRPr="00782A2D" w:rsidRDefault="00867BC1" w:rsidP="00867BC1">
            <w:pPr>
              <w:jc w:val="both"/>
              <w:rPr>
                <w:rFonts w:ascii="Arial" w:hAnsi="Arial" w:cs="Arial"/>
                <w:bCs/>
              </w:rPr>
            </w:pPr>
            <w:r w:rsidRPr="00782A2D">
              <w:rPr>
                <w:rFonts w:ascii="Arial" w:hAnsi="Arial" w:cs="Arial"/>
                <w:bCs/>
              </w:rPr>
              <w:t>Фактический адрес</w:t>
            </w:r>
          </w:p>
        </w:tc>
        <w:tc>
          <w:tcPr>
            <w:tcW w:w="3385" w:type="dxa"/>
            <w:gridSpan w:val="5"/>
            <w:tcBorders>
              <w:top w:val="single" w:sz="4" w:space="0" w:color="auto"/>
              <w:left w:val="nil"/>
              <w:bottom w:val="single" w:sz="4" w:space="0" w:color="auto"/>
              <w:right w:val="nil"/>
            </w:tcBorders>
          </w:tcPr>
          <w:p w:rsidR="00867BC1" w:rsidRPr="00782A2D" w:rsidRDefault="00867BC1" w:rsidP="00867BC1">
            <w:pPr>
              <w:jc w:val="both"/>
              <w:rPr>
                <w:rFonts w:ascii="Arial" w:hAnsi="Arial" w:cs="Arial"/>
                <w:bCs/>
              </w:rPr>
            </w:pPr>
          </w:p>
        </w:tc>
        <w:tc>
          <w:tcPr>
            <w:tcW w:w="987" w:type="dxa"/>
            <w:gridSpan w:val="2"/>
            <w:tcBorders>
              <w:top w:val="nil"/>
              <w:left w:val="nil"/>
              <w:bottom w:val="nil"/>
              <w:right w:val="nil"/>
            </w:tcBorders>
          </w:tcPr>
          <w:p w:rsidR="00867BC1" w:rsidRPr="00782A2D" w:rsidRDefault="00867BC1" w:rsidP="00867BC1">
            <w:pPr>
              <w:jc w:val="both"/>
              <w:rPr>
                <w:rFonts w:ascii="Arial" w:hAnsi="Arial" w:cs="Arial"/>
                <w:bCs/>
              </w:rPr>
            </w:pPr>
          </w:p>
          <w:p w:rsidR="00867BC1" w:rsidRPr="00782A2D" w:rsidRDefault="00867BC1" w:rsidP="00867BC1">
            <w:pPr>
              <w:jc w:val="both"/>
              <w:rPr>
                <w:rFonts w:ascii="Arial" w:hAnsi="Arial" w:cs="Arial"/>
                <w:bCs/>
              </w:rPr>
            </w:pPr>
            <w:r w:rsidRPr="00782A2D">
              <w:rPr>
                <w:rFonts w:ascii="Arial" w:hAnsi="Arial" w:cs="Arial"/>
                <w:bCs/>
              </w:rPr>
              <w:t>, тел.</w:t>
            </w:r>
          </w:p>
        </w:tc>
        <w:tc>
          <w:tcPr>
            <w:tcW w:w="2024" w:type="dxa"/>
            <w:gridSpan w:val="2"/>
            <w:tcBorders>
              <w:top w:val="single" w:sz="4" w:space="0" w:color="auto"/>
              <w:left w:val="nil"/>
              <w:bottom w:val="single" w:sz="4" w:space="0" w:color="auto"/>
              <w:right w:val="nil"/>
            </w:tcBorders>
          </w:tcPr>
          <w:p w:rsidR="00867BC1" w:rsidRPr="00782A2D" w:rsidRDefault="00867BC1" w:rsidP="00867BC1">
            <w:pPr>
              <w:jc w:val="both"/>
              <w:rPr>
                <w:rFonts w:ascii="Arial" w:hAnsi="Arial" w:cs="Arial"/>
                <w:bCs/>
              </w:rPr>
            </w:pPr>
          </w:p>
        </w:tc>
      </w:tr>
      <w:tr w:rsidR="0096638A" w:rsidRPr="00782A2D" w:rsidTr="007F2E6B">
        <w:trPr>
          <w:trHeight w:val="257"/>
        </w:trPr>
        <w:tc>
          <w:tcPr>
            <w:tcW w:w="3385" w:type="dxa"/>
            <w:gridSpan w:val="3"/>
            <w:tcBorders>
              <w:top w:val="nil"/>
              <w:left w:val="nil"/>
              <w:bottom w:val="nil"/>
              <w:right w:val="nil"/>
            </w:tcBorders>
          </w:tcPr>
          <w:p w:rsidR="00867BC1" w:rsidRPr="00782A2D" w:rsidRDefault="00867BC1" w:rsidP="00867BC1">
            <w:pPr>
              <w:jc w:val="both"/>
              <w:rPr>
                <w:rFonts w:ascii="Arial" w:hAnsi="Arial" w:cs="Arial"/>
                <w:bCs/>
              </w:rPr>
            </w:pPr>
          </w:p>
          <w:p w:rsidR="00867BC1" w:rsidRPr="00782A2D" w:rsidRDefault="00867BC1" w:rsidP="00867BC1">
            <w:pPr>
              <w:jc w:val="both"/>
              <w:rPr>
                <w:rFonts w:ascii="Arial" w:hAnsi="Arial" w:cs="Arial"/>
                <w:bCs/>
              </w:rPr>
            </w:pPr>
            <w:r w:rsidRPr="00782A2D">
              <w:rPr>
                <w:rFonts w:ascii="Arial" w:hAnsi="Arial" w:cs="Arial"/>
                <w:bCs/>
              </w:rPr>
              <w:t>Законный представитель</w:t>
            </w:r>
          </w:p>
        </w:tc>
        <w:tc>
          <w:tcPr>
            <w:tcW w:w="6396" w:type="dxa"/>
            <w:gridSpan w:val="9"/>
            <w:tcBorders>
              <w:top w:val="nil"/>
              <w:left w:val="nil"/>
              <w:bottom w:val="single" w:sz="4" w:space="0" w:color="auto"/>
              <w:right w:val="nil"/>
            </w:tcBorders>
          </w:tcPr>
          <w:p w:rsidR="00867BC1" w:rsidRPr="00782A2D" w:rsidRDefault="00867BC1" w:rsidP="00867BC1">
            <w:pPr>
              <w:jc w:val="both"/>
              <w:rPr>
                <w:rFonts w:ascii="Arial" w:hAnsi="Arial" w:cs="Arial"/>
                <w:bCs/>
              </w:rPr>
            </w:pPr>
          </w:p>
        </w:tc>
      </w:tr>
      <w:tr w:rsidR="0096638A" w:rsidRPr="00782A2D" w:rsidTr="007F2E6B">
        <w:trPr>
          <w:trHeight w:val="257"/>
        </w:trPr>
        <w:tc>
          <w:tcPr>
            <w:tcW w:w="9781" w:type="dxa"/>
            <w:gridSpan w:val="12"/>
            <w:tcBorders>
              <w:top w:val="nil"/>
              <w:left w:val="nil"/>
              <w:bottom w:val="nil"/>
              <w:right w:val="nil"/>
            </w:tcBorders>
          </w:tcPr>
          <w:p w:rsidR="00867BC1" w:rsidRPr="00782A2D" w:rsidRDefault="00867BC1" w:rsidP="00867BC1">
            <w:pPr>
              <w:jc w:val="both"/>
              <w:rPr>
                <w:rFonts w:ascii="Arial" w:hAnsi="Arial" w:cs="Arial"/>
                <w:bCs/>
              </w:rPr>
            </w:pPr>
          </w:p>
        </w:tc>
      </w:tr>
      <w:tr w:rsidR="0096638A" w:rsidRPr="00782A2D" w:rsidTr="007F2E6B">
        <w:trPr>
          <w:trHeight w:val="257"/>
        </w:trPr>
        <w:tc>
          <w:tcPr>
            <w:tcW w:w="9781" w:type="dxa"/>
            <w:gridSpan w:val="12"/>
            <w:tcBorders>
              <w:top w:val="nil"/>
              <w:left w:val="nil"/>
              <w:bottom w:val="single" w:sz="4" w:space="0" w:color="auto"/>
              <w:right w:val="nil"/>
            </w:tcBorders>
          </w:tcPr>
          <w:p w:rsidR="00867BC1" w:rsidRPr="00782A2D" w:rsidRDefault="007F2E6B" w:rsidP="001B7452">
            <w:pPr>
              <w:jc w:val="both"/>
              <w:rPr>
                <w:rFonts w:ascii="Arial" w:hAnsi="Arial" w:cs="Arial"/>
                <w:bCs/>
              </w:rPr>
            </w:pPr>
            <w:r w:rsidRPr="00782A2D">
              <w:rPr>
                <w:rFonts w:ascii="Arial" w:hAnsi="Arial" w:cs="Arial"/>
                <w:bCs/>
              </w:rPr>
              <w:t xml:space="preserve">паспорт выдан ОВД </w:t>
            </w:r>
          </w:p>
        </w:tc>
      </w:tr>
      <w:tr w:rsidR="0096638A" w:rsidRPr="00782A2D" w:rsidTr="007F2E6B">
        <w:trPr>
          <w:trHeight w:val="271"/>
        </w:trPr>
        <w:tc>
          <w:tcPr>
            <w:tcW w:w="9781" w:type="dxa"/>
            <w:gridSpan w:val="12"/>
            <w:tcBorders>
              <w:top w:val="single" w:sz="4" w:space="0" w:color="auto"/>
              <w:left w:val="nil"/>
              <w:bottom w:val="nil"/>
              <w:right w:val="nil"/>
            </w:tcBorders>
          </w:tcPr>
          <w:p w:rsidR="00867BC1" w:rsidRPr="00782A2D" w:rsidRDefault="00867BC1" w:rsidP="00867BC1">
            <w:pPr>
              <w:jc w:val="both"/>
              <w:rPr>
                <w:rFonts w:ascii="Arial" w:hAnsi="Arial" w:cs="Arial"/>
                <w:bCs/>
              </w:rPr>
            </w:pPr>
            <w:r w:rsidRPr="00782A2D">
              <w:rPr>
                <w:rFonts w:ascii="Arial" w:hAnsi="Arial" w:cs="Arial"/>
                <w:bCs/>
              </w:rPr>
              <w:t>(Ф.И.О, дата, адрес места регистрации, проживания паспортные данные)</w:t>
            </w:r>
          </w:p>
        </w:tc>
      </w:tr>
      <w:tr w:rsidR="0096638A" w:rsidRPr="00782A2D" w:rsidTr="007F2E6B">
        <w:trPr>
          <w:trHeight w:val="257"/>
        </w:trPr>
        <w:tc>
          <w:tcPr>
            <w:tcW w:w="9781" w:type="dxa"/>
            <w:gridSpan w:val="12"/>
            <w:tcBorders>
              <w:top w:val="nil"/>
              <w:left w:val="nil"/>
              <w:bottom w:val="nil"/>
              <w:right w:val="nil"/>
            </w:tcBorders>
          </w:tcPr>
          <w:p w:rsidR="00867BC1" w:rsidRPr="00782A2D" w:rsidRDefault="00867BC1" w:rsidP="00867BC1">
            <w:pPr>
              <w:jc w:val="both"/>
              <w:rPr>
                <w:rFonts w:ascii="Arial" w:hAnsi="Arial" w:cs="Arial"/>
                <w:bCs/>
              </w:rPr>
            </w:pPr>
          </w:p>
        </w:tc>
      </w:tr>
    </w:tbl>
    <w:p w:rsidR="00867BC1" w:rsidRPr="00782A2D" w:rsidRDefault="00867BC1" w:rsidP="00867BC1">
      <w:pPr>
        <w:jc w:val="both"/>
        <w:rPr>
          <w:rFonts w:ascii="Arial" w:hAnsi="Arial" w:cs="Arial"/>
          <w:bCs/>
        </w:rPr>
      </w:pPr>
      <w:r w:rsidRPr="00782A2D">
        <w:rPr>
          <w:rFonts w:ascii="Arial" w:hAnsi="Arial" w:cs="Arial"/>
          <w:bCs/>
        </w:rPr>
        <w:t xml:space="preserve">Лицо, ответственное </w:t>
      </w:r>
    </w:p>
    <w:p w:rsidR="00867BC1" w:rsidRPr="00782A2D" w:rsidRDefault="00867BC1" w:rsidP="00867BC1">
      <w:pPr>
        <w:jc w:val="both"/>
        <w:rPr>
          <w:rFonts w:ascii="Arial" w:hAnsi="Arial" w:cs="Arial"/>
          <w:bCs/>
        </w:rPr>
      </w:pPr>
      <w:r w:rsidRPr="00782A2D">
        <w:rPr>
          <w:rFonts w:ascii="Arial" w:hAnsi="Arial" w:cs="Arial"/>
          <w:bCs/>
        </w:rPr>
        <w:t>за восстановление разрытия</w:t>
      </w:r>
    </w:p>
    <w:p w:rsidR="00867BC1" w:rsidRPr="00782A2D" w:rsidRDefault="00867BC1" w:rsidP="00867BC1">
      <w:pPr>
        <w:jc w:val="both"/>
        <w:rPr>
          <w:rFonts w:ascii="Arial" w:hAnsi="Arial" w:cs="Arial"/>
          <w:bCs/>
        </w:rPr>
      </w:pPr>
      <w:r w:rsidRPr="00782A2D">
        <w:rPr>
          <w:rFonts w:ascii="Arial" w:hAnsi="Arial" w:cs="Arial"/>
          <w:bCs/>
        </w:rPr>
        <w:t xml:space="preserve">                                 Ф.И.О. подпись, дата</w:t>
      </w:r>
    </w:p>
    <w:p w:rsidR="00782A2D" w:rsidRPr="00782A2D" w:rsidRDefault="00782A2D" w:rsidP="00867BC1">
      <w:pPr>
        <w:jc w:val="both"/>
        <w:rPr>
          <w:rFonts w:ascii="Arial" w:hAnsi="Arial" w:cs="Arial"/>
          <w:bCs/>
        </w:rPr>
      </w:pPr>
    </w:p>
    <w:p w:rsidR="007F2E6B" w:rsidRPr="00782A2D" w:rsidRDefault="007F2E6B" w:rsidP="007F2E6B">
      <w:pPr>
        <w:jc w:val="center"/>
        <w:rPr>
          <w:rFonts w:ascii="Arial" w:hAnsi="Arial" w:cs="Arial"/>
          <w:bCs/>
        </w:rPr>
      </w:pPr>
      <w:r w:rsidRPr="00782A2D">
        <w:rPr>
          <w:rFonts w:ascii="Arial" w:hAnsi="Arial" w:cs="Arial"/>
          <w:bCs/>
        </w:rPr>
        <w:t>Обходной лист</w:t>
      </w:r>
    </w:p>
    <w:p w:rsidR="007F2E6B" w:rsidRPr="00782A2D" w:rsidRDefault="007F2E6B" w:rsidP="007F2E6B">
      <w:pPr>
        <w:jc w:val="center"/>
        <w:rPr>
          <w:rFonts w:ascii="Arial" w:hAnsi="Arial" w:cs="Arial"/>
          <w:bCs/>
        </w:rPr>
      </w:pPr>
      <w:r w:rsidRPr="00782A2D">
        <w:rPr>
          <w:rFonts w:ascii="Arial" w:hAnsi="Arial" w:cs="Arial"/>
          <w:bCs/>
        </w:rPr>
        <w:t>для согласования производства разрытия</w:t>
      </w:r>
    </w:p>
    <w:p w:rsidR="007F2E6B" w:rsidRPr="00782A2D" w:rsidRDefault="007F2E6B" w:rsidP="00867BC1">
      <w:pPr>
        <w:jc w:val="both"/>
        <w:rPr>
          <w:rFonts w:ascii="Arial" w:hAnsi="Arial" w:cs="Arial"/>
          <w:bCs/>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336"/>
        <w:gridCol w:w="3288"/>
        <w:gridCol w:w="3341"/>
      </w:tblGrid>
      <w:tr w:rsidR="007F2E6B" w:rsidRPr="00782A2D" w:rsidTr="004B2BE2">
        <w:tc>
          <w:tcPr>
            <w:tcW w:w="3336" w:type="dxa"/>
            <w:tcBorders>
              <w:top w:val="single" w:sz="4" w:space="0" w:color="auto"/>
              <w:bottom w:val="single" w:sz="4" w:space="0" w:color="auto"/>
              <w:right w:val="single" w:sz="4" w:space="0" w:color="auto"/>
            </w:tcBorders>
          </w:tcPr>
          <w:p w:rsidR="007F2E6B" w:rsidRPr="00782A2D" w:rsidRDefault="007F2E6B" w:rsidP="007F2E6B">
            <w:pPr>
              <w:jc w:val="both"/>
              <w:rPr>
                <w:rFonts w:ascii="Arial" w:hAnsi="Arial" w:cs="Arial"/>
                <w:bCs/>
              </w:rPr>
            </w:pPr>
            <w:r w:rsidRPr="00782A2D">
              <w:rPr>
                <w:rFonts w:ascii="Arial" w:hAnsi="Arial" w:cs="Arial"/>
                <w:bCs/>
              </w:rPr>
              <w:t>Наименование организации</w:t>
            </w:r>
          </w:p>
        </w:tc>
        <w:tc>
          <w:tcPr>
            <w:tcW w:w="3288" w:type="dxa"/>
            <w:tcBorders>
              <w:top w:val="single" w:sz="4" w:space="0" w:color="auto"/>
              <w:left w:val="single" w:sz="4" w:space="0" w:color="auto"/>
              <w:bottom w:val="single" w:sz="4" w:space="0" w:color="auto"/>
              <w:right w:val="single" w:sz="4" w:space="0" w:color="auto"/>
            </w:tcBorders>
          </w:tcPr>
          <w:p w:rsidR="007F2E6B" w:rsidRPr="00782A2D" w:rsidRDefault="007F2E6B" w:rsidP="007F2E6B">
            <w:pPr>
              <w:jc w:val="both"/>
              <w:rPr>
                <w:rFonts w:ascii="Arial" w:hAnsi="Arial" w:cs="Arial"/>
                <w:bCs/>
              </w:rPr>
            </w:pPr>
            <w:r w:rsidRPr="00782A2D">
              <w:rPr>
                <w:rFonts w:ascii="Arial" w:hAnsi="Arial" w:cs="Arial"/>
                <w:bCs/>
              </w:rPr>
              <w:t>Адрес Организации, телефон</w:t>
            </w:r>
          </w:p>
        </w:tc>
        <w:tc>
          <w:tcPr>
            <w:tcW w:w="3341" w:type="dxa"/>
            <w:tcBorders>
              <w:top w:val="single" w:sz="4" w:space="0" w:color="auto"/>
              <w:left w:val="single" w:sz="4" w:space="0" w:color="auto"/>
              <w:bottom w:val="single" w:sz="4" w:space="0" w:color="auto"/>
            </w:tcBorders>
          </w:tcPr>
          <w:p w:rsidR="007F2E6B" w:rsidRPr="00782A2D" w:rsidRDefault="007F2E6B" w:rsidP="007F2E6B">
            <w:pPr>
              <w:jc w:val="both"/>
              <w:rPr>
                <w:rFonts w:ascii="Arial" w:hAnsi="Arial" w:cs="Arial"/>
                <w:bCs/>
              </w:rPr>
            </w:pPr>
            <w:r w:rsidRPr="00782A2D">
              <w:rPr>
                <w:rFonts w:ascii="Arial" w:hAnsi="Arial" w:cs="Arial"/>
                <w:bCs/>
              </w:rPr>
              <w:t>Отметка о согласовании</w:t>
            </w:r>
          </w:p>
        </w:tc>
      </w:tr>
      <w:tr w:rsidR="007F2E6B" w:rsidRPr="00782A2D" w:rsidTr="004B2BE2">
        <w:trPr>
          <w:trHeight w:val="832"/>
        </w:trPr>
        <w:tc>
          <w:tcPr>
            <w:tcW w:w="3336" w:type="dxa"/>
            <w:tcBorders>
              <w:top w:val="single" w:sz="4" w:space="0" w:color="auto"/>
              <w:bottom w:val="single" w:sz="4" w:space="0" w:color="auto"/>
              <w:right w:val="single" w:sz="4" w:space="0" w:color="auto"/>
            </w:tcBorders>
          </w:tcPr>
          <w:p w:rsidR="007F2E6B" w:rsidRPr="00782A2D" w:rsidRDefault="007F2E6B" w:rsidP="007F2E6B">
            <w:pPr>
              <w:jc w:val="both"/>
              <w:rPr>
                <w:rFonts w:ascii="Arial" w:hAnsi="Arial" w:cs="Arial"/>
                <w:bCs/>
              </w:rPr>
            </w:pPr>
          </w:p>
        </w:tc>
        <w:tc>
          <w:tcPr>
            <w:tcW w:w="3288" w:type="dxa"/>
            <w:tcBorders>
              <w:top w:val="single" w:sz="4" w:space="0" w:color="auto"/>
              <w:left w:val="single" w:sz="4" w:space="0" w:color="auto"/>
              <w:bottom w:val="single" w:sz="4" w:space="0" w:color="auto"/>
              <w:right w:val="single" w:sz="4" w:space="0" w:color="auto"/>
            </w:tcBorders>
          </w:tcPr>
          <w:p w:rsidR="007F2E6B" w:rsidRPr="00782A2D" w:rsidRDefault="007F2E6B" w:rsidP="007F2E6B">
            <w:pPr>
              <w:jc w:val="both"/>
              <w:rPr>
                <w:rFonts w:ascii="Arial" w:hAnsi="Arial" w:cs="Arial"/>
                <w:bCs/>
              </w:rPr>
            </w:pPr>
          </w:p>
        </w:tc>
        <w:tc>
          <w:tcPr>
            <w:tcW w:w="3341" w:type="dxa"/>
            <w:tcBorders>
              <w:top w:val="single" w:sz="4" w:space="0" w:color="auto"/>
              <w:left w:val="single" w:sz="4" w:space="0" w:color="auto"/>
              <w:bottom w:val="single" w:sz="4" w:space="0" w:color="auto"/>
            </w:tcBorders>
          </w:tcPr>
          <w:p w:rsidR="007F2E6B" w:rsidRPr="00782A2D" w:rsidRDefault="007F2E6B" w:rsidP="007F2E6B">
            <w:pPr>
              <w:jc w:val="both"/>
              <w:rPr>
                <w:rFonts w:ascii="Arial" w:hAnsi="Arial" w:cs="Arial"/>
                <w:bCs/>
              </w:rPr>
            </w:pPr>
          </w:p>
        </w:tc>
      </w:tr>
      <w:tr w:rsidR="007F2E6B" w:rsidRPr="00782A2D" w:rsidTr="004B2BE2">
        <w:tc>
          <w:tcPr>
            <w:tcW w:w="3336" w:type="dxa"/>
            <w:tcBorders>
              <w:top w:val="single" w:sz="4" w:space="0" w:color="auto"/>
              <w:bottom w:val="single" w:sz="4" w:space="0" w:color="auto"/>
              <w:right w:val="single" w:sz="4" w:space="0" w:color="auto"/>
            </w:tcBorders>
          </w:tcPr>
          <w:p w:rsidR="007F2E6B" w:rsidRPr="00782A2D" w:rsidRDefault="007F2E6B" w:rsidP="007F2E6B">
            <w:pPr>
              <w:jc w:val="both"/>
              <w:rPr>
                <w:rFonts w:ascii="Arial" w:hAnsi="Arial" w:cs="Arial"/>
                <w:bCs/>
              </w:rPr>
            </w:pPr>
          </w:p>
        </w:tc>
        <w:tc>
          <w:tcPr>
            <w:tcW w:w="3288" w:type="dxa"/>
            <w:tcBorders>
              <w:top w:val="single" w:sz="4" w:space="0" w:color="auto"/>
              <w:left w:val="single" w:sz="4" w:space="0" w:color="auto"/>
              <w:bottom w:val="single" w:sz="4" w:space="0" w:color="auto"/>
              <w:right w:val="single" w:sz="4" w:space="0" w:color="auto"/>
            </w:tcBorders>
          </w:tcPr>
          <w:p w:rsidR="007F2E6B" w:rsidRPr="00782A2D" w:rsidRDefault="007F2E6B" w:rsidP="007F2E6B">
            <w:pPr>
              <w:jc w:val="both"/>
              <w:rPr>
                <w:rFonts w:ascii="Arial" w:hAnsi="Arial" w:cs="Arial"/>
                <w:bCs/>
              </w:rPr>
            </w:pPr>
          </w:p>
        </w:tc>
        <w:tc>
          <w:tcPr>
            <w:tcW w:w="3341" w:type="dxa"/>
            <w:tcBorders>
              <w:top w:val="single" w:sz="4" w:space="0" w:color="auto"/>
              <w:left w:val="single" w:sz="4" w:space="0" w:color="auto"/>
              <w:bottom w:val="single" w:sz="4" w:space="0" w:color="auto"/>
            </w:tcBorders>
          </w:tcPr>
          <w:p w:rsidR="007F2E6B" w:rsidRPr="00782A2D" w:rsidRDefault="007F2E6B" w:rsidP="007F2E6B">
            <w:pPr>
              <w:jc w:val="both"/>
              <w:rPr>
                <w:rFonts w:ascii="Arial" w:hAnsi="Arial" w:cs="Arial"/>
                <w:bCs/>
              </w:rPr>
            </w:pPr>
          </w:p>
        </w:tc>
      </w:tr>
      <w:tr w:rsidR="007F2E6B" w:rsidRPr="00782A2D" w:rsidTr="004B2BE2">
        <w:tc>
          <w:tcPr>
            <w:tcW w:w="3336" w:type="dxa"/>
            <w:tcBorders>
              <w:top w:val="single" w:sz="4" w:space="0" w:color="auto"/>
              <w:bottom w:val="single" w:sz="4" w:space="0" w:color="auto"/>
              <w:right w:val="single" w:sz="4" w:space="0" w:color="auto"/>
            </w:tcBorders>
          </w:tcPr>
          <w:p w:rsidR="007F2E6B" w:rsidRPr="00782A2D" w:rsidRDefault="007F2E6B" w:rsidP="007F2E6B">
            <w:pPr>
              <w:jc w:val="both"/>
              <w:rPr>
                <w:rFonts w:ascii="Arial" w:hAnsi="Arial" w:cs="Arial"/>
                <w:bCs/>
              </w:rPr>
            </w:pPr>
          </w:p>
        </w:tc>
        <w:tc>
          <w:tcPr>
            <w:tcW w:w="3288" w:type="dxa"/>
            <w:tcBorders>
              <w:top w:val="single" w:sz="4" w:space="0" w:color="auto"/>
              <w:left w:val="single" w:sz="4" w:space="0" w:color="auto"/>
              <w:bottom w:val="single" w:sz="4" w:space="0" w:color="auto"/>
              <w:right w:val="single" w:sz="4" w:space="0" w:color="auto"/>
            </w:tcBorders>
          </w:tcPr>
          <w:p w:rsidR="007F2E6B" w:rsidRPr="00782A2D" w:rsidRDefault="007F2E6B" w:rsidP="007F2E6B">
            <w:pPr>
              <w:jc w:val="both"/>
              <w:rPr>
                <w:rFonts w:ascii="Arial" w:hAnsi="Arial" w:cs="Arial"/>
                <w:bCs/>
              </w:rPr>
            </w:pPr>
          </w:p>
        </w:tc>
        <w:tc>
          <w:tcPr>
            <w:tcW w:w="3341" w:type="dxa"/>
            <w:tcBorders>
              <w:top w:val="single" w:sz="4" w:space="0" w:color="auto"/>
              <w:left w:val="single" w:sz="4" w:space="0" w:color="auto"/>
              <w:bottom w:val="single" w:sz="4" w:space="0" w:color="auto"/>
            </w:tcBorders>
          </w:tcPr>
          <w:p w:rsidR="007F2E6B" w:rsidRPr="00782A2D" w:rsidRDefault="007F2E6B" w:rsidP="007F2E6B">
            <w:pPr>
              <w:jc w:val="both"/>
              <w:rPr>
                <w:rFonts w:ascii="Arial" w:hAnsi="Arial" w:cs="Arial"/>
                <w:bCs/>
              </w:rPr>
            </w:pPr>
          </w:p>
        </w:tc>
      </w:tr>
    </w:tbl>
    <w:p w:rsidR="007F2E6B" w:rsidRPr="00782A2D" w:rsidRDefault="007F2E6B" w:rsidP="00867BC1">
      <w:pPr>
        <w:jc w:val="both"/>
        <w:rPr>
          <w:rFonts w:ascii="Arial" w:hAnsi="Arial" w:cs="Arial"/>
          <w:bCs/>
        </w:rPr>
      </w:pPr>
    </w:p>
    <w:p w:rsidR="001B7452" w:rsidRPr="00782A2D" w:rsidRDefault="001B7452" w:rsidP="001B7452">
      <w:pPr>
        <w:suppressAutoHyphens/>
        <w:autoSpaceDE w:val="0"/>
        <w:rPr>
          <w:rFonts w:ascii="Arial" w:hAnsi="Arial" w:cs="Arial"/>
        </w:rPr>
      </w:pPr>
      <w:r w:rsidRPr="00782A2D">
        <w:rPr>
          <w:rFonts w:ascii="Arial" w:hAnsi="Arial" w:cs="Arial"/>
        </w:rPr>
        <w:t>Глава администрации</w:t>
      </w:r>
    </w:p>
    <w:p w:rsidR="001B7452" w:rsidRPr="00782A2D" w:rsidRDefault="001B7452" w:rsidP="001B7452">
      <w:pPr>
        <w:jc w:val="both"/>
        <w:rPr>
          <w:rFonts w:ascii="Arial" w:hAnsi="Arial" w:cs="Arial"/>
        </w:rPr>
      </w:pPr>
      <w:r w:rsidRPr="00782A2D">
        <w:rPr>
          <w:rFonts w:ascii="Arial" w:hAnsi="Arial" w:cs="Arial"/>
        </w:rPr>
        <w:t>Ключинского муниципального образования                        В.П. Немчинова</w:t>
      </w:r>
    </w:p>
    <w:p w:rsidR="001B7452" w:rsidRPr="00782A2D" w:rsidRDefault="001B7452" w:rsidP="001B7452">
      <w:pPr>
        <w:jc w:val="both"/>
        <w:rPr>
          <w:rFonts w:ascii="Arial" w:hAnsi="Arial" w:cs="Arial"/>
        </w:rPr>
      </w:pPr>
    </w:p>
    <w:p w:rsidR="001B7452" w:rsidRPr="00782A2D" w:rsidRDefault="001B7452" w:rsidP="001B7452">
      <w:pPr>
        <w:jc w:val="both"/>
        <w:rPr>
          <w:rFonts w:ascii="Arial" w:hAnsi="Arial" w:cs="Arial"/>
        </w:rPr>
      </w:pPr>
    </w:p>
    <w:p w:rsidR="001B7452" w:rsidRPr="00782A2D" w:rsidRDefault="001B7452" w:rsidP="001B7452">
      <w:pPr>
        <w:jc w:val="both"/>
        <w:rPr>
          <w:rFonts w:ascii="Arial" w:hAnsi="Arial" w:cs="Arial"/>
        </w:rPr>
      </w:pPr>
    </w:p>
    <w:p w:rsidR="00782A2D" w:rsidRPr="00782A2D" w:rsidRDefault="00782A2D" w:rsidP="00782A2D">
      <w:pPr>
        <w:ind w:left="4962"/>
        <w:jc w:val="right"/>
        <w:rPr>
          <w:rFonts w:ascii="Arial" w:hAnsi="Arial" w:cs="Arial"/>
        </w:rPr>
      </w:pPr>
    </w:p>
    <w:p w:rsidR="00782A2D" w:rsidRPr="00782A2D" w:rsidRDefault="00782A2D" w:rsidP="00782A2D">
      <w:pPr>
        <w:ind w:left="4962"/>
        <w:jc w:val="right"/>
        <w:rPr>
          <w:rFonts w:ascii="Arial" w:hAnsi="Arial" w:cs="Arial"/>
        </w:rPr>
      </w:pPr>
    </w:p>
    <w:p w:rsidR="00782A2D" w:rsidRPr="00782A2D" w:rsidRDefault="00782A2D" w:rsidP="00782A2D">
      <w:pPr>
        <w:ind w:left="4962"/>
        <w:jc w:val="right"/>
        <w:rPr>
          <w:rFonts w:ascii="Arial" w:hAnsi="Arial" w:cs="Arial"/>
        </w:rPr>
      </w:pPr>
    </w:p>
    <w:p w:rsidR="00982970" w:rsidRPr="00782A2D" w:rsidRDefault="00782A2D" w:rsidP="00782A2D">
      <w:pPr>
        <w:ind w:left="4962"/>
        <w:jc w:val="right"/>
        <w:rPr>
          <w:rFonts w:ascii="Arial" w:hAnsi="Arial" w:cs="Arial"/>
        </w:rPr>
      </w:pPr>
      <w:r w:rsidRPr="00782A2D">
        <w:rPr>
          <w:rFonts w:ascii="Arial" w:hAnsi="Arial" w:cs="Arial"/>
        </w:rPr>
        <w:t>П</w:t>
      </w:r>
      <w:r w:rsidR="0096638A" w:rsidRPr="00782A2D">
        <w:rPr>
          <w:rFonts w:ascii="Arial" w:hAnsi="Arial" w:cs="Arial"/>
        </w:rPr>
        <w:t>риложение</w:t>
      </w:r>
      <w:r w:rsidR="00982970" w:rsidRPr="00782A2D">
        <w:rPr>
          <w:rFonts w:ascii="Arial" w:hAnsi="Arial" w:cs="Arial"/>
        </w:rPr>
        <w:t>3</w:t>
      </w:r>
    </w:p>
    <w:p w:rsidR="00982970" w:rsidRPr="00782A2D" w:rsidRDefault="00982970" w:rsidP="00782A2D">
      <w:pPr>
        <w:ind w:left="4962"/>
        <w:jc w:val="right"/>
        <w:rPr>
          <w:rFonts w:ascii="Arial" w:hAnsi="Arial" w:cs="Arial"/>
        </w:rPr>
      </w:pPr>
      <w:r w:rsidRPr="00782A2D">
        <w:rPr>
          <w:rFonts w:ascii="Arial" w:hAnsi="Arial" w:cs="Arial"/>
        </w:rPr>
        <w:t>к Административному регламенту предоставления муниципальной услуги «</w:t>
      </w:r>
      <w:r w:rsidR="007F2E6B" w:rsidRPr="00782A2D">
        <w:rPr>
          <w:rFonts w:ascii="Arial" w:hAnsi="Arial" w:cs="Arial"/>
        </w:rPr>
        <w:t>Предоставление разрешения на осуществление земляных работ</w:t>
      </w:r>
      <w:r w:rsidRPr="00782A2D">
        <w:rPr>
          <w:rFonts w:ascii="Arial" w:hAnsi="Arial" w:cs="Arial"/>
        </w:rPr>
        <w:t>»</w:t>
      </w:r>
    </w:p>
    <w:p w:rsidR="00982970" w:rsidRPr="00782A2D" w:rsidRDefault="00982970" w:rsidP="00982970">
      <w:pPr>
        <w:jc w:val="center"/>
        <w:rPr>
          <w:rFonts w:ascii="Arial" w:hAnsi="Arial" w:cs="Arial"/>
        </w:rPr>
      </w:pPr>
    </w:p>
    <w:tbl>
      <w:tblPr>
        <w:tblW w:w="10304"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18"/>
        <w:gridCol w:w="1816"/>
        <w:gridCol w:w="157"/>
        <w:gridCol w:w="79"/>
        <w:gridCol w:w="70"/>
        <w:gridCol w:w="148"/>
        <w:gridCol w:w="18"/>
        <w:gridCol w:w="267"/>
        <w:gridCol w:w="280"/>
        <w:gridCol w:w="280"/>
        <w:gridCol w:w="288"/>
        <w:gridCol w:w="415"/>
        <w:gridCol w:w="236"/>
        <w:gridCol w:w="629"/>
        <w:gridCol w:w="280"/>
        <w:gridCol w:w="560"/>
        <w:gridCol w:w="140"/>
        <w:gridCol w:w="280"/>
        <w:gridCol w:w="14"/>
        <w:gridCol w:w="126"/>
        <w:gridCol w:w="280"/>
        <w:gridCol w:w="236"/>
        <w:gridCol w:w="44"/>
        <w:gridCol w:w="236"/>
        <w:gridCol w:w="64"/>
        <w:gridCol w:w="1259"/>
        <w:gridCol w:w="878"/>
        <w:gridCol w:w="280"/>
        <w:gridCol w:w="287"/>
        <w:gridCol w:w="239"/>
      </w:tblGrid>
      <w:tr w:rsidR="007F2E6B" w:rsidRPr="00782A2D" w:rsidTr="00EB30D2">
        <w:trPr>
          <w:gridAfter w:val="3"/>
          <w:wAfter w:w="806" w:type="dxa"/>
        </w:trPr>
        <w:tc>
          <w:tcPr>
            <w:tcW w:w="9498" w:type="dxa"/>
            <w:gridSpan w:val="27"/>
            <w:tcBorders>
              <w:top w:val="nil"/>
              <w:left w:val="nil"/>
              <w:bottom w:val="nil"/>
              <w:right w:val="nil"/>
            </w:tcBorders>
          </w:tcPr>
          <w:p w:rsidR="007F2E6B" w:rsidRPr="00782A2D" w:rsidRDefault="007F2E6B" w:rsidP="006B5BAB">
            <w:pPr>
              <w:ind w:left="360"/>
              <w:jc w:val="center"/>
              <w:rPr>
                <w:rFonts w:ascii="Arial" w:hAnsi="Arial" w:cs="Arial"/>
                <w:b/>
                <w:bCs/>
              </w:rPr>
            </w:pPr>
            <w:r w:rsidRPr="00782A2D">
              <w:rPr>
                <w:rFonts w:ascii="Arial" w:hAnsi="Arial" w:cs="Arial"/>
                <w:b/>
                <w:bCs/>
              </w:rPr>
              <w:t>Ордер N __</w:t>
            </w:r>
          </w:p>
          <w:p w:rsidR="007F2E6B" w:rsidRPr="00782A2D" w:rsidRDefault="007F2E6B" w:rsidP="007F2E6B">
            <w:pPr>
              <w:ind w:left="360"/>
              <w:jc w:val="center"/>
              <w:rPr>
                <w:rFonts w:ascii="Arial" w:hAnsi="Arial" w:cs="Arial"/>
                <w:b/>
                <w:bCs/>
              </w:rPr>
            </w:pPr>
            <w:r w:rsidRPr="00782A2D">
              <w:rPr>
                <w:rFonts w:ascii="Arial" w:hAnsi="Arial" w:cs="Arial"/>
                <w:b/>
                <w:bCs/>
              </w:rPr>
              <w:t xml:space="preserve">на </w:t>
            </w:r>
            <w:r w:rsidR="009B7D7A" w:rsidRPr="00782A2D">
              <w:rPr>
                <w:rFonts w:ascii="Arial" w:hAnsi="Arial" w:cs="Arial"/>
                <w:b/>
                <w:bCs/>
              </w:rPr>
              <w:t>осуществление земляных работ  по строительству, ремонту, реконструкции инженерных коммуникаций, при устранении аварий на подземных инженерных коммуникациях, строительству подземных сооружений, а также благоустройству, установке и ремонту временных конструкций и сооружений</w:t>
            </w:r>
          </w:p>
        </w:tc>
      </w:tr>
      <w:tr w:rsidR="007F2E6B" w:rsidRPr="00782A2D" w:rsidTr="00EB30D2">
        <w:trPr>
          <w:gridAfter w:val="3"/>
          <w:wAfter w:w="806" w:type="dxa"/>
        </w:trPr>
        <w:tc>
          <w:tcPr>
            <w:tcW w:w="9498" w:type="dxa"/>
            <w:gridSpan w:val="27"/>
            <w:tcBorders>
              <w:top w:val="nil"/>
              <w:left w:val="nil"/>
              <w:bottom w:val="nil"/>
              <w:right w:val="nil"/>
            </w:tcBorders>
          </w:tcPr>
          <w:p w:rsidR="007F2E6B" w:rsidRPr="00782A2D" w:rsidRDefault="007F2E6B" w:rsidP="007F2E6B">
            <w:pPr>
              <w:jc w:val="center"/>
              <w:rPr>
                <w:rFonts w:ascii="Arial" w:hAnsi="Arial" w:cs="Arial"/>
              </w:rPr>
            </w:pPr>
          </w:p>
        </w:tc>
      </w:tr>
      <w:tr w:rsidR="007F2E6B" w:rsidRPr="00782A2D" w:rsidTr="00EB30D2">
        <w:trPr>
          <w:gridAfter w:val="3"/>
          <w:wAfter w:w="806" w:type="dxa"/>
        </w:trPr>
        <w:tc>
          <w:tcPr>
            <w:tcW w:w="9498" w:type="dxa"/>
            <w:gridSpan w:val="27"/>
            <w:tcBorders>
              <w:top w:val="nil"/>
              <w:left w:val="nil"/>
              <w:bottom w:val="nil"/>
              <w:right w:val="nil"/>
            </w:tcBorders>
          </w:tcPr>
          <w:p w:rsidR="007F2E6B" w:rsidRPr="00782A2D" w:rsidRDefault="007F2E6B" w:rsidP="001B7452">
            <w:pPr>
              <w:jc w:val="center"/>
              <w:rPr>
                <w:rFonts w:ascii="Arial" w:hAnsi="Arial" w:cs="Arial"/>
              </w:rPr>
            </w:pPr>
            <w:r w:rsidRPr="00782A2D">
              <w:rPr>
                <w:rFonts w:ascii="Arial" w:hAnsi="Arial" w:cs="Arial"/>
              </w:rPr>
              <w:t xml:space="preserve">Выдан администрацией </w:t>
            </w:r>
          </w:p>
        </w:tc>
      </w:tr>
      <w:tr w:rsidR="007F2E6B" w:rsidRPr="00782A2D" w:rsidTr="00EB30D2">
        <w:trPr>
          <w:gridAfter w:val="3"/>
          <w:wAfter w:w="806" w:type="dxa"/>
        </w:trPr>
        <w:tc>
          <w:tcPr>
            <w:tcW w:w="9498" w:type="dxa"/>
            <w:gridSpan w:val="27"/>
            <w:tcBorders>
              <w:top w:val="nil"/>
              <w:left w:val="nil"/>
              <w:bottom w:val="nil"/>
              <w:right w:val="nil"/>
            </w:tcBorders>
          </w:tcPr>
          <w:p w:rsidR="007F2E6B" w:rsidRPr="00782A2D" w:rsidRDefault="007F2E6B" w:rsidP="007F2E6B">
            <w:pPr>
              <w:jc w:val="center"/>
              <w:rPr>
                <w:rFonts w:ascii="Arial" w:hAnsi="Arial" w:cs="Arial"/>
              </w:rPr>
            </w:pPr>
          </w:p>
        </w:tc>
      </w:tr>
      <w:tr w:rsidR="007F2E6B" w:rsidRPr="00782A2D" w:rsidTr="00EB30D2">
        <w:trPr>
          <w:gridAfter w:val="3"/>
          <w:wAfter w:w="806" w:type="dxa"/>
        </w:trPr>
        <w:tc>
          <w:tcPr>
            <w:tcW w:w="418" w:type="dxa"/>
            <w:tcBorders>
              <w:top w:val="nil"/>
              <w:left w:val="nil"/>
              <w:bottom w:val="nil"/>
              <w:right w:val="nil"/>
            </w:tcBorders>
          </w:tcPr>
          <w:p w:rsidR="007F2E6B" w:rsidRPr="00782A2D" w:rsidRDefault="00EB30D2" w:rsidP="007F2E6B">
            <w:pPr>
              <w:jc w:val="center"/>
              <w:rPr>
                <w:rFonts w:ascii="Arial" w:hAnsi="Arial" w:cs="Arial"/>
              </w:rPr>
            </w:pPr>
            <w:r w:rsidRPr="00782A2D">
              <w:rPr>
                <w:rFonts w:ascii="Arial" w:hAnsi="Arial" w:cs="Arial"/>
              </w:rPr>
              <w:t>1</w:t>
            </w:r>
          </w:p>
        </w:tc>
        <w:tc>
          <w:tcPr>
            <w:tcW w:w="1973" w:type="dxa"/>
            <w:gridSpan w:val="2"/>
            <w:tcBorders>
              <w:top w:val="nil"/>
              <w:left w:val="nil"/>
              <w:bottom w:val="nil"/>
              <w:right w:val="nil"/>
            </w:tcBorders>
          </w:tcPr>
          <w:p w:rsidR="007F2E6B" w:rsidRPr="00782A2D" w:rsidRDefault="007F2E6B" w:rsidP="007F2E6B">
            <w:pPr>
              <w:jc w:val="center"/>
              <w:rPr>
                <w:rFonts w:ascii="Arial" w:hAnsi="Arial" w:cs="Arial"/>
              </w:rPr>
            </w:pPr>
            <w:r w:rsidRPr="00782A2D">
              <w:rPr>
                <w:rFonts w:ascii="Arial" w:hAnsi="Arial" w:cs="Arial"/>
              </w:rPr>
              <w:t>Кому выдан</w:t>
            </w:r>
          </w:p>
        </w:tc>
        <w:tc>
          <w:tcPr>
            <w:tcW w:w="7107" w:type="dxa"/>
            <w:gridSpan w:val="24"/>
            <w:tcBorders>
              <w:top w:val="nil"/>
              <w:left w:val="nil"/>
              <w:bottom w:val="single" w:sz="4" w:space="0" w:color="auto"/>
              <w:right w:val="nil"/>
            </w:tcBorders>
          </w:tcPr>
          <w:p w:rsidR="007F2E6B" w:rsidRPr="00782A2D" w:rsidRDefault="007F2E6B" w:rsidP="00EB30D2">
            <w:pPr>
              <w:rPr>
                <w:rFonts w:ascii="Arial" w:hAnsi="Arial" w:cs="Arial"/>
              </w:rPr>
            </w:pPr>
          </w:p>
        </w:tc>
      </w:tr>
      <w:tr w:rsidR="007F2E6B" w:rsidRPr="00782A2D" w:rsidTr="00EB30D2">
        <w:trPr>
          <w:gridAfter w:val="3"/>
          <w:wAfter w:w="806" w:type="dxa"/>
        </w:trPr>
        <w:tc>
          <w:tcPr>
            <w:tcW w:w="418" w:type="dxa"/>
            <w:tcBorders>
              <w:top w:val="nil"/>
              <w:left w:val="nil"/>
              <w:bottom w:val="nil"/>
              <w:right w:val="nil"/>
            </w:tcBorders>
          </w:tcPr>
          <w:p w:rsidR="007F2E6B" w:rsidRPr="00782A2D" w:rsidRDefault="00EB30D2" w:rsidP="007F2E6B">
            <w:pPr>
              <w:jc w:val="center"/>
              <w:rPr>
                <w:rFonts w:ascii="Arial" w:hAnsi="Arial" w:cs="Arial"/>
              </w:rPr>
            </w:pPr>
            <w:r w:rsidRPr="00782A2D">
              <w:rPr>
                <w:rFonts w:ascii="Arial" w:hAnsi="Arial" w:cs="Arial"/>
              </w:rPr>
              <w:t>2</w:t>
            </w:r>
          </w:p>
        </w:tc>
        <w:tc>
          <w:tcPr>
            <w:tcW w:w="2835" w:type="dxa"/>
            <w:gridSpan w:val="8"/>
            <w:tcBorders>
              <w:top w:val="nil"/>
              <w:left w:val="nil"/>
              <w:bottom w:val="nil"/>
              <w:right w:val="nil"/>
            </w:tcBorders>
          </w:tcPr>
          <w:p w:rsidR="007F2E6B" w:rsidRPr="00782A2D" w:rsidRDefault="007F2E6B" w:rsidP="007F2E6B">
            <w:pPr>
              <w:jc w:val="center"/>
              <w:rPr>
                <w:rFonts w:ascii="Arial" w:hAnsi="Arial" w:cs="Arial"/>
              </w:rPr>
            </w:pPr>
            <w:r w:rsidRPr="00782A2D">
              <w:rPr>
                <w:rFonts w:ascii="Arial" w:hAnsi="Arial" w:cs="Arial"/>
              </w:rPr>
              <w:t>Адрес регистрации</w:t>
            </w:r>
          </w:p>
        </w:tc>
        <w:tc>
          <w:tcPr>
            <w:tcW w:w="6245" w:type="dxa"/>
            <w:gridSpan w:val="18"/>
            <w:tcBorders>
              <w:top w:val="nil"/>
              <w:left w:val="nil"/>
              <w:bottom w:val="single" w:sz="4" w:space="0" w:color="auto"/>
              <w:right w:val="nil"/>
            </w:tcBorders>
          </w:tcPr>
          <w:p w:rsidR="007F2E6B" w:rsidRPr="00782A2D" w:rsidRDefault="007F2E6B" w:rsidP="007F2E6B">
            <w:pPr>
              <w:jc w:val="center"/>
              <w:rPr>
                <w:rFonts w:ascii="Arial" w:hAnsi="Arial" w:cs="Arial"/>
              </w:rPr>
            </w:pPr>
          </w:p>
        </w:tc>
      </w:tr>
      <w:tr w:rsidR="007F2E6B" w:rsidRPr="00782A2D" w:rsidTr="00EB30D2">
        <w:trPr>
          <w:gridAfter w:val="3"/>
          <w:wAfter w:w="806" w:type="dxa"/>
        </w:trPr>
        <w:tc>
          <w:tcPr>
            <w:tcW w:w="418" w:type="dxa"/>
            <w:tcBorders>
              <w:top w:val="nil"/>
              <w:left w:val="nil"/>
              <w:bottom w:val="nil"/>
              <w:right w:val="nil"/>
            </w:tcBorders>
          </w:tcPr>
          <w:p w:rsidR="007F2E6B" w:rsidRPr="00782A2D" w:rsidRDefault="00EB30D2" w:rsidP="007F2E6B">
            <w:pPr>
              <w:jc w:val="center"/>
              <w:rPr>
                <w:rFonts w:ascii="Arial" w:hAnsi="Arial" w:cs="Arial"/>
              </w:rPr>
            </w:pPr>
            <w:r w:rsidRPr="00782A2D">
              <w:rPr>
                <w:rFonts w:ascii="Arial" w:hAnsi="Arial" w:cs="Arial"/>
              </w:rPr>
              <w:t>3</w:t>
            </w:r>
          </w:p>
        </w:tc>
        <w:tc>
          <w:tcPr>
            <w:tcW w:w="2555" w:type="dxa"/>
            <w:gridSpan w:val="7"/>
            <w:tcBorders>
              <w:top w:val="nil"/>
              <w:left w:val="nil"/>
              <w:bottom w:val="nil"/>
              <w:right w:val="nil"/>
            </w:tcBorders>
          </w:tcPr>
          <w:p w:rsidR="007F2E6B" w:rsidRPr="00782A2D" w:rsidRDefault="007F2E6B" w:rsidP="007F2E6B">
            <w:pPr>
              <w:jc w:val="center"/>
              <w:rPr>
                <w:rFonts w:ascii="Arial" w:hAnsi="Arial" w:cs="Arial"/>
              </w:rPr>
            </w:pPr>
            <w:r w:rsidRPr="00782A2D">
              <w:rPr>
                <w:rFonts w:ascii="Arial" w:hAnsi="Arial" w:cs="Arial"/>
              </w:rPr>
              <w:t>Место разрытия</w:t>
            </w:r>
          </w:p>
        </w:tc>
        <w:tc>
          <w:tcPr>
            <w:tcW w:w="6525" w:type="dxa"/>
            <w:gridSpan w:val="19"/>
            <w:tcBorders>
              <w:top w:val="nil"/>
              <w:left w:val="nil"/>
              <w:bottom w:val="single" w:sz="4" w:space="0" w:color="auto"/>
              <w:right w:val="nil"/>
            </w:tcBorders>
          </w:tcPr>
          <w:p w:rsidR="007F2E6B" w:rsidRPr="00782A2D" w:rsidRDefault="007F2E6B" w:rsidP="007F2E6B">
            <w:pPr>
              <w:jc w:val="center"/>
              <w:rPr>
                <w:rFonts w:ascii="Arial" w:hAnsi="Arial" w:cs="Arial"/>
              </w:rPr>
            </w:pPr>
          </w:p>
        </w:tc>
      </w:tr>
      <w:tr w:rsidR="007F2E6B" w:rsidRPr="00782A2D" w:rsidTr="00EB30D2">
        <w:trPr>
          <w:gridAfter w:val="3"/>
          <w:wAfter w:w="806" w:type="dxa"/>
        </w:trPr>
        <w:tc>
          <w:tcPr>
            <w:tcW w:w="418" w:type="dxa"/>
            <w:tcBorders>
              <w:top w:val="nil"/>
              <w:left w:val="nil"/>
              <w:bottom w:val="nil"/>
              <w:right w:val="nil"/>
            </w:tcBorders>
          </w:tcPr>
          <w:p w:rsidR="007F2E6B" w:rsidRPr="00782A2D" w:rsidRDefault="00EB30D2" w:rsidP="007F2E6B">
            <w:pPr>
              <w:jc w:val="center"/>
              <w:rPr>
                <w:rFonts w:ascii="Arial" w:hAnsi="Arial" w:cs="Arial"/>
              </w:rPr>
            </w:pPr>
            <w:r w:rsidRPr="00782A2D">
              <w:rPr>
                <w:rFonts w:ascii="Arial" w:hAnsi="Arial" w:cs="Arial"/>
              </w:rPr>
              <w:t>4</w:t>
            </w:r>
          </w:p>
        </w:tc>
        <w:tc>
          <w:tcPr>
            <w:tcW w:w="2122" w:type="dxa"/>
            <w:gridSpan w:val="4"/>
            <w:tcBorders>
              <w:top w:val="nil"/>
              <w:left w:val="nil"/>
              <w:bottom w:val="nil"/>
              <w:right w:val="nil"/>
            </w:tcBorders>
          </w:tcPr>
          <w:p w:rsidR="007F2E6B" w:rsidRPr="00782A2D" w:rsidRDefault="007F2E6B" w:rsidP="007F2E6B">
            <w:pPr>
              <w:jc w:val="center"/>
              <w:rPr>
                <w:rFonts w:ascii="Arial" w:hAnsi="Arial" w:cs="Arial"/>
              </w:rPr>
            </w:pPr>
            <w:r w:rsidRPr="00782A2D">
              <w:rPr>
                <w:rFonts w:ascii="Arial" w:hAnsi="Arial" w:cs="Arial"/>
              </w:rPr>
              <w:t>Цель</w:t>
            </w:r>
          </w:p>
        </w:tc>
        <w:tc>
          <w:tcPr>
            <w:tcW w:w="6958" w:type="dxa"/>
            <w:gridSpan w:val="22"/>
            <w:tcBorders>
              <w:top w:val="nil"/>
              <w:left w:val="nil"/>
              <w:bottom w:val="single" w:sz="4" w:space="0" w:color="auto"/>
              <w:right w:val="nil"/>
            </w:tcBorders>
          </w:tcPr>
          <w:p w:rsidR="007F2E6B" w:rsidRPr="00782A2D" w:rsidRDefault="007F2E6B" w:rsidP="007F2E6B">
            <w:pPr>
              <w:jc w:val="center"/>
              <w:rPr>
                <w:rFonts w:ascii="Arial" w:hAnsi="Arial" w:cs="Arial"/>
              </w:rPr>
            </w:pPr>
          </w:p>
        </w:tc>
      </w:tr>
      <w:tr w:rsidR="007F2E6B" w:rsidRPr="00782A2D" w:rsidTr="00EB30D2">
        <w:trPr>
          <w:gridAfter w:val="3"/>
          <w:wAfter w:w="806" w:type="dxa"/>
        </w:trPr>
        <w:tc>
          <w:tcPr>
            <w:tcW w:w="418" w:type="dxa"/>
            <w:tcBorders>
              <w:top w:val="nil"/>
              <w:left w:val="nil"/>
              <w:bottom w:val="nil"/>
              <w:right w:val="nil"/>
            </w:tcBorders>
          </w:tcPr>
          <w:p w:rsidR="007F2E6B" w:rsidRPr="00782A2D" w:rsidRDefault="00EB30D2" w:rsidP="007F2E6B">
            <w:pPr>
              <w:jc w:val="center"/>
              <w:rPr>
                <w:rFonts w:ascii="Arial" w:hAnsi="Arial" w:cs="Arial"/>
              </w:rPr>
            </w:pPr>
            <w:r w:rsidRPr="00782A2D">
              <w:rPr>
                <w:rFonts w:ascii="Arial" w:hAnsi="Arial" w:cs="Arial"/>
              </w:rPr>
              <w:t>5</w:t>
            </w:r>
          </w:p>
        </w:tc>
        <w:tc>
          <w:tcPr>
            <w:tcW w:w="9080" w:type="dxa"/>
            <w:gridSpan w:val="26"/>
            <w:tcBorders>
              <w:top w:val="nil"/>
              <w:left w:val="nil"/>
              <w:bottom w:val="nil"/>
              <w:right w:val="nil"/>
            </w:tcBorders>
          </w:tcPr>
          <w:p w:rsidR="007F2E6B" w:rsidRPr="00782A2D" w:rsidRDefault="007F2E6B" w:rsidP="007F2E6B">
            <w:pPr>
              <w:jc w:val="center"/>
              <w:rPr>
                <w:rFonts w:ascii="Arial" w:hAnsi="Arial" w:cs="Arial"/>
              </w:rPr>
            </w:pPr>
            <w:r w:rsidRPr="00782A2D">
              <w:rPr>
                <w:rFonts w:ascii="Arial" w:hAnsi="Arial" w:cs="Arial"/>
              </w:rPr>
              <w:t>Организация, выполняющая работы, должность, Ф.И.О лица, ответственного за производство строительно-монтажных работ</w:t>
            </w:r>
          </w:p>
        </w:tc>
      </w:tr>
      <w:tr w:rsidR="007F2E6B" w:rsidRPr="00782A2D" w:rsidTr="00EB30D2">
        <w:trPr>
          <w:gridAfter w:val="3"/>
          <w:wAfter w:w="806" w:type="dxa"/>
        </w:trPr>
        <w:tc>
          <w:tcPr>
            <w:tcW w:w="9498" w:type="dxa"/>
            <w:gridSpan w:val="27"/>
            <w:tcBorders>
              <w:top w:val="nil"/>
              <w:left w:val="nil"/>
              <w:bottom w:val="single" w:sz="4" w:space="0" w:color="auto"/>
              <w:right w:val="nil"/>
            </w:tcBorders>
          </w:tcPr>
          <w:p w:rsidR="007F2E6B" w:rsidRPr="00782A2D" w:rsidRDefault="007F2E6B" w:rsidP="007F2E6B">
            <w:pPr>
              <w:jc w:val="center"/>
              <w:rPr>
                <w:rFonts w:ascii="Arial" w:hAnsi="Arial" w:cs="Arial"/>
              </w:rPr>
            </w:pPr>
          </w:p>
        </w:tc>
      </w:tr>
      <w:tr w:rsidR="007F2E6B" w:rsidRPr="00782A2D" w:rsidTr="00EB30D2">
        <w:trPr>
          <w:gridAfter w:val="3"/>
          <w:wAfter w:w="806" w:type="dxa"/>
        </w:trPr>
        <w:tc>
          <w:tcPr>
            <w:tcW w:w="9498" w:type="dxa"/>
            <w:gridSpan w:val="27"/>
            <w:tcBorders>
              <w:top w:val="nil"/>
              <w:left w:val="nil"/>
              <w:bottom w:val="single" w:sz="4" w:space="0" w:color="auto"/>
              <w:right w:val="nil"/>
            </w:tcBorders>
          </w:tcPr>
          <w:p w:rsidR="007F2E6B" w:rsidRPr="00782A2D" w:rsidRDefault="007F2E6B" w:rsidP="007F2E6B">
            <w:pPr>
              <w:jc w:val="center"/>
              <w:rPr>
                <w:rFonts w:ascii="Arial" w:hAnsi="Arial" w:cs="Arial"/>
              </w:rPr>
            </w:pPr>
          </w:p>
        </w:tc>
      </w:tr>
      <w:tr w:rsidR="007F2E6B" w:rsidRPr="00782A2D" w:rsidTr="00EB30D2">
        <w:trPr>
          <w:gridAfter w:val="3"/>
          <w:wAfter w:w="806" w:type="dxa"/>
        </w:trPr>
        <w:tc>
          <w:tcPr>
            <w:tcW w:w="418" w:type="dxa"/>
            <w:tcBorders>
              <w:top w:val="nil"/>
              <w:left w:val="nil"/>
              <w:bottom w:val="nil"/>
              <w:right w:val="nil"/>
            </w:tcBorders>
          </w:tcPr>
          <w:p w:rsidR="007F2E6B" w:rsidRPr="00782A2D" w:rsidRDefault="00EB30D2" w:rsidP="007F2E6B">
            <w:pPr>
              <w:jc w:val="center"/>
              <w:rPr>
                <w:rFonts w:ascii="Arial" w:hAnsi="Arial" w:cs="Arial"/>
              </w:rPr>
            </w:pPr>
            <w:r w:rsidRPr="00782A2D">
              <w:rPr>
                <w:rFonts w:ascii="Arial" w:hAnsi="Arial" w:cs="Arial"/>
              </w:rPr>
              <w:t>6</w:t>
            </w:r>
          </w:p>
        </w:tc>
        <w:tc>
          <w:tcPr>
            <w:tcW w:w="9080" w:type="dxa"/>
            <w:gridSpan w:val="26"/>
            <w:tcBorders>
              <w:top w:val="nil"/>
              <w:left w:val="nil"/>
              <w:bottom w:val="nil"/>
              <w:right w:val="nil"/>
            </w:tcBorders>
          </w:tcPr>
          <w:p w:rsidR="007F2E6B" w:rsidRPr="00782A2D" w:rsidRDefault="007F2E6B" w:rsidP="007F2E6B">
            <w:pPr>
              <w:jc w:val="center"/>
              <w:rPr>
                <w:rFonts w:ascii="Arial" w:hAnsi="Arial" w:cs="Arial"/>
              </w:rPr>
            </w:pPr>
            <w:r w:rsidRPr="00782A2D">
              <w:rPr>
                <w:rFonts w:ascii="Arial" w:hAnsi="Arial" w:cs="Arial"/>
              </w:rPr>
              <w:t>Ответственный за производство земляных работ, восстановление разрытия вскрытых дорог, тротуаров, зеленой зоны</w:t>
            </w:r>
          </w:p>
        </w:tc>
      </w:tr>
      <w:tr w:rsidR="007F2E6B" w:rsidRPr="00782A2D" w:rsidTr="00EB30D2">
        <w:trPr>
          <w:gridAfter w:val="3"/>
          <w:wAfter w:w="806" w:type="dxa"/>
        </w:trPr>
        <w:tc>
          <w:tcPr>
            <w:tcW w:w="3821" w:type="dxa"/>
            <w:gridSpan w:val="11"/>
            <w:tcBorders>
              <w:top w:val="nil"/>
              <w:left w:val="nil"/>
              <w:bottom w:val="single" w:sz="4" w:space="0" w:color="auto"/>
              <w:right w:val="nil"/>
            </w:tcBorders>
          </w:tcPr>
          <w:p w:rsidR="007F2E6B" w:rsidRPr="00782A2D" w:rsidRDefault="007F2E6B" w:rsidP="007F2E6B">
            <w:pPr>
              <w:jc w:val="center"/>
              <w:rPr>
                <w:rFonts w:ascii="Arial" w:hAnsi="Arial" w:cs="Arial"/>
              </w:rPr>
            </w:pPr>
          </w:p>
        </w:tc>
        <w:tc>
          <w:tcPr>
            <w:tcW w:w="1280" w:type="dxa"/>
            <w:gridSpan w:val="3"/>
            <w:tcBorders>
              <w:top w:val="nil"/>
              <w:left w:val="nil"/>
              <w:bottom w:val="single" w:sz="4" w:space="0" w:color="auto"/>
              <w:right w:val="nil"/>
            </w:tcBorders>
          </w:tcPr>
          <w:p w:rsidR="007F2E6B" w:rsidRPr="00782A2D" w:rsidRDefault="007F2E6B" w:rsidP="007F2E6B">
            <w:pPr>
              <w:jc w:val="center"/>
              <w:rPr>
                <w:rFonts w:ascii="Arial" w:hAnsi="Arial" w:cs="Arial"/>
              </w:rPr>
            </w:pPr>
          </w:p>
        </w:tc>
        <w:tc>
          <w:tcPr>
            <w:tcW w:w="4397" w:type="dxa"/>
            <w:gridSpan w:val="13"/>
            <w:tcBorders>
              <w:top w:val="nil"/>
              <w:left w:val="nil"/>
              <w:bottom w:val="single" w:sz="4" w:space="0" w:color="auto"/>
              <w:right w:val="nil"/>
            </w:tcBorders>
          </w:tcPr>
          <w:p w:rsidR="007F2E6B" w:rsidRPr="00782A2D" w:rsidRDefault="007F2E6B" w:rsidP="007F2E6B">
            <w:pPr>
              <w:jc w:val="center"/>
              <w:rPr>
                <w:rFonts w:ascii="Arial" w:hAnsi="Arial" w:cs="Arial"/>
              </w:rPr>
            </w:pPr>
          </w:p>
        </w:tc>
      </w:tr>
      <w:tr w:rsidR="007F2E6B" w:rsidRPr="00782A2D" w:rsidTr="00EB30D2">
        <w:trPr>
          <w:gridAfter w:val="3"/>
          <w:wAfter w:w="806" w:type="dxa"/>
        </w:trPr>
        <w:tc>
          <w:tcPr>
            <w:tcW w:w="9498" w:type="dxa"/>
            <w:gridSpan w:val="27"/>
            <w:tcBorders>
              <w:top w:val="single" w:sz="4" w:space="0" w:color="auto"/>
              <w:left w:val="nil"/>
              <w:bottom w:val="nil"/>
              <w:right w:val="nil"/>
            </w:tcBorders>
          </w:tcPr>
          <w:p w:rsidR="007F2E6B" w:rsidRPr="00782A2D" w:rsidRDefault="007F2E6B" w:rsidP="007F2E6B">
            <w:pPr>
              <w:jc w:val="center"/>
              <w:rPr>
                <w:rFonts w:ascii="Arial" w:hAnsi="Arial" w:cs="Arial"/>
              </w:rPr>
            </w:pPr>
            <w:r w:rsidRPr="00782A2D">
              <w:rPr>
                <w:rFonts w:ascii="Arial" w:hAnsi="Arial" w:cs="Arial"/>
              </w:rPr>
              <w:t>(должность, Ф.И.О, паспортные данные, адрес)</w:t>
            </w:r>
          </w:p>
        </w:tc>
      </w:tr>
      <w:tr w:rsidR="007F2E6B" w:rsidRPr="00782A2D" w:rsidTr="00EB30D2">
        <w:trPr>
          <w:gridAfter w:val="3"/>
          <w:wAfter w:w="806" w:type="dxa"/>
        </w:trPr>
        <w:tc>
          <w:tcPr>
            <w:tcW w:w="418" w:type="dxa"/>
            <w:tcBorders>
              <w:top w:val="nil"/>
              <w:left w:val="nil"/>
              <w:bottom w:val="nil"/>
              <w:right w:val="nil"/>
            </w:tcBorders>
          </w:tcPr>
          <w:p w:rsidR="007F2E6B" w:rsidRPr="00782A2D" w:rsidRDefault="007F2E6B" w:rsidP="007F2E6B">
            <w:pPr>
              <w:jc w:val="center"/>
              <w:rPr>
                <w:rFonts w:ascii="Arial" w:hAnsi="Arial" w:cs="Arial"/>
              </w:rPr>
            </w:pPr>
            <w:r w:rsidRPr="00782A2D">
              <w:rPr>
                <w:rFonts w:ascii="Arial" w:hAnsi="Arial" w:cs="Arial"/>
              </w:rPr>
              <w:t>7</w:t>
            </w:r>
          </w:p>
        </w:tc>
        <w:tc>
          <w:tcPr>
            <w:tcW w:w="3115" w:type="dxa"/>
            <w:gridSpan w:val="9"/>
            <w:tcBorders>
              <w:top w:val="nil"/>
              <w:left w:val="nil"/>
              <w:bottom w:val="nil"/>
              <w:right w:val="nil"/>
            </w:tcBorders>
          </w:tcPr>
          <w:p w:rsidR="007F2E6B" w:rsidRPr="00782A2D" w:rsidRDefault="007F2E6B" w:rsidP="007F2E6B">
            <w:pPr>
              <w:jc w:val="center"/>
              <w:rPr>
                <w:rFonts w:ascii="Arial" w:hAnsi="Arial" w:cs="Arial"/>
              </w:rPr>
            </w:pPr>
            <w:r w:rsidRPr="00782A2D">
              <w:rPr>
                <w:rFonts w:ascii="Arial" w:hAnsi="Arial" w:cs="Arial"/>
              </w:rPr>
              <w:t>Срок ремонта: начало "</w:t>
            </w:r>
          </w:p>
        </w:tc>
        <w:tc>
          <w:tcPr>
            <w:tcW w:w="703" w:type="dxa"/>
            <w:gridSpan w:val="2"/>
            <w:tcBorders>
              <w:top w:val="nil"/>
              <w:left w:val="nil"/>
              <w:bottom w:val="single" w:sz="4" w:space="0" w:color="auto"/>
              <w:right w:val="nil"/>
            </w:tcBorders>
          </w:tcPr>
          <w:p w:rsidR="007F2E6B" w:rsidRPr="00782A2D" w:rsidRDefault="007F2E6B" w:rsidP="007F2E6B">
            <w:pPr>
              <w:jc w:val="center"/>
              <w:rPr>
                <w:rFonts w:ascii="Arial" w:hAnsi="Arial" w:cs="Arial"/>
              </w:rPr>
            </w:pPr>
          </w:p>
        </w:tc>
        <w:tc>
          <w:tcPr>
            <w:tcW w:w="236" w:type="dxa"/>
            <w:tcBorders>
              <w:top w:val="nil"/>
              <w:left w:val="nil"/>
              <w:bottom w:val="nil"/>
              <w:right w:val="nil"/>
            </w:tcBorders>
          </w:tcPr>
          <w:p w:rsidR="007F2E6B" w:rsidRPr="00782A2D" w:rsidRDefault="007F2E6B" w:rsidP="007F2E6B">
            <w:pPr>
              <w:jc w:val="center"/>
              <w:rPr>
                <w:rFonts w:ascii="Arial" w:hAnsi="Arial" w:cs="Arial"/>
              </w:rPr>
            </w:pPr>
            <w:r w:rsidRPr="00782A2D">
              <w:rPr>
                <w:rFonts w:ascii="Arial" w:hAnsi="Arial" w:cs="Arial"/>
              </w:rPr>
              <w:t>"</w:t>
            </w:r>
          </w:p>
        </w:tc>
        <w:tc>
          <w:tcPr>
            <w:tcW w:w="1469" w:type="dxa"/>
            <w:gridSpan w:val="3"/>
            <w:tcBorders>
              <w:top w:val="nil"/>
              <w:left w:val="nil"/>
              <w:bottom w:val="single" w:sz="4" w:space="0" w:color="auto"/>
              <w:right w:val="nil"/>
            </w:tcBorders>
          </w:tcPr>
          <w:p w:rsidR="007F2E6B" w:rsidRPr="00782A2D" w:rsidRDefault="007F2E6B" w:rsidP="007F2E6B">
            <w:pPr>
              <w:jc w:val="center"/>
              <w:rPr>
                <w:rFonts w:ascii="Arial" w:hAnsi="Arial" w:cs="Arial"/>
              </w:rPr>
            </w:pPr>
          </w:p>
        </w:tc>
        <w:tc>
          <w:tcPr>
            <w:tcW w:w="560" w:type="dxa"/>
            <w:gridSpan w:val="4"/>
            <w:tcBorders>
              <w:top w:val="nil"/>
              <w:left w:val="nil"/>
              <w:bottom w:val="nil"/>
              <w:right w:val="nil"/>
            </w:tcBorders>
          </w:tcPr>
          <w:p w:rsidR="007F2E6B" w:rsidRPr="00782A2D" w:rsidRDefault="007F2E6B" w:rsidP="007F2E6B">
            <w:pPr>
              <w:jc w:val="center"/>
              <w:rPr>
                <w:rFonts w:ascii="Arial" w:hAnsi="Arial" w:cs="Arial"/>
              </w:rPr>
            </w:pPr>
            <w:r w:rsidRPr="00782A2D">
              <w:rPr>
                <w:rFonts w:ascii="Arial" w:hAnsi="Arial" w:cs="Arial"/>
              </w:rPr>
              <w:t>20</w:t>
            </w:r>
          </w:p>
        </w:tc>
        <w:tc>
          <w:tcPr>
            <w:tcW w:w="860" w:type="dxa"/>
            <w:gridSpan w:val="5"/>
            <w:tcBorders>
              <w:top w:val="nil"/>
              <w:left w:val="nil"/>
              <w:bottom w:val="single" w:sz="4" w:space="0" w:color="auto"/>
              <w:right w:val="nil"/>
            </w:tcBorders>
          </w:tcPr>
          <w:p w:rsidR="007F2E6B" w:rsidRPr="00782A2D" w:rsidRDefault="007F2E6B" w:rsidP="007F2E6B">
            <w:pPr>
              <w:jc w:val="center"/>
              <w:rPr>
                <w:rFonts w:ascii="Arial" w:hAnsi="Arial" w:cs="Arial"/>
              </w:rPr>
            </w:pPr>
          </w:p>
        </w:tc>
        <w:tc>
          <w:tcPr>
            <w:tcW w:w="2137" w:type="dxa"/>
            <w:gridSpan w:val="2"/>
            <w:tcBorders>
              <w:top w:val="nil"/>
              <w:left w:val="nil"/>
              <w:bottom w:val="nil"/>
              <w:right w:val="nil"/>
            </w:tcBorders>
          </w:tcPr>
          <w:p w:rsidR="007F2E6B" w:rsidRPr="00782A2D" w:rsidRDefault="007F2E6B" w:rsidP="007F2E6B">
            <w:pPr>
              <w:jc w:val="center"/>
              <w:rPr>
                <w:rFonts w:ascii="Arial" w:hAnsi="Arial" w:cs="Arial"/>
              </w:rPr>
            </w:pPr>
            <w:r w:rsidRPr="00782A2D">
              <w:rPr>
                <w:rFonts w:ascii="Arial" w:hAnsi="Arial" w:cs="Arial"/>
              </w:rPr>
              <w:t>г.</w:t>
            </w:r>
          </w:p>
        </w:tc>
      </w:tr>
      <w:tr w:rsidR="007F2E6B" w:rsidRPr="00782A2D" w:rsidTr="00EB30D2">
        <w:trPr>
          <w:gridAfter w:val="3"/>
          <w:wAfter w:w="806" w:type="dxa"/>
        </w:trPr>
        <w:tc>
          <w:tcPr>
            <w:tcW w:w="2234" w:type="dxa"/>
            <w:gridSpan w:val="2"/>
            <w:tcBorders>
              <w:top w:val="nil"/>
              <w:left w:val="nil"/>
              <w:bottom w:val="nil"/>
              <w:right w:val="nil"/>
            </w:tcBorders>
          </w:tcPr>
          <w:p w:rsidR="007F2E6B" w:rsidRPr="00782A2D" w:rsidRDefault="007F2E6B" w:rsidP="007F2E6B">
            <w:pPr>
              <w:jc w:val="center"/>
              <w:rPr>
                <w:rFonts w:ascii="Arial" w:hAnsi="Arial" w:cs="Arial"/>
              </w:rPr>
            </w:pPr>
            <w:r w:rsidRPr="00782A2D">
              <w:rPr>
                <w:rFonts w:ascii="Arial" w:hAnsi="Arial" w:cs="Arial"/>
              </w:rPr>
              <w:t xml:space="preserve">        окончание</w:t>
            </w:r>
          </w:p>
        </w:tc>
        <w:tc>
          <w:tcPr>
            <w:tcW w:w="236" w:type="dxa"/>
            <w:gridSpan w:val="2"/>
            <w:tcBorders>
              <w:top w:val="nil"/>
              <w:left w:val="nil"/>
              <w:bottom w:val="nil"/>
              <w:right w:val="nil"/>
            </w:tcBorders>
          </w:tcPr>
          <w:p w:rsidR="007F2E6B" w:rsidRPr="00782A2D" w:rsidRDefault="007F2E6B" w:rsidP="007F2E6B">
            <w:pPr>
              <w:jc w:val="center"/>
              <w:rPr>
                <w:rFonts w:ascii="Arial" w:hAnsi="Arial" w:cs="Arial"/>
              </w:rPr>
            </w:pPr>
            <w:r w:rsidRPr="00782A2D">
              <w:rPr>
                <w:rFonts w:ascii="Arial" w:hAnsi="Arial" w:cs="Arial"/>
              </w:rPr>
              <w:t>"</w:t>
            </w:r>
          </w:p>
        </w:tc>
        <w:tc>
          <w:tcPr>
            <w:tcW w:w="236" w:type="dxa"/>
            <w:gridSpan w:val="3"/>
            <w:tcBorders>
              <w:top w:val="nil"/>
              <w:left w:val="nil"/>
              <w:bottom w:val="nil"/>
              <w:right w:val="nil"/>
            </w:tcBorders>
          </w:tcPr>
          <w:p w:rsidR="007F2E6B" w:rsidRPr="00782A2D" w:rsidRDefault="007F2E6B" w:rsidP="007F2E6B">
            <w:pPr>
              <w:jc w:val="center"/>
              <w:rPr>
                <w:rFonts w:ascii="Arial" w:hAnsi="Arial" w:cs="Arial"/>
              </w:rPr>
            </w:pPr>
          </w:p>
        </w:tc>
        <w:tc>
          <w:tcPr>
            <w:tcW w:w="827" w:type="dxa"/>
            <w:gridSpan w:val="3"/>
            <w:tcBorders>
              <w:top w:val="nil"/>
              <w:left w:val="nil"/>
              <w:bottom w:val="single" w:sz="4" w:space="0" w:color="auto"/>
              <w:right w:val="nil"/>
            </w:tcBorders>
          </w:tcPr>
          <w:p w:rsidR="007F2E6B" w:rsidRPr="00782A2D" w:rsidRDefault="007F2E6B" w:rsidP="007F2E6B">
            <w:pPr>
              <w:jc w:val="center"/>
              <w:rPr>
                <w:rFonts w:ascii="Arial" w:hAnsi="Arial" w:cs="Arial"/>
              </w:rPr>
            </w:pPr>
          </w:p>
        </w:tc>
        <w:tc>
          <w:tcPr>
            <w:tcW w:w="288" w:type="dxa"/>
            <w:tcBorders>
              <w:top w:val="nil"/>
              <w:left w:val="nil"/>
              <w:bottom w:val="nil"/>
              <w:right w:val="nil"/>
            </w:tcBorders>
          </w:tcPr>
          <w:p w:rsidR="007F2E6B" w:rsidRPr="00782A2D" w:rsidRDefault="007F2E6B" w:rsidP="007F2E6B">
            <w:pPr>
              <w:jc w:val="center"/>
              <w:rPr>
                <w:rFonts w:ascii="Arial" w:hAnsi="Arial" w:cs="Arial"/>
              </w:rPr>
            </w:pPr>
            <w:r w:rsidRPr="00782A2D">
              <w:rPr>
                <w:rFonts w:ascii="Arial" w:hAnsi="Arial" w:cs="Arial"/>
              </w:rPr>
              <w:t>"</w:t>
            </w:r>
          </w:p>
        </w:tc>
        <w:tc>
          <w:tcPr>
            <w:tcW w:w="1560" w:type="dxa"/>
            <w:gridSpan w:val="4"/>
            <w:tcBorders>
              <w:top w:val="nil"/>
              <w:left w:val="nil"/>
              <w:bottom w:val="single" w:sz="4" w:space="0" w:color="auto"/>
              <w:right w:val="nil"/>
            </w:tcBorders>
          </w:tcPr>
          <w:p w:rsidR="007F2E6B" w:rsidRPr="00782A2D" w:rsidRDefault="007F2E6B" w:rsidP="007F2E6B">
            <w:pPr>
              <w:jc w:val="center"/>
              <w:rPr>
                <w:rFonts w:ascii="Arial" w:hAnsi="Arial" w:cs="Arial"/>
              </w:rPr>
            </w:pPr>
          </w:p>
        </w:tc>
        <w:tc>
          <w:tcPr>
            <w:tcW w:w="560" w:type="dxa"/>
            <w:tcBorders>
              <w:top w:val="nil"/>
              <w:left w:val="nil"/>
              <w:bottom w:val="nil"/>
              <w:right w:val="nil"/>
            </w:tcBorders>
          </w:tcPr>
          <w:p w:rsidR="007F2E6B" w:rsidRPr="00782A2D" w:rsidRDefault="007F2E6B" w:rsidP="007F2E6B">
            <w:pPr>
              <w:jc w:val="center"/>
              <w:rPr>
                <w:rFonts w:ascii="Arial" w:hAnsi="Arial" w:cs="Arial"/>
              </w:rPr>
            </w:pPr>
            <w:r w:rsidRPr="00782A2D">
              <w:rPr>
                <w:rFonts w:ascii="Arial" w:hAnsi="Arial" w:cs="Arial"/>
              </w:rPr>
              <w:t>20</w:t>
            </w:r>
          </w:p>
        </w:tc>
        <w:tc>
          <w:tcPr>
            <w:tcW w:w="840" w:type="dxa"/>
            <w:gridSpan w:val="5"/>
            <w:tcBorders>
              <w:top w:val="nil"/>
              <w:left w:val="nil"/>
              <w:bottom w:val="single" w:sz="4" w:space="0" w:color="auto"/>
              <w:right w:val="nil"/>
            </w:tcBorders>
          </w:tcPr>
          <w:p w:rsidR="007F2E6B" w:rsidRPr="00782A2D" w:rsidRDefault="007F2E6B" w:rsidP="007F2E6B">
            <w:pPr>
              <w:jc w:val="center"/>
              <w:rPr>
                <w:rFonts w:ascii="Arial" w:hAnsi="Arial" w:cs="Arial"/>
              </w:rPr>
            </w:pPr>
          </w:p>
        </w:tc>
        <w:tc>
          <w:tcPr>
            <w:tcW w:w="2717" w:type="dxa"/>
            <w:gridSpan w:val="6"/>
            <w:tcBorders>
              <w:top w:val="nil"/>
              <w:left w:val="nil"/>
              <w:bottom w:val="nil"/>
              <w:right w:val="nil"/>
            </w:tcBorders>
          </w:tcPr>
          <w:p w:rsidR="007F2E6B" w:rsidRPr="00782A2D" w:rsidRDefault="007F2E6B" w:rsidP="007F2E6B">
            <w:pPr>
              <w:jc w:val="center"/>
              <w:rPr>
                <w:rFonts w:ascii="Arial" w:hAnsi="Arial" w:cs="Arial"/>
              </w:rPr>
            </w:pPr>
            <w:r w:rsidRPr="00782A2D">
              <w:rPr>
                <w:rFonts w:ascii="Arial" w:hAnsi="Arial" w:cs="Arial"/>
              </w:rPr>
              <w:t>г.</w:t>
            </w:r>
          </w:p>
        </w:tc>
      </w:tr>
      <w:tr w:rsidR="007F2E6B" w:rsidRPr="00782A2D" w:rsidTr="00EB30D2">
        <w:tc>
          <w:tcPr>
            <w:tcW w:w="6081" w:type="dxa"/>
            <w:gridSpan w:val="17"/>
            <w:tcBorders>
              <w:top w:val="nil"/>
              <w:left w:val="nil"/>
              <w:bottom w:val="nil"/>
              <w:right w:val="nil"/>
            </w:tcBorders>
          </w:tcPr>
          <w:p w:rsidR="007F2E6B" w:rsidRPr="00782A2D" w:rsidRDefault="007F2E6B" w:rsidP="007F2E6B">
            <w:pPr>
              <w:jc w:val="center"/>
              <w:rPr>
                <w:rFonts w:ascii="Arial" w:hAnsi="Arial" w:cs="Arial"/>
              </w:rPr>
            </w:pPr>
            <w:r w:rsidRPr="00782A2D">
              <w:rPr>
                <w:rFonts w:ascii="Arial" w:hAnsi="Arial" w:cs="Arial"/>
              </w:rPr>
              <w:t>Разрытие будет восстановлено полностью</w:t>
            </w:r>
          </w:p>
        </w:tc>
        <w:tc>
          <w:tcPr>
            <w:tcW w:w="280" w:type="dxa"/>
            <w:tcBorders>
              <w:top w:val="nil"/>
              <w:left w:val="nil"/>
              <w:bottom w:val="nil"/>
              <w:right w:val="nil"/>
            </w:tcBorders>
          </w:tcPr>
          <w:p w:rsidR="007F2E6B" w:rsidRPr="00782A2D" w:rsidRDefault="007F2E6B" w:rsidP="007F2E6B">
            <w:pPr>
              <w:jc w:val="center"/>
              <w:rPr>
                <w:rFonts w:ascii="Arial" w:hAnsi="Arial" w:cs="Arial"/>
              </w:rPr>
            </w:pPr>
            <w:r w:rsidRPr="00782A2D">
              <w:rPr>
                <w:rFonts w:ascii="Arial" w:hAnsi="Arial" w:cs="Arial"/>
              </w:rPr>
              <w:t>"</w:t>
            </w:r>
          </w:p>
        </w:tc>
        <w:tc>
          <w:tcPr>
            <w:tcW w:w="700" w:type="dxa"/>
            <w:gridSpan w:val="5"/>
            <w:tcBorders>
              <w:top w:val="nil"/>
              <w:left w:val="nil"/>
              <w:bottom w:val="single" w:sz="4" w:space="0" w:color="auto"/>
              <w:right w:val="nil"/>
            </w:tcBorders>
          </w:tcPr>
          <w:p w:rsidR="007F2E6B" w:rsidRPr="00782A2D" w:rsidRDefault="007F2E6B" w:rsidP="007F2E6B">
            <w:pPr>
              <w:jc w:val="center"/>
              <w:rPr>
                <w:rFonts w:ascii="Arial" w:hAnsi="Arial" w:cs="Arial"/>
              </w:rPr>
            </w:pPr>
          </w:p>
        </w:tc>
        <w:tc>
          <w:tcPr>
            <w:tcW w:w="236" w:type="dxa"/>
            <w:tcBorders>
              <w:top w:val="nil"/>
              <w:left w:val="nil"/>
              <w:bottom w:val="nil"/>
              <w:right w:val="nil"/>
            </w:tcBorders>
          </w:tcPr>
          <w:p w:rsidR="007F2E6B" w:rsidRPr="00782A2D" w:rsidRDefault="007F2E6B" w:rsidP="007F2E6B">
            <w:pPr>
              <w:jc w:val="center"/>
              <w:rPr>
                <w:rFonts w:ascii="Arial" w:hAnsi="Arial" w:cs="Arial"/>
              </w:rPr>
            </w:pPr>
            <w:r w:rsidRPr="00782A2D">
              <w:rPr>
                <w:rFonts w:ascii="Arial" w:hAnsi="Arial" w:cs="Arial"/>
              </w:rPr>
              <w:t>"</w:t>
            </w:r>
          </w:p>
        </w:tc>
        <w:tc>
          <w:tcPr>
            <w:tcW w:w="1323" w:type="dxa"/>
            <w:gridSpan w:val="2"/>
            <w:tcBorders>
              <w:top w:val="nil"/>
              <w:left w:val="nil"/>
              <w:bottom w:val="single" w:sz="4" w:space="0" w:color="auto"/>
              <w:right w:val="nil"/>
            </w:tcBorders>
          </w:tcPr>
          <w:p w:rsidR="007F2E6B" w:rsidRPr="00782A2D" w:rsidRDefault="007F2E6B" w:rsidP="007F2E6B">
            <w:pPr>
              <w:jc w:val="center"/>
              <w:rPr>
                <w:rFonts w:ascii="Arial" w:hAnsi="Arial" w:cs="Arial"/>
              </w:rPr>
            </w:pPr>
          </w:p>
        </w:tc>
        <w:tc>
          <w:tcPr>
            <w:tcW w:w="878" w:type="dxa"/>
            <w:tcBorders>
              <w:top w:val="nil"/>
              <w:left w:val="nil"/>
              <w:bottom w:val="nil"/>
              <w:right w:val="nil"/>
            </w:tcBorders>
          </w:tcPr>
          <w:p w:rsidR="007F2E6B" w:rsidRPr="00782A2D" w:rsidRDefault="007F2E6B" w:rsidP="007F2E6B">
            <w:pPr>
              <w:jc w:val="center"/>
              <w:rPr>
                <w:rFonts w:ascii="Arial" w:hAnsi="Arial" w:cs="Arial"/>
              </w:rPr>
            </w:pPr>
            <w:r w:rsidRPr="00782A2D">
              <w:rPr>
                <w:rFonts w:ascii="Arial" w:hAnsi="Arial" w:cs="Arial"/>
              </w:rPr>
              <w:t>2021</w:t>
            </w:r>
          </w:p>
        </w:tc>
        <w:tc>
          <w:tcPr>
            <w:tcW w:w="280" w:type="dxa"/>
            <w:tcBorders>
              <w:top w:val="nil"/>
              <w:left w:val="nil"/>
              <w:bottom w:val="single" w:sz="4" w:space="0" w:color="auto"/>
              <w:right w:val="nil"/>
            </w:tcBorders>
          </w:tcPr>
          <w:p w:rsidR="007F2E6B" w:rsidRPr="00782A2D" w:rsidRDefault="007F2E6B" w:rsidP="007F2E6B">
            <w:pPr>
              <w:jc w:val="center"/>
              <w:rPr>
                <w:rFonts w:ascii="Arial" w:hAnsi="Arial" w:cs="Arial"/>
              </w:rPr>
            </w:pPr>
          </w:p>
        </w:tc>
        <w:tc>
          <w:tcPr>
            <w:tcW w:w="287" w:type="dxa"/>
            <w:tcBorders>
              <w:top w:val="nil"/>
              <w:left w:val="nil"/>
              <w:bottom w:val="nil"/>
              <w:right w:val="nil"/>
            </w:tcBorders>
          </w:tcPr>
          <w:p w:rsidR="007F2E6B" w:rsidRPr="00782A2D" w:rsidRDefault="007F2E6B" w:rsidP="007F2E6B">
            <w:pPr>
              <w:jc w:val="center"/>
              <w:rPr>
                <w:rFonts w:ascii="Arial" w:hAnsi="Arial" w:cs="Arial"/>
              </w:rPr>
            </w:pPr>
            <w:r w:rsidRPr="00782A2D">
              <w:rPr>
                <w:rFonts w:ascii="Arial" w:hAnsi="Arial" w:cs="Arial"/>
              </w:rPr>
              <w:t>г.</w:t>
            </w:r>
          </w:p>
        </w:tc>
        <w:tc>
          <w:tcPr>
            <w:tcW w:w="239" w:type="dxa"/>
            <w:tcBorders>
              <w:top w:val="nil"/>
              <w:left w:val="nil"/>
              <w:bottom w:val="nil"/>
              <w:right w:val="nil"/>
            </w:tcBorders>
          </w:tcPr>
          <w:p w:rsidR="007F2E6B" w:rsidRPr="00782A2D" w:rsidRDefault="007F2E6B" w:rsidP="007F2E6B">
            <w:pPr>
              <w:jc w:val="center"/>
              <w:rPr>
                <w:rFonts w:ascii="Arial" w:hAnsi="Arial" w:cs="Arial"/>
              </w:rPr>
            </w:pPr>
          </w:p>
        </w:tc>
      </w:tr>
      <w:tr w:rsidR="007F2E6B" w:rsidRPr="00782A2D" w:rsidTr="00EB30D2">
        <w:trPr>
          <w:gridAfter w:val="3"/>
          <w:wAfter w:w="806" w:type="dxa"/>
        </w:trPr>
        <w:tc>
          <w:tcPr>
            <w:tcW w:w="9498" w:type="dxa"/>
            <w:gridSpan w:val="27"/>
            <w:tcBorders>
              <w:top w:val="nil"/>
              <w:left w:val="nil"/>
              <w:bottom w:val="nil"/>
              <w:right w:val="nil"/>
            </w:tcBorders>
          </w:tcPr>
          <w:p w:rsidR="007F2E6B" w:rsidRPr="00782A2D" w:rsidRDefault="007F2E6B" w:rsidP="007F2E6B">
            <w:pPr>
              <w:jc w:val="center"/>
              <w:rPr>
                <w:rFonts w:ascii="Arial" w:hAnsi="Arial" w:cs="Arial"/>
              </w:rPr>
            </w:pPr>
          </w:p>
        </w:tc>
      </w:tr>
      <w:tr w:rsidR="007F2E6B" w:rsidRPr="00782A2D" w:rsidTr="00EB30D2">
        <w:trPr>
          <w:gridAfter w:val="3"/>
          <w:wAfter w:w="806" w:type="dxa"/>
        </w:trPr>
        <w:tc>
          <w:tcPr>
            <w:tcW w:w="9498" w:type="dxa"/>
            <w:gridSpan w:val="27"/>
            <w:tcBorders>
              <w:top w:val="nil"/>
              <w:left w:val="nil"/>
              <w:bottom w:val="nil"/>
              <w:right w:val="nil"/>
            </w:tcBorders>
          </w:tcPr>
          <w:p w:rsidR="007F2E6B" w:rsidRPr="00782A2D" w:rsidRDefault="007F2E6B" w:rsidP="007F2E6B">
            <w:pPr>
              <w:jc w:val="center"/>
              <w:rPr>
                <w:rFonts w:ascii="Arial" w:hAnsi="Arial" w:cs="Arial"/>
              </w:rPr>
            </w:pPr>
            <w:r w:rsidRPr="00782A2D">
              <w:rPr>
                <w:rFonts w:ascii="Arial" w:hAnsi="Arial" w:cs="Arial"/>
              </w:rPr>
              <w:t>8. Особые условия:</w:t>
            </w:r>
          </w:p>
          <w:p w:rsidR="007F2E6B" w:rsidRPr="00782A2D" w:rsidRDefault="007F2E6B" w:rsidP="00EB30D2">
            <w:pPr>
              <w:jc w:val="both"/>
              <w:rPr>
                <w:rFonts w:ascii="Arial" w:hAnsi="Arial" w:cs="Arial"/>
              </w:rPr>
            </w:pPr>
            <w:r w:rsidRPr="00782A2D">
              <w:rPr>
                <w:rFonts w:ascii="Arial" w:hAnsi="Arial" w:cs="Arial"/>
              </w:rPr>
              <w:t>8.1. Способ перехода через дорогу - открытый (асфальт, ПГС,), закрытый (прокол);                                   .                                                  (нужное подчеркнуть)</w:t>
            </w:r>
          </w:p>
          <w:p w:rsidR="007F2E6B" w:rsidRPr="00782A2D" w:rsidRDefault="007F2E6B" w:rsidP="00EB30D2">
            <w:pPr>
              <w:jc w:val="both"/>
              <w:rPr>
                <w:rFonts w:ascii="Arial" w:hAnsi="Arial" w:cs="Arial"/>
              </w:rPr>
            </w:pPr>
            <w:r w:rsidRPr="00782A2D">
              <w:rPr>
                <w:rFonts w:ascii="Arial" w:hAnsi="Arial" w:cs="Arial"/>
              </w:rPr>
              <w:t>8.1.1. Место разрытия должно быть ограждено металлическими или деревянными ограждениями. На ограждениях, установленных юридическими лицами и индивидуальными предпринимателями, должны быть размещены информационные таблички с наименованием лица, проводящего работы, видом работ, фамилией, именем и отчеством лица, ответственного за выполнение работ, и номером его контактного телефона.</w:t>
            </w:r>
          </w:p>
          <w:p w:rsidR="007F2E6B" w:rsidRPr="00782A2D" w:rsidRDefault="007F2E6B" w:rsidP="00EB30D2">
            <w:pPr>
              <w:jc w:val="both"/>
              <w:rPr>
                <w:rFonts w:ascii="Arial" w:hAnsi="Arial" w:cs="Arial"/>
              </w:rPr>
            </w:pPr>
            <w:r w:rsidRPr="00782A2D">
              <w:rPr>
                <w:rFonts w:ascii="Arial" w:hAnsi="Arial" w:cs="Arial"/>
              </w:rPr>
              <w:t>8.1.2. С наступлением темноты место работ должно быть освещено фонарями с красным светом. Тип ограждения, количество и вид дорожных знаков, границы их установки при производстве р</w:t>
            </w:r>
            <w:r w:rsidR="00782A2D" w:rsidRPr="00782A2D">
              <w:rPr>
                <w:rFonts w:ascii="Arial" w:hAnsi="Arial" w:cs="Arial"/>
              </w:rPr>
              <w:t>абот на территории Ключинского сельского поселения Усть-Удинского</w:t>
            </w:r>
            <w:r w:rsidRPr="00782A2D">
              <w:rPr>
                <w:rFonts w:ascii="Arial" w:hAnsi="Arial" w:cs="Arial"/>
              </w:rPr>
              <w:t xml:space="preserve"> района определяются по согласованию с ОГИБДД.</w:t>
            </w:r>
          </w:p>
          <w:p w:rsidR="007F2E6B" w:rsidRPr="00782A2D" w:rsidRDefault="007F2E6B" w:rsidP="00EB30D2">
            <w:pPr>
              <w:jc w:val="both"/>
              <w:rPr>
                <w:rFonts w:ascii="Arial" w:hAnsi="Arial" w:cs="Arial"/>
              </w:rPr>
            </w:pPr>
            <w:r w:rsidRPr="00782A2D">
              <w:rPr>
                <w:rFonts w:ascii="Arial" w:hAnsi="Arial" w:cs="Arial"/>
              </w:rPr>
              <w:t>8.1.3. Для обеспечения безопасности проезда транспорта и прохода пешеходов через траншеи организацией, частными лицами, производящими земляные работы, в обязательном порядке устанавливаются прочные настилы и мостики с перилами.</w:t>
            </w:r>
          </w:p>
          <w:p w:rsidR="007F2E6B" w:rsidRPr="00782A2D" w:rsidRDefault="007F2E6B" w:rsidP="00EB30D2">
            <w:pPr>
              <w:jc w:val="both"/>
              <w:rPr>
                <w:rFonts w:ascii="Arial" w:hAnsi="Arial" w:cs="Arial"/>
              </w:rPr>
            </w:pPr>
            <w:r w:rsidRPr="00782A2D">
              <w:rPr>
                <w:rFonts w:ascii="Arial" w:hAnsi="Arial" w:cs="Arial"/>
              </w:rPr>
              <w:t xml:space="preserve">8.1.4. Руководители предприятий или организаций, а также предприниматели или частные лица, получившие разрешение (ордер) на разрытие, обязаны строго </w:t>
            </w:r>
            <w:r w:rsidRPr="00782A2D">
              <w:rPr>
                <w:rFonts w:ascii="Arial" w:hAnsi="Arial" w:cs="Arial"/>
              </w:rPr>
              <w:lastRenderedPageBreak/>
              <w:t xml:space="preserve">выполнять условия и сроки, указанные в ордере, и сдать восстановленный участок администрации </w:t>
            </w:r>
            <w:r w:rsidR="001B7452" w:rsidRPr="00782A2D">
              <w:rPr>
                <w:rFonts w:ascii="Arial" w:hAnsi="Arial" w:cs="Arial"/>
              </w:rPr>
              <w:t xml:space="preserve">Ключинского МО </w:t>
            </w:r>
            <w:r w:rsidRPr="00782A2D">
              <w:rPr>
                <w:rFonts w:ascii="Arial" w:hAnsi="Arial" w:cs="Arial"/>
              </w:rPr>
              <w:t>по акту.</w:t>
            </w:r>
          </w:p>
          <w:p w:rsidR="007F2E6B" w:rsidRPr="00782A2D" w:rsidRDefault="007F2E6B" w:rsidP="00EB30D2">
            <w:pPr>
              <w:jc w:val="both"/>
              <w:rPr>
                <w:rFonts w:ascii="Arial" w:hAnsi="Arial" w:cs="Arial"/>
              </w:rPr>
            </w:pPr>
            <w:r w:rsidRPr="00782A2D">
              <w:rPr>
                <w:rFonts w:ascii="Arial" w:hAnsi="Arial" w:cs="Arial"/>
              </w:rPr>
              <w:t>8.1.5. При проведении земляных работ юридические и физические лица, ответственные за производство земляных работ по ордеру, а также организации и индивидуальные предприниматели, осуществляющие монтаж и сопроводительные работы, обязаны не допускать загрязнения дорог и тротуаров грунтом и строительным мусором.</w:t>
            </w:r>
          </w:p>
          <w:p w:rsidR="007F2E6B" w:rsidRPr="00782A2D" w:rsidRDefault="007F2E6B" w:rsidP="00EB30D2">
            <w:pPr>
              <w:jc w:val="both"/>
              <w:rPr>
                <w:rFonts w:ascii="Arial" w:hAnsi="Arial" w:cs="Arial"/>
              </w:rPr>
            </w:pPr>
            <w:r w:rsidRPr="00782A2D">
              <w:rPr>
                <w:rFonts w:ascii="Arial" w:hAnsi="Arial" w:cs="Arial"/>
              </w:rPr>
              <w:t>Материал, образовавшийся от разборки существующего дорожного покрытия, непригоден для повторного использования в качестве такового и подлежит вывозу.</w:t>
            </w:r>
          </w:p>
          <w:p w:rsidR="007F2E6B" w:rsidRPr="00782A2D" w:rsidRDefault="007F2E6B" w:rsidP="00EB30D2">
            <w:pPr>
              <w:jc w:val="both"/>
              <w:rPr>
                <w:rFonts w:ascii="Arial" w:hAnsi="Arial" w:cs="Arial"/>
              </w:rPr>
            </w:pPr>
            <w:r w:rsidRPr="00782A2D">
              <w:rPr>
                <w:rFonts w:ascii="Arial" w:hAnsi="Arial" w:cs="Arial"/>
              </w:rPr>
              <w:t>8.1.6. При проведении земляных работ запрещается отвал грунта на проезжую часть дорог, имеющих асфальтобетонное или песчано-гравийное исполнение, тротуары, газоны, декоративные клумбы, цветники и другие объекты благоустройства.</w:t>
            </w:r>
          </w:p>
          <w:p w:rsidR="007F2E6B" w:rsidRPr="00782A2D" w:rsidRDefault="007F2E6B" w:rsidP="001B7452">
            <w:pPr>
              <w:jc w:val="both"/>
              <w:rPr>
                <w:rFonts w:ascii="Arial" w:hAnsi="Arial" w:cs="Arial"/>
              </w:rPr>
            </w:pPr>
            <w:r w:rsidRPr="00782A2D">
              <w:rPr>
                <w:rFonts w:ascii="Arial" w:hAnsi="Arial" w:cs="Arial"/>
              </w:rPr>
              <w:t>8.1.7. Работы, проводимые без разрешения или с нарушением сроков выданного разрешения и обнаруженные представителями администрации</w:t>
            </w:r>
            <w:r w:rsidR="00782A2D" w:rsidRPr="00782A2D">
              <w:rPr>
                <w:rFonts w:ascii="Arial" w:hAnsi="Arial" w:cs="Arial"/>
              </w:rPr>
              <w:t xml:space="preserve"> </w:t>
            </w:r>
            <w:r w:rsidR="001B7452" w:rsidRPr="00782A2D">
              <w:rPr>
                <w:rFonts w:ascii="Arial" w:hAnsi="Arial" w:cs="Arial"/>
              </w:rPr>
              <w:t>Ключинского МО</w:t>
            </w:r>
            <w:r w:rsidRPr="00782A2D">
              <w:rPr>
                <w:rFonts w:ascii="Arial" w:hAnsi="Arial" w:cs="Arial"/>
              </w:rPr>
              <w:t>, должны быть немедленно прекращены, разрытия - устранены, а виновные лица привлечены к админис</w:t>
            </w:r>
            <w:r w:rsidR="001B7452" w:rsidRPr="00782A2D">
              <w:rPr>
                <w:rFonts w:ascii="Arial" w:hAnsi="Arial" w:cs="Arial"/>
              </w:rPr>
              <w:t xml:space="preserve">тративной ответственности </w:t>
            </w:r>
          </w:p>
        </w:tc>
      </w:tr>
      <w:tr w:rsidR="007F2E6B" w:rsidRPr="00782A2D" w:rsidTr="00EB30D2">
        <w:trPr>
          <w:gridAfter w:val="3"/>
          <w:wAfter w:w="806" w:type="dxa"/>
        </w:trPr>
        <w:tc>
          <w:tcPr>
            <w:tcW w:w="6375" w:type="dxa"/>
            <w:gridSpan w:val="19"/>
            <w:tcBorders>
              <w:top w:val="nil"/>
              <w:left w:val="nil"/>
              <w:bottom w:val="nil"/>
              <w:right w:val="nil"/>
            </w:tcBorders>
          </w:tcPr>
          <w:p w:rsidR="007F2E6B" w:rsidRPr="00782A2D" w:rsidRDefault="007F2E6B" w:rsidP="007F2E6B">
            <w:pPr>
              <w:jc w:val="center"/>
              <w:rPr>
                <w:rFonts w:ascii="Arial" w:hAnsi="Arial" w:cs="Arial"/>
              </w:rPr>
            </w:pPr>
          </w:p>
          <w:p w:rsidR="007F2E6B" w:rsidRPr="00782A2D" w:rsidRDefault="007F2E6B" w:rsidP="007F2E6B">
            <w:pPr>
              <w:jc w:val="center"/>
              <w:rPr>
                <w:rFonts w:ascii="Arial" w:hAnsi="Arial" w:cs="Arial"/>
              </w:rPr>
            </w:pPr>
            <w:r w:rsidRPr="00782A2D">
              <w:rPr>
                <w:rFonts w:ascii="Arial" w:hAnsi="Arial" w:cs="Arial"/>
              </w:rPr>
              <w:t>Ордер получил, с особыми условиями ознакомлен (а)</w:t>
            </w:r>
          </w:p>
        </w:tc>
        <w:tc>
          <w:tcPr>
            <w:tcW w:w="3123" w:type="dxa"/>
            <w:gridSpan w:val="8"/>
            <w:tcBorders>
              <w:top w:val="nil"/>
              <w:left w:val="nil"/>
              <w:bottom w:val="single" w:sz="4" w:space="0" w:color="auto"/>
              <w:right w:val="nil"/>
            </w:tcBorders>
          </w:tcPr>
          <w:p w:rsidR="007F2E6B" w:rsidRPr="00782A2D" w:rsidRDefault="007F2E6B" w:rsidP="007F2E6B">
            <w:pPr>
              <w:jc w:val="center"/>
              <w:rPr>
                <w:rFonts w:ascii="Arial" w:hAnsi="Arial" w:cs="Arial"/>
              </w:rPr>
            </w:pPr>
          </w:p>
        </w:tc>
      </w:tr>
      <w:tr w:rsidR="007F2E6B" w:rsidRPr="00782A2D" w:rsidTr="00EB30D2">
        <w:trPr>
          <w:gridAfter w:val="3"/>
          <w:wAfter w:w="806" w:type="dxa"/>
        </w:trPr>
        <w:tc>
          <w:tcPr>
            <w:tcW w:w="9498" w:type="dxa"/>
            <w:gridSpan w:val="27"/>
            <w:tcBorders>
              <w:top w:val="nil"/>
              <w:left w:val="nil"/>
              <w:bottom w:val="single" w:sz="4" w:space="0" w:color="auto"/>
              <w:right w:val="nil"/>
            </w:tcBorders>
          </w:tcPr>
          <w:p w:rsidR="007F2E6B" w:rsidRPr="00782A2D" w:rsidRDefault="007F2E6B" w:rsidP="007F2E6B">
            <w:pPr>
              <w:jc w:val="center"/>
              <w:rPr>
                <w:rFonts w:ascii="Arial" w:hAnsi="Arial" w:cs="Arial"/>
              </w:rPr>
            </w:pPr>
          </w:p>
        </w:tc>
      </w:tr>
      <w:tr w:rsidR="007F2E6B" w:rsidRPr="00782A2D" w:rsidTr="00EB30D2">
        <w:trPr>
          <w:gridAfter w:val="3"/>
          <w:wAfter w:w="806" w:type="dxa"/>
        </w:trPr>
        <w:tc>
          <w:tcPr>
            <w:tcW w:w="9498" w:type="dxa"/>
            <w:gridSpan w:val="27"/>
            <w:tcBorders>
              <w:top w:val="single" w:sz="4" w:space="0" w:color="auto"/>
              <w:left w:val="nil"/>
              <w:bottom w:val="nil"/>
              <w:right w:val="nil"/>
            </w:tcBorders>
          </w:tcPr>
          <w:p w:rsidR="007F2E6B" w:rsidRPr="00782A2D" w:rsidRDefault="007F2E6B" w:rsidP="007F2E6B">
            <w:pPr>
              <w:jc w:val="center"/>
              <w:rPr>
                <w:rFonts w:ascii="Arial" w:hAnsi="Arial" w:cs="Arial"/>
              </w:rPr>
            </w:pPr>
            <w:r w:rsidRPr="00782A2D">
              <w:rPr>
                <w:rFonts w:ascii="Arial" w:hAnsi="Arial" w:cs="Arial"/>
              </w:rPr>
              <w:t>(лицо, ответственное за восстановление разрытия)</w:t>
            </w:r>
          </w:p>
        </w:tc>
      </w:tr>
      <w:tr w:rsidR="007F2E6B" w:rsidRPr="00782A2D" w:rsidTr="00EB30D2">
        <w:trPr>
          <w:gridAfter w:val="3"/>
          <w:wAfter w:w="806" w:type="dxa"/>
        </w:trPr>
        <w:tc>
          <w:tcPr>
            <w:tcW w:w="2688" w:type="dxa"/>
            <w:gridSpan w:val="6"/>
            <w:tcBorders>
              <w:top w:val="nil"/>
              <w:left w:val="nil"/>
              <w:bottom w:val="nil"/>
              <w:right w:val="nil"/>
            </w:tcBorders>
          </w:tcPr>
          <w:p w:rsidR="007F2E6B" w:rsidRPr="00782A2D" w:rsidRDefault="007F2E6B" w:rsidP="007F2E6B">
            <w:pPr>
              <w:jc w:val="center"/>
              <w:rPr>
                <w:rFonts w:ascii="Arial" w:hAnsi="Arial" w:cs="Arial"/>
              </w:rPr>
            </w:pPr>
            <w:r w:rsidRPr="00782A2D">
              <w:rPr>
                <w:rFonts w:ascii="Arial" w:hAnsi="Arial" w:cs="Arial"/>
              </w:rPr>
              <w:t>Дата выдачи</w:t>
            </w:r>
          </w:p>
        </w:tc>
        <w:tc>
          <w:tcPr>
            <w:tcW w:w="2693" w:type="dxa"/>
            <w:gridSpan w:val="9"/>
            <w:tcBorders>
              <w:top w:val="nil"/>
              <w:left w:val="nil"/>
              <w:bottom w:val="single" w:sz="4" w:space="0" w:color="auto"/>
              <w:right w:val="nil"/>
            </w:tcBorders>
          </w:tcPr>
          <w:p w:rsidR="007F2E6B" w:rsidRPr="00782A2D" w:rsidRDefault="007F2E6B" w:rsidP="007F2E6B">
            <w:pPr>
              <w:jc w:val="center"/>
              <w:rPr>
                <w:rFonts w:ascii="Arial" w:hAnsi="Arial" w:cs="Arial"/>
              </w:rPr>
            </w:pPr>
          </w:p>
        </w:tc>
        <w:tc>
          <w:tcPr>
            <w:tcW w:w="700" w:type="dxa"/>
            <w:gridSpan w:val="2"/>
            <w:tcBorders>
              <w:top w:val="nil"/>
              <w:left w:val="nil"/>
              <w:bottom w:val="nil"/>
              <w:right w:val="nil"/>
            </w:tcBorders>
          </w:tcPr>
          <w:p w:rsidR="007F2E6B" w:rsidRPr="00782A2D" w:rsidRDefault="007F2E6B" w:rsidP="007F2E6B">
            <w:pPr>
              <w:jc w:val="center"/>
              <w:rPr>
                <w:rFonts w:ascii="Arial" w:hAnsi="Arial" w:cs="Arial"/>
              </w:rPr>
            </w:pPr>
          </w:p>
        </w:tc>
        <w:tc>
          <w:tcPr>
            <w:tcW w:w="700" w:type="dxa"/>
            <w:gridSpan w:val="4"/>
            <w:tcBorders>
              <w:top w:val="nil"/>
              <w:left w:val="nil"/>
              <w:bottom w:val="single" w:sz="4" w:space="0" w:color="auto"/>
              <w:right w:val="nil"/>
            </w:tcBorders>
          </w:tcPr>
          <w:p w:rsidR="007F2E6B" w:rsidRPr="00782A2D" w:rsidRDefault="007F2E6B" w:rsidP="007F2E6B">
            <w:pPr>
              <w:jc w:val="center"/>
              <w:rPr>
                <w:rFonts w:ascii="Arial" w:hAnsi="Arial" w:cs="Arial"/>
              </w:rPr>
            </w:pPr>
          </w:p>
        </w:tc>
        <w:tc>
          <w:tcPr>
            <w:tcW w:w="236" w:type="dxa"/>
            <w:tcBorders>
              <w:top w:val="nil"/>
              <w:left w:val="nil"/>
              <w:bottom w:val="nil"/>
              <w:right w:val="nil"/>
            </w:tcBorders>
          </w:tcPr>
          <w:p w:rsidR="007F2E6B" w:rsidRPr="00782A2D" w:rsidRDefault="007F2E6B" w:rsidP="007F2E6B">
            <w:pPr>
              <w:jc w:val="center"/>
              <w:rPr>
                <w:rFonts w:ascii="Arial" w:hAnsi="Arial" w:cs="Arial"/>
              </w:rPr>
            </w:pPr>
          </w:p>
        </w:tc>
        <w:tc>
          <w:tcPr>
            <w:tcW w:w="2481" w:type="dxa"/>
            <w:gridSpan w:val="5"/>
            <w:tcBorders>
              <w:top w:val="nil"/>
              <w:left w:val="nil"/>
              <w:bottom w:val="nil"/>
              <w:right w:val="nil"/>
            </w:tcBorders>
          </w:tcPr>
          <w:p w:rsidR="007F2E6B" w:rsidRPr="00782A2D" w:rsidRDefault="007F2E6B" w:rsidP="007F2E6B">
            <w:pPr>
              <w:jc w:val="center"/>
              <w:rPr>
                <w:rFonts w:ascii="Arial" w:hAnsi="Arial" w:cs="Arial"/>
              </w:rPr>
            </w:pPr>
          </w:p>
        </w:tc>
      </w:tr>
    </w:tbl>
    <w:p w:rsidR="007F2E6B" w:rsidRPr="00782A2D" w:rsidRDefault="007F2E6B" w:rsidP="007F2E6B">
      <w:pPr>
        <w:jc w:val="center"/>
        <w:rPr>
          <w:rFonts w:ascii="Arial" w:hAnsi="Arial" w:cs="Arial"/>
        </w:rPr>
      </w:pPr>
    </w:p>
    <w:p w:rsidR="001B7452" w:rsidRPr="00782A2D" w:rsidRDefault="001B7452" w:rsidP="001B7452">
      <w:pPr>
        <w:suppressAutoHyphens/>
        <w:autoSpaceDE w:val="0"/>
        <w:rPr>
          <w:rFonts w:ascii="Arial" w:hAnsi="Arial" w:cs="Arial"/>
        </w:rPr>
      </w:pPr>
      <w:r w:rsidRPr="00782A2D">
        <w:rPr>
          <w:rFonts w:ascii="Arial" w:hAnsi="Arial" w:cs="Arial"/>
        </w:rPr>
        <w:t>Глава администрации</w:t>
      </w:r>
    </w:p>
    <w:p w:rsidR="001B7452" w:rsidRPr="00782A2D" w:rsidRDefault="001B7452" w:rsidP="001B7452">
      <w:pPr>
        <w:jc w:val="both"/>
        <w:rPr>
          <w:rFonts w:ascii="Arial" w:hAnsi="Arial" w:cs="Arial"/>
        </w:rPr>
      </w:pPr>
      <w:r w:rsidRPr="00782A2D">
        <w:rPr>
          <w:rFonts w:ascii="Arial" w:hAnsi="Arial" w:cs="Arial"/>
        </w:rPr>
        <w:t>Ключинского муниципального образования                        В.П. Немчинова</w:t>
      </w:r>
    </w:p>
    <w:p w:rsidR="001B7452" w:rsidRPr="00782A2D" w:rsidRDefault="001B7452" w:rsidP="001B7452">
      <w:pPr>
        <w:jc w:val="both"/>
        <w:rPr>
          <w:rFonts w:ascii="Arial" w:hAnsi="Arial" w:cs="Arial"/>
        </w:rPr>
      </w:pPr>
    </w:p>
    <w:p w:rsidR="001B7452" w:rsidRPr="00782A2D" w:rsidRDefault="001B7452" w:rsidP="001B7452">
      <w:pPr>
        <w:jc w:val="both"/>
        <w:rPr>
          <w:rFonts w:ascii="Arial" w:hAnsi="Arial" w:cs="Arial"/>
        </w:rPr>
      </w:pPr>
    </w:p>
    <w:p w:rsidR="001B7452" w:rsidRPr="00782A2D" w:rsidRDefault="001B7452" w:rsidP="001B7452">
      <w:pPr>
        <w:jc w:val="both"/>
        <w:rPr>
          <w:rFonts w:ascii="Arial" w:hAnsi="Arial" w:cs="Arial"/>
        </w:rPr>
      </w:pPr>
    </w:p>
    <w:p w:rsidR="001B7452" w:rsidRPr="00782A2D" w:rsidRDefault="001B7452" w:rsidP="001B7452">
      <w:pPr>
        <w:jc w:val="both"/>
        <w:rPr>
          <w:rFonts w:ascii="Arial" w:hAnsi="Arial" w:cs="Arial"/>
        </w:rPr>
      </w:pPr>
    </w:p>
    <w:p w:rsidR="00EB30D2" w:rsidRPr="00782A2D" w:rsidRDefault="00EB30D2" w:rsidP="00982970">
      <w:pPr>
        <w:jc w:val="both"/>
        <w:rPr>
          <w:rFonts w:ascii="Arial" w:hAnsi="Arial" w:cs="Arial"/>
        </w:rPr>
      </w:pPr>
    </w:p>
    <w:p w:rsidR="00782A2D" w:rsidRPr="00782A2D" w:rsidRDefault="00782A2D" w:rsidP="00982970">
      <w:pPr>
        <w:jc w:val="both"/>
        <w:rPr>
          <w:rFonts w:ascii="Arial" w:hAnsi="Arial" w:cs="Arial"/>
        </w:rPr>
      </w:pPr>
    </w:p>
    <w:p w:rsidR="00782A2D" w:rsidRPr="00782A2D" w:rsidRDefault="00782A2D" w:rsidP="00982970">
      <w:pPr>
        <w:jc w:val="both"/>
        <w:rPr>
          <w:rFonts w:ascii="Arial" w:hAnsi="Arial" w:cs="Arial"/>
        </w:rPr>
      </w:pPr>
    </w:p>
    <w:p w:rsidR="00782A2D" w:rsidRPr="00782A2D" w:rsidRDefault="00782A2D" w:rsidP="00982970">
      <w:pPr>
        <w:jc w:val="both"/>
        <w:rPr>
          <w:rFonts w:ascii="Arial" w:hAnsi="Arial" w:cs="Arial"/>
        </w:rPr>
      </w:pPr>
    </w:p>
    <w:p w:rsidR="00EB30D2" w:rsidRPr="00782A2D" w:rsidRDefault="00EB30D2" w:rsidP="00982970">
      <w:pPr>
        <w:jc w:val="both"/>
        <w:rPr>
          <w:rFonts w:ascii="Arial" w:hAnsi="Arial" w:cs="Arial"/>
        </w:rPr>
      </w:pPr>
    </w:p>
    <w:p w:rsidR="00982970" w:rsidRPr="00782A2D" w:rsidRDefault="00982970" w:rsidP="00782A2D">
      <w:pPr>
        <w:ind w:left="4962"/>
        <w:jc w:val="right"/>
        <w:rPr>
          <w:rFonts w:ascii="Arial" w:hAnsi="Arial" w:cs="Arial"/>
        </w:rPr>
      </w:pPr>
      <w:r w:rsidRPr="00782A2D">
        <w:rPr>
          <w:rFonts w:ascii="Arial" w:hAnsi="Arial" w:cs="Arial"/>
        </w:rPr>
        <w:t>П</w:t>
      </w:r>
      <w:r w:rsidR="0096638A" w:rsidRPr="00782A2D">
        <w:rPr>
          <w:rFonts w:ascii="Arial" w:hAnsi="Arial" w:cs="Arial"/>
        </w:rPr>
        <w:t xml:space="preserve">риложение </w:t>
      </w:r>
      <w:r w:rsidR="006B5BAB" w:rsidRPr="00782A2D">
        <w:rPr>
          <w:rFonts w:ascii="Arial" w:hAnsi="Arial" w:cs="Arial"/>
        </w:rPr>
        <w:t>4</w:t>
      </w:r>
    </w:p>
    <w:p w:rsidR="00982970" w:rsidRPr="00782A2D" w:rsidRDefault="00982970" w:rsidP="00782A2D">
      <w:pPr>
        <w:ind w:left="4962"/>
        <w:jc w:val="right"/>
        <w:rPr>
          <w:rFonts w:ascii="Arial" w:hAnsi="Arial" w:cs="Arial"/>
        </w:rPr>
      </w:pPr>
      <w:r w:rsidRPr="00782A2D">
        <w:rPr>
          <w:rFonts w:ascii="Arial" w:hAnsi="Arial" w:cs="Arial"/>
        </w:rPr>
        <w:t>к Административному регламенту предоставления муниципальной услуги «</w:t>
      </w:r>
      <w:r w:rsidR="006B5BAB" w:rsidRPr="00782A2D">
        <w:rPr>
          <w:rFonts w:ascii="Arial" w:hAnsi="Arial" w:cs="Arial"/>
        </w:rPr>
        <w:t>Предоставление разрешения на осуществление земляных работ</w:t>
      </w:r>
      <w:r w:rsidRPr="00782A2D">
        <w:rPr>
          <w:rFonts w:ascii="Arial" w:hAnsi="Arial" w:cs="Arial"/>
        </w:rPr>
        <w:t>»</w:t>
      </w:r>
    </w:p>
    <w:p w:rsidR="00982970" w:rsidRPr="00782A2D" w:rsidRDefault="00982970" w:rsidP="00782A2D">
      <w:pPr>
        <w:jc w:val="right"/>
        <w:rPr>
          <w:rFonts w:ascii="Arial" w:hAnsi="Arial" w:cs="Arial"/>
          <w:b/>
        </w:rPr>
      </w:pPr>
    </w:p>
    <w:p w:rsidR="006B5BAB" w:rsidRPr="00782A2D" w:rsidRDefault="006B5BAB" w:rsidP="006B5BAB">
      <w:pPr>
        <w:jc w:val="center"/>
        <w:rPr>
          <w:rFonts w:ascii="Arial" w:hAnsi="Arial" w:cs="Arial"/>
        </w:rPr>
      </w:pPr>
      <w:r w:rsidRPr="00782A2D">
        <w:rPr>
          <w:rFonts w:ascii="Arial" w:hAnsi="Arial" w:cs="Arial"/>
        </w:rPr>
        <w:t>Акт  сдачи-приемки</w:t>
      </w:r>
    </w:p>
    <w:p w:rsidR="006B5BAB" w:rsidRPr="00782A2D" w:rsidRDefault="006B5BAB" w:rsidP="006B5BAB">
      <w:pPr>
        <w:jc w:val="center"/>
        <w:rPr>
          <w:rFonts w:ascii="Arial" w:hAnsi="Arial" w:cs="Arial"/>
        </w:rPr>
      </w:pPr>
      <w:r w:rsidRPr="00782A2D">
        <w:rPr>
          <w:rFonts w:ascii="Arial" w:hAnsi="Arial" w:cs="Arial"/>
        </w:rPr>
        <w:t>восстановленного участка дорожного покрытия</w:t>
      </w:r>
    </w:p>
    <w:p w:rsidR="006B5BAB" w:rsidRPr="00782A2D" w:rsidRDefault="006B5BAB" w:rsidP="006B5BAB">
      <w:pPr>
        <w:jc w:val="center"/>
        <w:rPr>
          <w:rFonts w:ascii="Arial" w:hAnsi="Arial" w:cs="Arial"/>
          <w:b/>
        </w:rPr>
      </w:pPr>
    </w:p>
    <w:p w:rsidR="006B5BAB" w:rsidRPr="00782A2D" w:rsidRDefault="006B5BAB" w:rsidP="006B5BAB">
      <w:pPr>
        <w:jc w:val="center"/>
        <w:rPr>
          <w:rFonts w:ascii="Arial" w:hAnsi="Arial" w:cs="Arial"/>
        </w:rPr>
      </w:pPr>
      <w:r w:rsidRPr="00782A2D">
        <w:rPr>
          <w:rFonts w:ascii="Arial" w:hAnsi="Arial" w:cs="Arial"/>
        </w:rPr>
        <w:t xml:space="preserve">составлен «____» ___________ 20____ года </w:t>
      </w:r>
    </w:p>
    <w:p w:rsidR="006B5BAB" w:rsidRPr="00782A2D" w:rsidRDefault="006B5BAB" w:rsidP="006B5BAB">
      <w:pPr>
        <w:jc w:val="center"/>
        <w:rPr>
          <w:rFonts w:ascii="Arial" w:hAnsi="Arial" w:cs="Arial"/>
        </w:rPr>
      </w:pPr>
      <w:r w:rsidRPr="00782A2D">
        <w:rPr>
          <w:rFonts w:ascii="Arial" w:hAnsi="Arial" w:cs="Arial"/>
        </w:rPr>
        <w:t>по ордеру от ____________ № ______на производство земляных работ при строительстве, ремонте, реконструкции инженерных сетей и оборудования</w:t>
      </w:r>
    </w:p>
    <w:p w:rsidR="006B5BAB" w:rsidRPr="00782A2D" w:rsidRDefault="006B5BAB" w:rsidP="006B5BAB">
      <w:pPr>
        <w:jc w:val="center"/>
        <w:rPr>
          <w:rFonts w:ascii="Arial" w:hAnsi="Arial" w:cs="Arial"/>
        </w:rPr>
      </w:pPr>
    </w:p>
    <w:p w:rsidR="006B5BAB" w:rsidRPr="00782A2D" w:rsidRDefault="006B5BAB" w:rsidP="006B5BAB">
      <w:pPr>
        <w:jc w:val="center"/>
        <w:rPr>
          <w:rFonts w:ascii="Arial" w:hAnsi="Arial" w:cs="Arial"/>
          <w:iCs/>
        </w:rPr>
      </w:pPr>
      <w:r w:rsidRPr="00782A2D">
        <w:rPr>
          <w:rFonts w:ascii="Arial" w:hAnsi="Arial" w:cs="Arial"/>
        </w:rPr>
        <w:t>Мы, нижеподписавшиеся, ____________________________________, с одной стороны, и представитель Администрации __________________________________________________</w:t>
      </w:r>
      <w:r w:rsidRPr="00782A2D">
        <w:rPr>
          <w:rFonts w:ascii="Arial" w:hAnsi="Arial" w:cs="Arial"/>
          <w:iCs/>
        </w:rPr>
        <w:t xml:space="preserve">, с другой стороны, составили настоящий Акт в том, что работы по восстановлению дорожного покрытия по выданному ордеру </w:t>
      </w:r>
      <w:r w:rsidRPr="00782A2D">
        <w:rPr>
          <w:rFonts w:ascii="Arial" w:hAnsi="Arial" w:cs="Arial"/>
        </w:rPr>
        <w:t xml:space="preserve">от ____________ № ____на производство земляных работ при </w:t>
      </w:r>
      <w:r w:rsidRPr="00782A2D">
        <w:rPr>
          <w:rFonts w:ascii="Arial" w:hAnsi="Arial" w:cs="Arial"/>
        </w:rPr>
        <w:lastRenderedPageBreak/>
        <w:t>строительстве, ремонте, реконструкции инженерных сетей и оборудования</w:t>
      </w:r>
      <w:r w:rsidRPr="00782A2D">
        <w:rPr>
          <w:rFonts w:ascii="Arial" w:hAnsi="Arial" w:cs="Arial"/>
          <w:iCs/>
        </w:rPr>
        <w:t xml:space="preserve"> выполнены в полном объеме.</w:t>
      </w:r>
    </w:p>
    <w:p w:rsidR="006B5BAB" w:rsidRPr="00782A2D" w:rsidRDefault="006B5BAB" w:rsidP="006B5BAB">
      <w:pPr>
        <w:jc w:val="center"/>
        <w:rPr>
          <w:rFonts w:ascii="Arial" w:hAnsi="Arial" w:cs="Arial"/>
        </w:rPr>
      </w:pPr>
    </w:p>
    <w:p w:rsidR="006B5BAB" w:rsidRPr="00782A2D" w:rsidRDefault="006B5BAB" w:rsidP="006B5BAB">
      <w:pPr>
        <w:jc w:val="center"/>
        <w:rPr>
          <w:rFonts w:ascii="Arial" w:hAnsi="Arial" w:cs="Arial"/>
        </w:rPr>
      </w:pPr>
    </w:p>
    <w:p w:rsidR="006B5BAB" w:rsidRPr="00782A2D" w:rsidRDefault="006B5BAB" w:rsidP="006B5BAB">
      <w:pPr>
        <w:jc w:val="center"/>
        <w:rPr>
          <w:rFonts w:ascii="Arial" w:hAnsi="Arial" w:cs="Arial"/>
        </w:rPr>
      </w:pPr>
      <w:r w:rsidRPr="00782A2D">
        <w:rPr>
          <w:rFonts w:ascii="Arial" w:hAnsi="Arial" w:cs="Arial"/>
        </w:rPr>
        <w:t xml:space="preserve">Восстановленный участок сдал:     Восстановленный участок принял:                                                        </w:t>
      </w:r>
    </w:p>
    <w:p w:rsidR="006B5BAB" w:rsidRPr="00782A2D" w:rsidRDefault="006B5BAB" w:rsidP="006B5BAB">
      <w:pPr>
        <w:jc w:val="center"/>
        <w:rPr>
          <w:rFonts w:ascii="Arial" w:hAnsi="Arial" w:cs="Arial"/>
        </w:rPr>
      </w:pPr>
      <w:r w:rsidRPr="00782A2D">
        <w:rPr>
          <w:rFonts w:ascii="Arial" w:hAnsi="Arial" w:cs="Arial"/>
        </w:rPr>
        <w:t xml:space="preserve">  ________________________        ____________________     </w:t>
      </w:r>
    </w:p>
    <w:p w:rsidR="006B5BAB" w:rsidRPr="00782A2D" w:rsidRDefault="006B5BAB" w:rsidP="006B5BAB">
      <w:pPr>
        <w:jc w:val="center"/>
        <w:rPr>
          <w:rFonts w:ascii="Arial" w:hAnsi="Arial" w:cs="Arial"/>
        </w:rPr>
      </w:pPr>
    </w:p>
    <w:p w:rsidR="001B7452" w:rsidRPr="00782A2D" w:rsidRDefault="001B7452" w:rsidP="001B7452">
      <w:pPr>
        <w:suppressAutoHyphens/>
        <w:autoSpaceDE w:val="0"/>
        <w:rPr>
          <w:rFonts w:ascii="Arial" w:hAnsi="Arial" w:cs="Arial"/>
        </w:rPr>
      </w:pPr>
      <w:r w:rsidRPr="00782A2D">
        <w:rPr>
          <w:rFonts w:ascii="Arial" w:hAnsi="Arial" w:cs="Arial"/>
        </w:rPr>
        <w:t>Глава администрации</w:t>
      </w:r>
    </w:p>
    <w:p w:rsidR="001B7452" w:rsidRPr="00782A2D" w:rsidRDefault="001B7452" w:rsidP="001B7452">
      <w:pPr>
        <w:jc w:val="both"/>
        <w:rPr>
          <w:rFonts w:ascii="Arial" w:hAnsi="Arial" w:cs="Arial"/>
        </w:rPr>
      </w:pPr>
      <w:r w:rsidRPr="00782A2D">
        <w:rPr>
          <w:rFonts w:ascii="Arial" w:hAnsi="Arial" w:cs="Arial"/>
        </w:rPr>
        <w:t>Ключинского муниципального образования                        В.П. Немчинова</w:t>
      </w:r>
    </w:p>
    <w:p w:rsidR="001B7452" w:rsidRPr="00782A2D" w:rsidRDefault="001B7452" w:rsidP="001B7452">
      <w:pPr>
        <w:jc w:val="both"/>
        <w:rPr>
          <w:rFonts w:ascii="Arial" w:hAnsi="Arial" w:cs="Arial"/>
        </w:rPr>
      </w:pPr>
    </w:p>
    <w:p w:rsidR="001B7452" w:rsidRPr="00782A2D" w:rsidRDefault="001B7452" w:rsidP="001B7452">
      <w:pPr>
        <w:jc w:val="both"/>
        <w:rPr>
          <w:rFonts w:ascii="Arial" w:hAnsi="Arial" w:cs="Arial"/>
        </w:rPr>
      </w:pPr>
    </w:p>
    <w:p w:rsidR="001B7452" w:rsidRPr="00782A2D" w:rsidRDefault="001B7452" w:rsidP="001B7452">
      <w:pPr>
        <w:jc w:val="both"/>
        <w:rPr>
          <w:rFonts w:ascii="Arial" w:hAnsi="Arial" w:cs="Arial"/>
        </w:rPr>
      </w:pPr>
    </w:p>
    <w:p w:rsidR="001B7452" w:rsidRPr="00782A2D" w:rsidRDefault="001B7452" w:rsidP="001B7452">
      <w:pPr>
        <w:jc w:val="both"/>
        <w:rPr>
          <w:rFonts w:ascii="Arial" w:hAnsi="Arial" w:cs="Arial"/>
        </w:rPr>
      </w:pPr>
    </w:p>
    <w:p w:rsidR="006B5BAB" w:rsidRPr="00782A2D" w:rsidRDefault="006B5BAB" w:rsidP="006B5BAB">
      <w:pPr>
        <w:jc w:val="center"/>
        <w:rPr>
          <w:rFonts w:ascii="Arial" w:hAnsi="Arial" w:cs="Arial"/>
        </w:rPr>
      </w:pPr>
    </w:p>
    <w:sectPr w:rsidR="006B5BAB" w:rsidRPr="00782A2D" w:rsidSect="00992080">
      <w:headerReference w:type="default" r:id="rId21"/>
      <w:pgSz w:w="11906" w:h="16838" w:code="9"/>
      <w:pgMar w:top="1134" w:right="567" w:bottom="993" w:left="1701" w:header="0"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240" w:rsidRDefault="00936240" w:rsidP="00DD185A">
      <w:r>
        <w:separator/>
      </w:r>
    </w:p>
  </w:endnote>
  <w:endnote w:type="continuationSeparator" w:id="0">
    <w:p w:rsidR="00936240" w:rsidRDefault="00936240" w:rsidP="00DD18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WenQuanYi Micro Hei">
    <w:altName w:val="MS Mincho"/>
    <w:charset w:val="80"/>
    <w:family w:val="auto"/>
    <w:pitch w:val="variable"/>
    <w:sig w:usb0="00000000" w:usb1="00000000" w:usb2="00000000" w:usb3="00000000" w:csb0="00000000" w:csb1="00000000"/>
  </w:font>
  <w:font w:name="Lohit Hindi">
    <w:altName w:val="MS Mincho"/>
    <w:charset w:val="80"/>
    <w:family w:val="auto"/>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DejaVu Sans">
    <w:altName w:val="Arial"/>
    <w:charset w:val="CC"/>
    <w:family w:val="swiss"/>
    <w:pitch w:val="variable"/>
    <w:sig w:usb0="00000000" w:usb1="D200FDFF" w:usb2="0A04602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240" w:rsidRDefault="00936240" w:rsidP="00DD185A">
      <w:r>
        <w:separator/>
      </w:r>
    </w:p>
  </w:footnote>
  <w:footnote w:type="continuationSeparator" w:id="0">
    <w:p w:rsidR="00936240" w:rsidRDefault="00936240" w:rsidP="00DD18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0144456"/>
      <w:docPartObj>
        <w:docPartGallery w:val="Page Numbers (Top of Page)"/>
        <w:docPartUnique/>
      </w:docPartObj>
    </w:sdtPr>
    <w:sdtContent>
      <w:p w:rsidR="000D01FF" w:rsidRDefault="000D01FF">
        <w:pPr>
          <w:pStyle w:val="af5"/>
          <w:jc w:val="center"/>
        </w:pPr>
      </w:p>
      <w:p w:rsidR="000D01FF" w:rsidRDefault="001D26F0">
        <w:pPr>
          <w:pStyle w:val="af5"/>
          <w:jc w:val="center"/>
        </w:pPr>
      </w:p>
    </w:sdtContent>
  </w:sdt>
  <w:p w:rsidR="000D01FF" w:rsidRDefault="000D01FF" w:rsidP="008B7769">
    <w:pPr>
      <w:pStyle w:val="af5"/>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multilevel"/>
    <w:tmpl w:val="00000002"/>
    <w:name w:val="WW8Num2"/>
    <w:lvl w:ilvl="0">
      <w:start w:val="1"/>
      <w:numFmt w:val="decimal"/>
      <w:lvlText w:val="%1."/>
      <w:lvlJc w:val="left"/>
      <w:pPr>
        <w:tabs>
          <w:tab w:val="num" w:pos="644"/>
        </w:tabs>
        <w:ind w:left="644" w:hanging="360"/>
      </w:pPr>
      <w:rPr>
        <w:rFonts w:cs="Times New Roman"/>
        <w:b w:val="0"/>
        <w:bCs w:val="0"/>
      </w:rPr>
    </w:lvl>
    <w:lvl w:ilvl="1">
      <w:start w:val="2"/>
      <w:numFmt w:val="decimal"/>
      <w:lvlText w:val="%1.%2."/>
      <w:lvlJc w:val="left"/>
      <w:pPr>
        <w:tabs>
          <w:tab w:val="num" w:pos="1761"/>
        </w:tabs>
        <w:ind w:left="1761" w:hanging="381"/>
      </w:pPr>
      <w:rPr>
        <w:rFonts w:cs="Times New Roman"/>
      </w:rPr>
    </w:lvl>
    <w:lvl w:ilvl="2">
      <w:start w:val="1"/>
      <w:numFmt w:val="decimal"/>
      <w:lvlText w:val="%1.%2.%3."/>
      <w:lvlJc w:val="left"/>
      <w:pPr>
        <w:tabs>
          <w:tab w:val="num" w:pos="3480"/>
        </w:tabs>
        <w:ind w:left="3480" w:hanging="720"/>
      </w:pPr>
      <w:rPr>
        <w:rFonts w:cs="Times New Roman"/>
      </w:rPr>
    </w:lvl>
    <w:lvl w:ilvl="3">
      <w:start w:val="1"/>
      <w:numFmt w:val="decimal"/>
      <w:lvlText w:val="%1.%2.%3.%4."/>
      <w:lvlJc w:val="left"/>
      <w:pPr>
        <w:tabs>
          <w:tab w:val="num" w:pos="4860"/>
        </w:tabs>
        <w:ind w:left="4860" w:hanging="720"/>
      </w:pPr>
      <w:rPr>
        <w:rFonts w:cs="Times New Roman"/>
      </w:rPr>
    </w:lvl>
    <w:lvl w:ilvl="4">
      <w:start w:val="1"/>
      <w:numFmt w:val="decimal"/>
      <w:lvlText w:val="%1.%2.%3.%4.%5."/>
      <w:lvlJc w:val="left"/>
      <w:pPr>
        <w:tabs>
          <w:tab w:val="num" w:pos="6600"/>
        </w:tabs>
        <w:ind w:left="6600" w:hanging="1080"/>
      </w:pPr>
      <w:rPr>
        <w:rFonts w:cs="Times New Roman"/>
      </w:rPr>
    </w:lvl>
    <w:lvl w:ilvl="5">
      <w:start w:val="1"/>
      <w:numFmt w:val="decimal"/>
      <w:lvlText w:val="%1.%2.%3.%4.%5.%6."/>
      <w:lvlJc w:val="left"/>
      <w:pPr>
        <w:tabs>
          <w:tab w:val="num" w:pos="7980"/>
        </w:tabs>
        <w:ind w:left="7980" w:hanging="1080"/>
      </w:pPr>
      <w:rPr>
        <w:rFonts w:cs="Times New Roman"/>
      </w:rPr>
    </w:lvl>
    <w:lvl w:ilvl="6">
      <w:start w:val="1"/>
      <w:numFmt w:val="decimal"/>
      <w:lvlText w:val="%1.%2.%3.%4.%5.%6.%7."/>
      <w:lvlJc w:val="left"/>
      <w:pPr>
        <w:tabs>
          <w:tab w:val="num" w:pos="9720"/>
        </w:tabs>
        <w:ind w:left="9720" w:hanging="1440"/>
      </w:pPr>
      <w:rPr>
        <w:rFonts w:cs="Times New Roman"/>
      </w:rPr>
    </w:lvl>
    <w:lvl w:ilvl="7">
      <w:start w:val="1"/>
      <w:numFmt w:val="decimal"/>
      <w:lvlText w:val="%1.%2.%3.%4.%5.%6.%7.%8."/>
      <w:lvlJc w:val="left"/>
      <w:pPr>
        <w:tabs>
          <w:tab w:val="num" w:pos="11100"/>
        </w:tabs>
        <w:ind w:left="11100" w:hanging="1440"/>
      </w:pPr>
      <w:rPr>
        <w:rFonts w:cs="Times New Roman"/>
      </w:rPr>
    </w:lvl>
    <w:lvl w:ilvl="8">
      <w:start w:val="1"/>
      <w:numFmt w:val="decimal"/>
      <w:lvlText w:val="%1.%2.%3.%4.%5.%6.%7.%8.%9."/>
      <w:lvlJc w:val="left"/>
      <w:pPr>
        <w:tabs>
          <w:tab w:val="num" w:pos="12840"/>
        </w:tabs>
        <w:ind w:left="12840" w:hanging="1800"/>
      </w:pPr>
      <w:rPr>
        <w:rFonts w:cs="Times New Roman"/>
      </w:rPr>
    </w:lvl>
  </w:abstractNum>
  <w:abstractNum w:abstractNumId="2">
    <w:nsid w:val="00000003"/>
    <w:multiLevelType w:val="multilevel"/>
    <w:tmpl w:val="00000003"/>
    <w:name w:val="WW8Num3"/>
    <w:lvl w:ilvl="0">
      <w:start w:val="3"/>
      <w:numFmt w:val="bullet"/>
      <w:lvlText w:val="-"/>
      <w:lvlJc w:val="left"/>
      <w:pPr>
        <w:tabs>
          <w:tab w:val="num" w:pos="1950"/>
        </w:tabs>
        <w:ind w:left="1950" w:hanging="360"/>
      </w:pPr>
      <w:rPr>
        <w:rFonts w:ascii="Times New Roman" w:hAnsi="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nsid w:val="00000004"/>
    <w:multiLevelType w:val="multilevel"/>
    <w:tmpl w:val="00000004"/>
    <w:name w:val="WW8Num4"/>
    <w:lvl w:ilvl="0">
      <w:start w:val="2"/>
      <w:numFmt w:val="decimal"/>
      <w:lvlText w:val="%1."/>
      <w:lvlJc w:val="left"/>
      <w:pPr>
        <w:tabs>
          <w:tab w:val="num" w:pos="360"/>
        </w:tabs>
        <w:ind w:left="360" w:hanging="360"/>
      </w:pPr>
      <w:rPr>
        <w:rFonts w:cs="Times New Roman"/>
      </w:rPr>
    </w:lvl>
    <w:lvl w:ilvl="1">
      <w:start w:val="1"/>
      <w:numFmt w:val="none"/>
      <w:suff w:val="nothing"/>
      <w:lvlText w:val=""/>
      <w:lvlJc w:val="left"/>
      <w:pPr>
        <w:tabs>
          <w:tab w:val="num" w:pos="-360"/>
        </w:tabs>
        <w:ind w:left="720" w:hanging="360"/>
      </w:pPr>
      <w:rPr>
        <w:rFonts w:cs="Times New Roman"/>
      </w:rPr>
    </w:lvl>
    <w:lvl w:ilvl="2">
      <w:start w:val="1"/>
      <w:numFmt w:val="none"/>
      <w:suff w:val="nothing"/>
      <w:lvlText w:val=""/>
      <w:lvlJc w:val="left"/>
      <w:pPr>
        <w:tabs>
          <w:tab w:val="num" w:pos="-360"/>
        </w:tabs>
        <w:ind w:left="1080" w:hanging="360"/>
      </w:pPr>
      <w:rPr>
        <w:rFonts w:cs="Times New Roman"/>
      </w:rPr>
    </w:lvl>
    <w:lvl w:ilvl="3">
      <w:start w:val="1"/>
      <w:numFmt w:val="none"/>
      <w:suff w:val="nothing"/>
      <w:lvlText w:val=""/>
      <w:lvlJc w:val="left"/>
      <w:pPr>
        <w:tabs>
          <w:tab w:val="num" w:pos="-360"/>
        </w:tabs>
        <w:ind w:left="1440" w:hanging="360"/>
      </w:pPr>
      <w:rPr>
        <w:rFonts w:cs="Times New Roman"/>
      </w:rPr>
    </w:lvl>
    <w:lvl w:ilvl="4">
      <w:start w:val="1"/>
      <w:numFmt w:val="none"/>
      <w:suff w:val="nothing"/>
      <w:lvlText w:val=""/>
      <w:lvlJc w:val="left"/>
      <w:pPr>
        <w:tabs>
          <w:tab w:val="num" w:pos="-360"/>
        </w:tabs>
        <w:ind w:left="1800" w:hanging="360"/>
      </w:pPr>
      <w:rPr>
        <w:rFonts w:cs="Times New Roman"/>
      </w:rPr>
    </w:lvl>
    <w:lvl w:ilvl="5">
      <w:start w:val="1"/>
      <w:numFmt w:val="none"/>
      <w:suff w:val="nothing"/>
      <w:lvlText w:val=""/>
      <w:lvlJc w:val="left"/>
      <w:pPr>
        <w:tabs>
          <w:tab w:val="num" w:pos="-360"/>
        </w:tabs>
        <w:ind w:left="2160" w:hanging="360"/>
      </w:pPr>
      <w:rPr>
        <w:rFonts w:cs="Times New Roman"/>
      </w:rPr>
    </w:lvl>
    <w:lvl w:ilvl="6">
      <w:start w:val="1"/>
      <w:numFmt w:val="none"/>
      <w:suff w:val="nothing"/>
      <w:lvlText w:val=""/>
      <w:lvlJc w:val="left"/>
      <w:pPr>
        <w:tabs>
          <w:tab w:val="num" w:pos="-360"/>
        </w:tabs>
        <w:ind w:left="2520" w:hanging="360"/>
      </w:pPr>
      <w:rPr>
        <w:rFonts w:cs="Times New Roman"/>
      </w:rPr>
    </w:lvl>
    <w:lvl w:ilvl="7">
      <w:start w:val="1"/>
      <w:numFmt w:val="none"/>
      <w:suff w:val="nothing"/>
      <w:lvlText w:val=""/>
      <w:lvlJc w:val="left"/>
      <w:pPr>
        <w:tabs>
          <w:tab w:val="num" w:pos="-360"/>
        </w:tabs>
        <w:ind w:left="2880" w:hanging="360"/>
      </w:pPr>
      <w:rPr>
        <w:rFonts w:cs="Times New Roman"/>
      </w:rPr>
    </w:lvl>
    <w:lvl w:ilvl="8">
      <w:start w:val="1"/>
      <w:numFmt w:val="none"/>
      <w:suff w:val="nothing"/>
      <w:lvlText w:val=""/>
      <w:lvlJc w:val="left"/>
      <w:pPr>
        <w:tabs>
          <w:tab w:val="num" w:pos="-360"/>
        </w:tabs>
        <w:ind w:left="3240" w:hanging="360"/>
      </w:pPr>
      <w:rPr>
        <w:rFonts w:cs="Times New Roman"/>
      </w:rPr>
    </w:lvl>
  </w:abstractNum>
  <w:abstractNum w:abstractNumId="4">
    <w:nsid w:val="00000005"/>
    <w:multiLevelType w:val="multilevel"/>
    <w:tmpl w:val="00000005"/>
    <w:name w:val="WW8Num5"/>
    <w:lvl w:ilvl="0">
      <w:start w:val="6"/>
      <w:numFmt w:val="decimal"/>
      <w:lvlText w:val="%1."/>
      <w:lvlJc w:val="left"/>
      <w:pPr>
        <w:tabs>
          <w:tab w:val="num" w:pos="0"/>
        </w:tabs>
        <w:ind w:left="450" w:hanging="450"/>
      </w:pPr>
      <w:rPr>
        <w:rFonts w:cs="Times New Roman"/>
        <w:i w:val="0"/>
        <w:iCs w:val="0"/>
      </w:rPr>
    </w:lvl>
    <w:lvl w:ilvl="1">
      <w:start w:val="2"/>
      <w:numFmt w:val="decimal"/>
      <w:lvlText w:val="%1.%2."/>
      <w:lvlJc w:val="left"/>
      <w:pPr>
        <w:tabs>
          <w:tab w:val="num" w:pos="0"/>
        </w:tabs>
        <w:ind w:left="720" w:hanging="720"/>
      </w:pPr>
      <w:rPr>
        <w:rFonts w:cs="Times New Roman"/>
        <w:i w:val="0"/>
        <w:iCs w:val="0"/>
      </w:rPr>
    </w:lvl>
    <w:lvl w:ilvl="2">
      <w:start w:val="1"/>
      <w:numFmt w:val="decimal"/>
      <w:lvlText w:val="%1.%2.%3."/>
      <w:lvlJc w:val="left"/>
      <w:pPr>
        <w:tabs>
          <w:tab w:val="num" w:pos="0"/>
        </w:tabs>
        <w:ind w:left="1440" w:hanging="720"/>
      </w:pPr>
      <w:rPr>
        <w:rFonts w:cs="Times New Roman"/>
        <w:i w:val="0"/>
        <w:iCs w:val="0"/>
      </w:rPr>
    </w:lvl>
    <w:lvl w:ilvl="3">
      <w:start w:val="1"/>
      <w:numFmt w:val="decimal"/>
      <w:lvlText w:val="%1.%2.%3.%4."/>
      <w:lvlJc w:val="left"/>
      <w:pPr>
        <w:tabs>
          <w:tab w:val="num" w:pos="0"/>
        </w:tabs>
        <w:ind w:left="2160" w:hanging="1080"/>
      </w:pPr>
      <w:rPr>
        <w:rFonts w:cs="Times New Roman"/>
        <w:i w:val="0"/>
        <w:iCs w:val="0"/>
      </w:rPr>
    </w:lvl>
    <w:lvl w:ilvl="4">
      <w:start w:val="1"/>
      <w:numFmt w:val="decimal"/>
      <w:lvlText w:val="%1.%2.%3.%4.%5."/>
      <w:lvlJc w:val="left"/>
      <w:pPr>
        <w:tabs>
          <w:tab w:val="num" w:pos="0"/>
        </w:tabs>
        <w:ind w:left="2520" w:hanging="1080"/>
      </w:pPr>
      <w:rPr>
        <w:rFonts w:cs="Times New Roman"/>
        <w:i w:val="0"/>
        <w:iCs w:val="0"/>
      </w:rPr>
    </w:lvl>
    <w:lvl w:ilvl="5">
      <w:start w:val="1"/>
      <w:numFmt w:val="decimal"/>
      <w:lvlText w:val="%1.%2.%3.%4.%5.%6."/>
      <w:lvlJc w:val="left"/>
      <w:pPr>
        <w:tabs>
          <w:tab w:val="num" w:pos="0"/>
        </w:tabs>
        <w:ind w:left="3240" w:hanging="1440"/>
      </w:pPr>
      <w:rPr>
        <w:rFonts w:cs="Times New Roman"/>
        <w:i w:val="0"/>
        <w:iCs w:val="0"/>
      </w:rPr>
    </w:lvl>
    <w:lvl w:ilvl="6">
      <w:start w:val="1"/>
      <w:numFmt w:val="decimal"/>
      <w:lvlText w:val="%1.%2.%3.%4.%5.%6.%7."/>
      <w:lvlJc w:val="left"/>
      <w:pPr>
        <w:tabs>
          <w:tab w:val="num" w:pos="0"/>
        </w:tabs>
        <w:ind w:left="3960" w:hanging="1800"/>
      </w:pPr>
      <w:rPr>
        <w:rFonts w:cs="Times New Roman"/>
        <w:i w:val="0"/>
        <w:iCs w:val="0"/>
      </w:rPr>
    </w:lvl>
    <w:lvl w:ilvl="7">
      <w:start w:val="1"/>
      <w:numFmt w:val="decimal"/>
      <w:lvlText w:val="%1.%2.%3.%4.%5.%6.%7.%8."/>
      <w:lvlJc w:val="left"/>
      <w:pPr>
        <w:tabs>
          <w:tab w:val="num" w:pos="0"/>
        </w:tabs>
        <w:ind w:left="4320" w:hanging="1800"/>
      </w:pPr>
      <w:rPr>
        <w:rFonts w:cs="Times New Roman"/>
        <w:i w:val="0"/>
        <w:iCs w:val="0"/>
      </w:rPr>
    </w:lvl>
    <w:lvl w:ilvl="8">
      <w:start w:val="1"/>
      <w:numFmt w:val="decimal"/>
      <w:lvlText w:val="%1.%2.%3.%4.%5.%6.%7.%8.%9."/>
      <w:lvlJc w:val="left"/>
      <w:pPr>
        <w:tabs>
          <w:tab w:val="num" w:pos="0"/>
        </w:tabs>
        <w:ind w:left="5040" w:hanging="2160"/>
      </w:pPr>
      <w:rPr>
        <w:rFonts w:cs="Times New Roman"/>
        <w:i w:val="0"/>
        <w:iCs w:val="0"/>
      </w:rPr>
    </w:lvl>
  </w:abstractNum>
  <w:abstractNum w:abstractNumId="5">
    <w:nsid w:val="00000006"/>
    <w:multiLevelType w:val="multilevel"/>
    <w:tmpl w:val="00000006"/>
    <w:name w:val="WW8Num6"/>
    <w:lvl w:ilvl="0">
      <w:start w:val="1"/>
      <w:numFmt w:val="decimal"/>
      <w:lvlText w:val="%1."/>
      <w:lvlJc w:val="left"/>
      <w:pPr>
        <w:tabs>
          <w:tab w:val="num" w:pos="1275"/>
        </w:tabs>
        <w:ind w:left="1275" w:hanging="360"/>
      </w:pPr>
      <w:rPr>
        <w:rFonts w:cs="Times New Roman"/>
      </w:rPr>
    </w:lvl>
    <w:lvl w:ilvl="1">
      <w:start w:val="1"/>
      <w:numFmt w:val="lowerLetter"/>
      <w:lvlText w:val="%2."/>
      <w:lvlJc w:val="left"/>
      <w:pPr>
        <w:tabs>
          <w:tab w:val="num" w:pos="1995"/>
        </w:tabs>
        <w:ind w:left="1995" w:hanging="360"/>
      </w:pPr>
      <w:rPr>
        <w:rFonts w:cs="Times New Roman"/>
      </w:rPr>
    </w:lvl>
    <w:lvl w:ilvl="2">
      <w:start w:val="1"/>
      <w:numFmt w:val="lowerRoman"/>
      <w:lvlText w:val="%2.%3."/>
      <w:lvlJc w:val="left"/>
      <w:pPr>
        <w:tabs>
          <w:tab w:val="num" w:pos="2715"/>
        </w:tabs>
        <w:ind w:left="2715" w:hanging="180"/>
      </w:pPr>
      <w:rPr>
        <w:rFonts w:cs="Times New Roman"/>
      </w:rPr>
    </w:lvl>
    <w:lvl w:ilvl="3">
      <w:start w:val="1"/>
      <w:numFmt w:val="decimal"/>
      <w:lvlText w:val="%2.%3.%4."/>
      <w:lvlJc w:val="left"/>
      <w:pPr>
        <w:tabs>
          <w:tab w:val="num" w:pos="3435"/>
        </w:tabs>
        <w:ind w:left="3435" w:hanging="360"/>
      </w:pPr>
      <w:rPr>
        <w:rFonts w:cs="Times New Roman"/>
      </w:rPr>
    </w:lvl>
    <w:lvl w:ilvl="4">
      <w:start w:val="1"/>
      <w:numFmt w:val="lowerLetter"/>
      <w:lvlText w:val="%2.%3.%4.%5."/>
      <w:lvlJc w:val="left"/>
      <w:pPr>
        <w:tabs>
          <w:tab w:val="num" w:pos="4155"/>
        </w:tabs>
        <w:ind w:left="4155" w:hanging="360"/>
      </w:pPr>
      <w:rPr>
        <w:rFonts w:cs="Times New Roman"/>
      </w:rPr>
    </w:lvl>
    <w:lvl w:ilvl="5">
      <w:start w:val="1"/>
      <w:numFmt w:val="lowerRoman"/>
      <w:lvlText w:val="%2.%3.%4.%5.%6."/>
      <w:lvlJc w:val="left"/>
      <w:pPr>
        <w:tabs>
          <w:tab w:val="num" w:pos="4875"/>
        </w:tabs>
        <w:ind w:left="4875" w:hanging="180"/>
      </w:pPr>
      <w:rPr>
        <w:rFonts w:cs="Times New Roman"/>
      </w:rPr>
    </w:lvl>
    <w:lvl w:ilvl="6">
      <w:start w:val="1"/>
      <w:numFmt w:val="decimal"/>
      <w:lvlText w:val="%2.%3.%4.%5.%6.%7."/>
      <w:lvlJc w:val="left"/>
      <w:pPr>
        <w:tabs>
          <w:tab w:val="num" w:pos="5595"/>
        </w:tabs>
        <w:ind w:left="5595" w:hanging="360"/>
      </w:pPr>
      <w:rPr>
        <w:rFonts w:cs="Times New Roman"/>
      </w:rPr>
    </w:lvl>
    <w:lvl w:ilvl="7">
      <w:start w:val="1"/>
      <w:numFmt w:val="lowerLetter"/>
      <w:lvlText w:val="%2.%3.%4.%5.%6.%7.%8."/>
      <w:lvlJc w:val="left"/>
      <w:pPr>
        <w:tabs>
          <w:tab w:val="num" w:pos="6315"/>
        </w:tabs>
        <w:ind w:left="6315" w:hanging="360"/>
      </w:pPr>
      <w:rPr>
        <w:rFonts w:cs="Times New Roman"/>
      </w:rPr>
    </w:lvl>
    <w:lvl w:ilvl="8">
      <w:start w:val="1"/>
      <w:numFmt w:val="lowerRoman"/>
      <w:lvlText w:val="%2.%3.%4.%5.%6.%7.%8.%9."/>
      <w:lvlJc w:val="left"/>
      <w:pPr>
        <w:tabs>
          <w:tab w:val="num" w:pos="7035"/>
        </w:tabs>
        <w:ind w:left="7035" w:hanging="180"/>
      </w:pPr>
      <w:rPr>
        <w:rFonts w:cs="Times New Roman"/>
      </w:rPr>
    </w:lvl>
  </w:abstractNum>
  <w:abstractNum w:abstractNumId="6">
    <w:nsid w:val="00000007"/>
    <w:multiLevelType w:val="multilevel"/>
    <w:tmpl w:val="00000007"/>
    <w:name w:val="WW8Num7"/>
    <w:lvl w:ilvl="0">
      <w:start w:val="1"/>
      <w:numFmt w:val="decimal"/>
      <w:lvlText w:val="%1."/>
      <w:lvlJc w:val="left"/>
      <w:pPr>
        <w:tabs>
          <w:tab w:val="num" w:pos="420"/>
        </w:tabs>
        <w:ind w:left="420" w:hanging="42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7">
    <w:nsid w:val="0DF75CBD"/>
    <w:multiLevelType w:val="multilevel"/>
    <w:tmpl w:val="20F0E8FE"/>
    <w:lvl w:ilvl="0">
      <w:start w:val="1"/>
      <w:numFmt w:val="decimal"/>
      <w:lvlText w:val="%1."/>
      <w:lvlJc w:val="left"/>
      <w:pPr>
        <w:ind w:left="495" w:hanging="495"/>
      </w:pPr>
      <w:rPr>
        <w:rFonts w:cs="Times New Roman" w:hint="default"/>
      </w:rPr>
    </w:lvl>
    <w:lvl w:ilvl="1">
      <w:start w:val="1"/>
      <w:numFmt w:val="decimal"/>
      <w:lvlText w:val="%1.%2."/>
      <w:lvlJc w:val="left"/>
      <w:pPr>
        <w:ind w:left="2388" w:hanging="720"/>
      </w:pPr>
      <w:rPr>
        <w:rFonts w:cs="Times New Roman" w:hint="default"/>
      </w:rPr>
    </w:lvl>
    <w:lvl w:ilvl="2">
      <w:start w:val="1"/>
      <w:numFmt w:val="decimal"/>
      <w:lvlText w:val="%1.%2.%3."/>
      <w:lvlJc w:val="left"/>
      <w:pPr>
        <w:ind w:left="4056" w:hanging="720"/>
      </w:pPr>
      <w:rPr>
        <w:rFonts w:cs="Times New Roman" w:hint="default"/>
      </w:rPr>
    </w:lvl>
    <w:lvl w:ilvl="3">
      <w:start w:val="1"/>
      <w:numFmt w:val="decimal"/>
      <w:lvlText w:val="%1.%2.%3.%4."/>
      <w:lvlJc w:val="left"/>
      <w:pPr>
        <w:ind w:left="6084" w:hanging="1080"/>
      </w:pPr>
      <w:rPr>
        <w:rFonts w:cs="Times New Roman" w:hint="default"/>
      </w:rPr>
    </w:lvl>
    <w:lvl w:ilvl="4">
      <w:start w:val="1"/>
      <w:numFmt w:val="decimal"/>
      <w:lvlText w:val="%1.%2.%3.%4.%5."/>
      <w:lvlJc w:val="left"/>
      <w:pPr>
        <w:ind w:left="7752" w:hanging="1080"/>
      </w:pPr>
      <w:rPr>
        <w:rFonts w:cs="Times New Roman" w:hint="default"/>
      </w:rPr>
    </w:lvl>
    <w:lvl w:ilvl="5">
      <w:start w:val="1"/>
      <w:numFmt w:val="decimal"/>
      <w:lvlText w:val="%1.%2.%3.%4.%5.%6."/>
      <w:lvlJc w:val="left"/>
      <w:pPr>
        <w:ind w:left="9780" w:hanging="1440"/>
      </w:pPr>
      <w:rPr>
        <w:rFonts w:cs="Times New Roman" w:hint="default"/>
      </w:rPr>
    </w:lvl>
    <w:lvl w:ilvl="6">
      <w:start w:val="1"/>
      <w:numFmt w:val="decimal"/>
      <w:lvlText w:val="%1.%2.%3.%4.%5.%6.%7."/>
      <w:lvlJc w:val="left"/>
      <w:pPr>
        <w:ind w:left="11808" w:hanging="1800"/>
      </w:pPr>
      <w:rPr>
        <w:rFonts w:cs="Times New Roman" w:hint="default"/>
      </w:rPr>
    </w:lvl>
    <w:lvl w:ilvl="7">
      <w:start w:val="1"/>
      <w:numFmt w:val="decimal"/>
      <w:lvlText w:val="%1.%2.%3.%4.%5.%6.%7.%8."/>
      <w:lvlJc w:val="left"/>
      <w:pPr>
        <w:ind w:left="13476" w:hanging="1800"/>
      </w:pPr>
      <w:rPr>
        <w:rFonts w:cs="Times New Roman" w:hint="default"/>
      </w:rPr>
    </w:lvl>
    <w:lvl w:ilvl="8">
      <w:start w:val="1"/>
      <w:numFmt w:val="decimal"/>
      <w:lvlText w:val="%1.%2.%3.%4.%5.%6.%7.%8.%9."/>
      <w:lvlJc w:val="left"/>
      <w:pPr>
        <w:ind w:left="15504" w:hanging="2160"/>
      </w:pPr>
      <w:rPr>
        <w:rFonts w:cs="Times New Roman" w:hint="default"/>
      </w:rPr>
    </w:lvl>
  </w:abstractNum>
  <w:abstractNum w:abstractNumId="8">
    <w:nsid w:val="15800D2B"/>
    <w:multiLevelType w:val="hybridMultilevel"/>
    <w:tmpl w:val="9452A394"/>
    <w:lvl w:ilvl="0" w:tplc="CE0C27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B095222"/>
    <w:multiLevelType w:val="hybridMultilevel"/>
    <w:tmpl w:val="A2A6327C"/>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pStyle w:val="7"/>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pStyle w:val="9"/>
      <w:lvlText w:val="%9."/>
      <w:lvlJc w:val="left"/>
      <w:pPr>
        <w:tabs>
          <w:tab w:val="num" w:pos="6480"/>
        </w:tabs>
        <w:ind w:left="6480" w:hanging="360"/>
      </w:pPr>
      <w:rPr>
        <w:rFonts w:cs="Times New Roman"/>
      </w:rPr>
    </w:lvl>
  </w:abstractNum>
  <w:abstractNum w:abstractNumId="1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3A647C3"/>
    <w:multiLevelType w:val="hybridMultilevel"/>
    <w:tmpl w:val="6C3C9EF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nsid w:val="2707690E"/>
    <w:multiLevelType w:val="hybridMultilevel"/>
    <w:tmpl w:val="0388ECC8"/>
    <w:lvl w:ilvl="0" w:tplc="27B6CA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86B52BA"/>
    <w:multiLevelType w:val="multilevel"/>
    <w:tmpl w:val="1CCC089C"/>
    <w:name w:val="WW8Num522"/>
    <w:lvl w:ilvl="0">
      <w:start w:val="1"/>
      <w:numFmt w:val="decimal"/>
      <w:pStyle w:val="1"/>
      <w:lvlText w:val="%1."/>
      <w:lvlJc w:val="left"/>
      <w:pPr>
        <w:tabs>
          <w:tab w:val="num" w:pos="0"/>
        </w:tabs>
        <w:ind w:left="720" w:hanging="360"/>
      </w:pPr>
      <w:rPr>
        <w:rFonts w:ascii="Times New Roman" w:hAnsi="Times New Roman" w:cs="Times New Roman" w:hint="default"/>
        <w:color w:val="auto"/>
        <w:sz w:val="24"/>
        <w:szCs w:val="24"/>
      </w:rPr>
    </w:lvl>
    <w:lvl w:ilvl="1">
      <w:start w:val="1"/>
      <w:numFmt w:val="decimal"/>
      <w:pStyle w:val="2"/>
      <w:isLgl/>
      <w:lvlText w:val="%1.%2."/>
      <w:lvlJc w:val="left"/>
      <w:pPr>
        <w:tabs>
          <w:tab w:val="num" w:pos="0"/>
        </w:tabs>
        <w:ind w:firstLine="567"/>
      </w:pPr>
      <w:rPr>
        <w:rFonts w:ascii="Times New Roman" w:hAnsi="Times New Roman" w:cs="Times New Roman" w:hint="default"/>
        <w:b/>
        <w:bCs w:val="0"/>
        <w:i w:val="0"/>
        <w:iCs w:val="0"/>
        <w:caps w:val="0"/>
        <w:smallCaps w:val="0"/>
        <w:strike w:val="0"/>
        <w:dstrike w:val="0"/>
        <w:vanish w:val="0"/>
        <w:color w:val="000000"/>
        <w:spacing w:val="0"/>
        <w:kern w:val="0"/>
        <w:position w:val="0"/>
        <w:sz w:val="24"/>
        <w:szCs w:val="24"/>
        <w:u w:val="none"/>
        <w:vertAlign w:val="baseline"/>
      </w:rPr>
    </w:lvl>
    <w:lvl w:ilvl="2">
      <w:start w:val="1"/>
      <w:numFmt w:val="decimal"/>
      <w:pStyle w:val="3"/>
      <w:isLgl/>
      <w:lvlText w:val="%1.%2.%3."/>
      <w:lvlJc w:val="left"/>
      <w:pPr>
        <w:tabs>
          <w:tab w:val="num" w:pos="0"/>
        </w:tabs>
        <w:ind w:left="1494" w:hanging="720"/>
      </w:pPr>
      <w:rPr>
        <w:rFonts w:cs="Times New Roman" w:hint="default"/>
        <w:b/>
      </w:rPr>
    </w:lvl>
    <w:lvl w:ilvl="3">
      <w:start w:val="1"/>
      <w:numFmt w:val="decimal"/>
      <w:isLgl/>
      <w:lvlText w:val="%1.%2.%3.%4."/>
      <w:lvlJc w:val="left"/>
      <w:pPr>
        <w:tabs>
          <w:tab w:val="num" w:pos="0"/>
        </w:tabs>
        <w:ind w:left="1701" w:hanging="720"/>
      </w:pPr>
      <w:rPr>
        <w:rFonts w:cs="Times New Roman" w:hint="default"/>
      </w:rPr>
    </w:lvl>
    <w:lvl w:ilvl="4">
      <w:start w:val="1"/>
      <w:numFmt w:val="decimal"/>
      <w:isLgl/>
      <w:lvlText w:val="%1.%2.%3.%4.%5."/>
      <w:lvlJc w:val="left"/>
      <w:pPr>
        <w:tabs>
          <w:tab w:val="num" w:pos="0"/>
        </w:tabs>
        <w:ind w:left="2268" w:hanging="1080"/>
      </w:pPr>
      <w:rPr>
        <w:rFonts w:cs="Times New Roman" w:hint="default"/>
      </w:rPr>
    </w:lvl>
    <w:lvl w:ilvl="5">
      <w:start w:val="1"/>
      <w:numFmt w:val="decimal"/>
      <w:isLgl/>
      <w:lvlText w:val="%1.%2.%3.%4.%5.%6."/>
      <w:lvlJc w:val="left"/>
      <w:pPr>
        <w:tabs>
          <w:tab w:val="num" w:pos="0"/>
        </w:tabs>
        <w:ind w:left="2475" w:hanging="1080"/>
      </w:pPr>
      <w:rPr>
        <w:rFonts w:cs="Times New Roman" w:hint="default"/>
      </w:rPr>
    </w:lvl>
    <w:lvl w:ilvl="6">
      <w:start w:val="1"/>
      <w:numFmt w:val="decimal"/>
      <w:isLgl/>
      <w:lvlText w:val="%1.%2.%3.%4.%5.%6.%7."/>
      <w:lvlJc w:val="left"/>
      <w:pPr>
        <w:tabs>
          <w:tab w:val="num" w:pos="0"/>
        </w:tabs>
        <w:ind w:left="3042" w:hanging="1440"/>
      </w:pPr>
      <w:rPr>
        <w:rFonts w:cs="Times New Roman" w:hint="default"/>
      </w:rPr>
    </w:lvl>
    <w:lvl w:ilvl="7">
      <w:start w:val="1"/>
      <w:numFmt w:val="decimal"/>
      <w:isLgl/>
      <w:lvlText w:val="%1.%2.%3.%4.%5.%6.%7.%8."/>
      <w:lvlJc w:val="left"/>
      <w:pPr>
        <w:tabs>
          <w:tab w:val="num" w:pos="0"/>
        </w:tabs>
        <w:ind w:left="3249" w:hanging="1440"/>
      </w:pPr>
      <w:rPr>
        <w:rFonts w:cs="Times New Roman" w:hint="default"/>
      </w:rPr>
    </w:lvl>
    <w:lvl w:ilvl="8">
      <w:start w:val="1"/>
      <w:numFmt w:val="decimal"/>
      <w:isLgl/>
      <w:lvlText w:val="%1.%2.%3.%4.%5.%6.%7.%8.%9."/>
      <w:lvlJc w:val="left"/>
      <w:pPr>
        <w:tabs>
          <w:tab w:val="num" w:pos="0"/>
        </w:tabs>
        <w:ind w:left="3816" w:hanging="1800"/>
      </w:pPr>
      <w:rPr>
        <w:rFonts w:cs="Times New Roman" w:hint="default"/>
      </w:rPr>
    </w:lvl>
  </w:abstractNum>
  <w:abstractNum w:abstractNumId="15">
    <w:nsid w:val="3A685983"/>
    <w:multiLevelType w:val="hybridMultilevel"/>
    <w:tmpl w:val="E7B0FF98"/>
    <w:lvl w:ilvl="0" w:tplc="25744A18">
      <w:start w:val="1"/>
      <w:numFmt w:val="decimal"/>
      <w:lvlText w:val="%1."/>
      <w:lvlJc w:val="left"/>
      <w:pPr>
        <w:tabs>
          <w:tab w:val="num" w:pos="1068"/>
        </w:tabs>
        <w:ind w:left="1068" w:hanging="360"/>
      </w:pPr>
    </w:lvl>
    <w:lvl w:ilvl="1" w:tplc="FB14D400">
      <w:numFmt w:val="none"/>
      <w:lvlText w:val=""/>
      <w:lvlJc w:val="left"/>
      <w:pPr>
        <w:tabs>
          <w:tab w:val="num" w:pos="360"/>
        </w:tabs>
        <w:ind w:left="0" w:firstLine="0"/>
      </w:pPr>
    </w:lvl>
    <w:lvl w:ilvl="2" w:tplc="91A4A84C">
      <w:numFmt w:val="none"/>
      <w:lvlText w:val=""/>
      <w:lvlJc w:val="left"/>
      <w:pPr>
        <w:tabs>
          <w:tab w:val="num" w:pos="360"/>
        </w:tabs>
        <w:ind w:left="0" w:firstLine="0"/>
      </w:pPr>
    </w:lvl>
    <w:lvl w:ilvl="3" w:tplc="EC0E595E">
      <w:numFmt w:val="none"/>
      <w:lvlText w:val=""/>
      <w:lvlJc w:val="left"/>
      <w:pPr>
        <w:tabs>
          <w:tab w:val="num" w:pos="360"/>
        </w:tabs>
        <w:ind w:left="0" w:firstLine="0"/>
      </w:pPr>
    </w:lvl>
    <w:lvl w:ilvl="4" w:tplc="03A67956">
      <w:numFmt w:val="none"/>
      <w:lvlText w:val=""/>
      <w:lvlJc w:val="left"/>
      <w:pPr>
        <w:tabs>
          <w:tab w:val="num" w:pos="360"/>
        </w:tabs>
        <w:ind w:left="0" w:firstLine="0"/>
      </w:pPr>
    </w:lvl>
    <w:lvl w:ilvl="5" w:tplc="3438C658">
      <w:numFmt w:val="none"/>
      <w:lvlText w:val=""/>
      <w:lvlJc w:val="left"/>
      <w:pPr>
        <w:tabs>
          <w:tab w:val="num" w:pos="360"/>
        </w:tabs>
        <w:ind w:left="0" w:firstLine="0"/>
      </w:pPr>
    </w:lvl>
    <w:lvl w:ilvl="6" w:tplc="D73E27CA">
      <w:numFmt w:val="none"/>
      <w:lvlText w:val=""/>
      <w:lvlJc w:val="left"/>
      <w:pPr>
        <w:tabs>
          <w:tab w:val="num" w:pos="360"/>
        </w:tabs>
        <w:ind w:left="0" w:firstLine="0"/>
      </w:pPr>
    </w:lvl>
    <w:lvl w:ilvl="7" w:tplc="FCA87C7C">
      <w:numFmt w:val="none"/>
      <w:lvlText w:val=""/>
      <w:lvlJc w:val="left"/>
      <w:pPr>
        <w:tabs>
          <w:tab w:val="num" w:pos="360"/>
        </w:tabs>
        <w:ind w:left="0" w:firstLine="0"/>
      </w:pPr>
    </w:lvl>
    <w:lvl w:ilvl="8" w:tplc="46BE6D3A">
      <w:numFmt w:val="none"/>
      <w:lvlText w:val=""/>
      <w:lvlJc w:val="left"/>
      <w:pPr>
        <w:tabs>
          <w:tab w:val="num" w:pos="360"/>
        </w:tabs>
        <w:ind w:left="0" w:firstLine="0"/>
      </w:pPr>
    </w:lvl>
  </w:abstractNum>
  <w:abstractNum w:abstractNumId="16">
    <w:nsid w:val="400A0540"/>
    <w:multiLevelType w:val="hybridMultilevel"/>
    <w:tmpl w:val="410CBC62"/>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7">
    <w:nsid w:val="4D805A6C"/>
    <w:multiLevelType w:val="hybridMultilevel"/>
    <w:tmpl w:val="706C6840"/>
    <w:lvl w:ilvl="0" w:tplc="F87A1F04">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9B885E44">
      <w:start w:val="1"/>
      <w:numFmt w:val="decimal"/>
      <w:lvlText w:val="%3)"/>
      <w:lvlJc w:val="left"/>
      <w:pPr>
        <w:ind w:left="2370" w:hanging="390"/>
      </w:pPr>
      <w:rPr>
        <w:rFonts w:cs="Times New Roman" w:hint="default"/>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nsid w:val="51131932"/>
    <w:multiLevelType w:val="hybridMultilevel"/>
    <w:tmpl w:val="706C6840"/>
    <w:lvl w:ilvl="0" w:tplc="F87A1F04">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9B885E44">
      <w:start w:val="1"/>
      <w:numFmt w:val="decimal"/>
      <w:lvlText w:val="%3)"/>
      <w:lvlJc w:val="left"/>
      <w:pPr>
        <w:ind w:left="2370" w:hanging="390"/>
      </w:pPr>
      <w:rPr>
        <w:rFonts w:cs="Times New Roman" w:hint="default"/>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8C37630"/>
    <w:multiLevelType w:val="hybridMultilevel"/>
    <w:tmpl w:val="BAA841B6"/>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21">
    <w:nsid w:val="5B273307"/>
    <w:multiLevelType w:val="hybridMultilevel"/>
    <w:tmpl w:val="E9A0277A"/>
    <w:lvl w:ilvl="0" w:tplc="43A4472C">
      <w:start w:val="1"/>
      <w:numFmt w:val="decimal"/>
      <w:lvlText w:val="%1."/>
      <w:lvlJc w:val="left"/>
      <w:pPr>
        <w:ind w:left="2051" w:hanging="120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2">
    <w:nsid w:val="5E3C011F"/>
    <w:multiLevelType w:val="hybridMultilevel"/>
    <w:tmpl w:val="324CE434"/>
    <w:lvl w:ilvl="0" w:tplc="65ACEC62">
      <w:start w:val="1"/>
      <w:numFmt w:val="decimal"/>
      <w:lvlText w:val="%1)"/>
      <w:lvlJc w:val="left"/>
      <w:pPr>
        <w:ind w:left="1778" w:hanging="360"/>
      </w:pPr>
      <w:rPr>
        <w:rFonts w:hint="default"/>
        <w:lang w:val="ru-RU"/>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23">
    <w:nsid w:val="5FAD2D3A"/>
    <w:multiLevelType w:val="hybridMultilevel"/>
    <w:tmpl w:val="907433EC"/>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24">
    <w:nsid w:val="61A9646D"/>
    <w:multiLevelType w:val="hybridMultilevel"/>
    <w:tmpl w:val="D480F4C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5">
    <w:nsid w:val="75CB490C"/>
    <w:multiLevelType w:val="hybridMultilevel"/>
    <w:tmpl w:val="706C6840"/>
    <w:lvl w:ilvl="0" w:tplc="F87A1F04">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9B885E44">
      <w:start w:val="1"/>
      <w:numFmt w:val="decimal"/>
      <w:lvlText w:val="%3)"/>
      <w:lvlJc w:val="left"/>
      <w:pPr>
        <w:ind w:left="2010" w:hanging="390"/>
      </w:pPr>
      <w:rPr>
        <w:rFonts w:cs="Times New Roman" w:hint="default"/>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26">
    <w:nsid w:val="792841D4"/>
    <w:multiLevelType w:val="hybridMultilevel"/>
    <w:tmpl w:val="706C6840"/>
    <w:lvl w:ilvl="0" w:tplc="F87A1F04">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9B885E44">
      <w:start w:val="1"/>
      <w:numFmt w:val="decimal"/>
      <w:lvlText w:val="%3)"/>
      <w:lvlJc w:val="left"/>
      <w:pPr>
        <w:ind w:left="2370" w:hanging="390"/>
      </w:pPr>
      <w:rPr>
        <w:rFonts w:cs="Times New Roman" w:hint="default"/>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7">
    <w:nsid w:val="7AE74883"/>
    <w:multiLevelType w:val="hybridMultilevel"/>
    <w:tmpl w:val="FFAAB324"/>
    <w:lvl w:ilvl="0" w:tplc="44EA3754">
      <w:start w:val="1"/>
      <w:numFmt w:val="decimal"/>
      <w:lvlText w:val="%1."/>
      <w:lvlJc w:val="left"/>
      <w:pPr>
        <w:ind w:left="92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8">
    <w:nsid w:val="7E027880"/>
    <w:multiLevelType w:val="hybridMultilevel"/>
    <w:tmpl w:val="706C6840"/>
    <w:lvl w:ilvl="0" w:tplc="F87A1F04">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9B885E44">
      <w:start w:val="1"/>
      <w:numFmt w:val="decimal"/>
      <w:lvlText w:val="%3)"/>
      <w:lvlJc w:val="left"/>
      <w:pPr>
        <w:ind w:left="2370" w:hanging="390"/>
      </w:pPr>
      <w:rPr>
        <w:rFonts w:cs="Times New Roman" w:hint="default"/>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0"/>
  </w:num>
  <w:num w:numId="6">
    <w:abstractNumId w:val="1"/>
  </w:num>
  <w:num w:numId="7">
    <w:abstractNumId w:val="2"/>
  </w:num>
  <w:num w:numId="8">
    <w:abstractNumId w:val="3"/>
  </w:num>
  <w:num w:numId="9">
    <w:abstractNumId w:val="4"/>
  </w:num>
  <w:num w:numId="10">
    <w:abstractNumId w:val="5"/>
  </w:num>
  <w:num w:numId="11">
    <w:abstractNumId w:val="6"/>
  </w:num>
  <w:num w:numId="12">
    <w:abstractNumId w:val="12"/>
  </w:num>
  <w:num w:numId="13">
    <w:abstractNumId w:val="23"/>
  </w:num>
  <w:num w:numId="14">
    <w:abstractNumId w:val="16"/>
  </w:num>
  <w:num w:numId="15">
    <w:abstractNumId w:val="20"/>
  </w:num>
  <w:num w:numId="16">
    <w:abstractNumId w:val="28"/>
  </w:num>
  <w:num w:numId="17">
    <w:abstractNumId w:val="9"/>
  </w:num>
  <w:num w:numId="18">
    <w:abstractNumId w:val="26"/>
  </w:num>
  <w:num w:numId="19">
    <w:abstractNumId w:val="17"/>
  </w:num>
  <w:num w:numId="20">
    <w:abstractNumId w:val="18"/>
  </w:num>
  <w:num w:numId="21">
    <w:abstractNumId w:val="25"/>
  </w:num>
  <w:num w:numId="22">
    <w:abstractNumId w:val="27"/>
  </w:num>
  <w:num w:numId="23">
    <w:abstractNumId w:val="21"/>
  </w:num>
  <w:num w:numId="24">
    <w:abstractNumId w:val="15"/>
    <w:lvlOverride w:ilvl="0">
      <w:startOverride w:val="1"/>
    </w:lvlOverride>
    <w:lvlOverride w:ilvl="1"/>
    <w:lvlOverride w:ilvl="2"/>
    <w:lvlOverride w:ilvl="3"/>
    <w:lvlOverride w:ilvl="4"/>
    <w:lvlOverride w:ilvl="5"/>
    <w:lvlOverride w:ilvl="6"/>
    <w:lvlOverride w:ilvl="7"/>
    <w:lvlOverride w:ilvl="8"/>
  </w:num>
  <w:num w:numId="25">
    <w:abstractNumId w:val="8"/>
  </w:num>
  <w:num w:numId="26">
    <w:abstractNumId w:val="19"/>
  </w:num>
  <w:num w:numId="27">
    <w:abstractNumId w:val="10"/>
  </w:num>
  <w:num w:numId="28">
    <w:abstractNumId w:val="11"/>
  </w:num>
  <w:num w:numId="2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num>
  <w:num w:numId="31">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doNotDisplayPageBoundaries/>
  <w:defaultTabStop w:val="709"/>
  <w:characterSpacingControl w:val="doNotCompress"/>
  <w:hdrShapeDefaults>
    <o:shapedefaults v:ext="edit" spidmax="9218"/>
  </w:hdrShapeDefaults>
  <w:footnotePr>
    <w:footnote w:id="-1"/>
    <w:footnote w:id="0"/>
  </w:footnotePr>
  <w:endnotePr>
    <w:endnote w:id="-1"/>
    <w:endnote w:id="0"/>
  </w:endnotePr>
  <w:compat/>
  <w:rsids>
    <w:rsidRoot w:val="00120579"/>
    <w:rsid w:val="00000A9A"/>
    <w:rsid w:val="0000541C"/>
    <w:rsid w:val="00006451"/>
    <w:rsid w:val="00011E0E"/>
    <w:rsid w:val="0001407D"/>
    <w:rsid w:val="00015CA1"/>
    <w:rsid w:val="0001641E"/>
    <w:rsid w:val="00016AAF"/>
    <w:rsid w:val="00016BD9"/>
    <w:rsid w:val="00017BFD"/>
    <w:rsid w:val="00020F12"/>
    <w:rsid w:val="00022B54"/>
    <w:rsid w:val="00032557"/>
    <w:rsid w:val="00032E2A"/>
    <w:rsid w:val="000340C6"/>
    <w:rsid w:val="000355AB"/>
    <w:rsid w:val="00035E6E"/>
    <w:rsid w:val="00037E69"/>
    <w:rsid w:val="00043844"/>
    <w:rsid w:val="00045591"/>
    <w:rsid w:val="00056AD7"/>
    <w:rsid w:val="00060465"/>
    <w:rsid w:val="000657FB"/>
    <w:rsid w:val="00067DF4"/>
    <w:rsid w:val="00071281"/>
    <w:rsid w:val="00071426"/>
    <w:rsid w:val="00071893"/>
    <w:rsid w:val="000738C3"/>
    <w:rsid w:val="00077564"/>
    <w:rsid w:val="00077D0D"/>
    <w:rsid w:val="00082FC7"/>
    <w:rsid w:val="00085B66"/>
    <w:rsid w:val="00085D48"/>
    <w:rsid w:val="00087A74"/>
    <w:rsid w:val="0009005A"/>
    <w:rsid w:val="00090EE4"/>
    <w:rsid w:val="00092FD7"/>
    <w:rsid w:val="000939F5"/>
    <w:rsid w:val="00093E9F"/>
    <w:rsid w:val="000949A6"/>
    <w:rsid w:val="0009607E"/>
    <w:rsid w:val="00096DAB"/>
    <w:rsid w:val="000A0298"/>
    <w:rsid w:val="000A16E1"/>
    <w:rsid w:val="000A1ABB"/>
    <w:rsid w:val="000A2615"/>
    <w:rsid w:val="000A33A5"/>
    <w:rsid w:val="000A4631"/>
    <w:rsid w:val="000A5EF8"/>
    <w:rsid w:val="000B1098"/>
    <w:rsid w:val="000B1A06"/>
    <w:rsid w:val="000B3707"/>
    <w:rsid w:val="000B4463"/>
    <w:rsid w:val="000B4522"/>
    <w:rsid w:val="000C0960"/>
    <w:rsid w:val="000C645A"/>
    <w:rsid w:val="000C798A"/>
    <w:rsid w:val="000C7A4A"/>
    <w:rsid w:val="000D01FF"/>
    <w:rsid w:val="000D5AEA"/>
    <w:rsid w:val="000D5DD7"/>
    <w:rsid w:val="000E4CFA"/>
    <w:rsid w:val="000F1504"/>
    <w:rsid w:val="000F28B2"/>
    <w:rsid w:val="000F5F94"/>
    <w:rsid w:val="000F6213"/>
    <w:rsid w:val="000F6FE0"/>
    <w:rsid w:val="001040B4"/>
    <w:rsid w:val="00106D53"/>
    <w:rsid w:val="00110CFD"/>
    <w:rsid w:val="001120F8"/>
    <w:rsid w:val="00112A95"/>
    <w:rsid w:val="00116175"/>
    <w:rsid w:val="00120579"/>
    <w:rsid w:val="001255F6"/>
    <w:rsid w:val="0013110D"/>
    <w:rsid w:val="00133CCD"/>
    <w:rsid w:val="00136427"/>
    <w:rsid w:val="001415DE"/>
    <w:rsid w:val="001429DB"/>
    <w:rsid w:val="00144B02"/>
    <w:rsid w:val="00145877"/>
    <w:rsid w:val="00152BB4"/>
    <w:rsid w:val="00153DA2"/>
    <w:rsid w:val="00155B46"/>
    <w:rsid w:val="001562FF"/>
    <w:rsid w:val="0016037D"/>
    <w:rsid w:val="00160D35"/>
    <w:rsid w:val="001622E1"/>
    <w:rsid w:val="00163B90"/>
    <w:rsid w:val="00165DD0"/>
    <w:rsid w:val="00174D64"/>
    <w:rsid w:val="00181A6C"/>
    <w:rsid w:val="00181D63"/>
    <w:rsid w:val="00190F51"/>
    <w:rsid w:val="001926B0"/>
    <w:rsid w:val="00193E49"/>
    <w:rsid w:val="001955AC"/>
    <w:rsid w:val="001A283E"/>
    <w:rsid w:val="001A2F4D"/>
    <w:rsid w:val="001A5B0C"/>
    <w:rsid w:val="001A6768"/>
    <w:rsid w:val="001B6668"/>
    <w:rsid w:val="001B721A"/>
    <w:rsid w:val="001B7452"/>
    <w:rsid w:val="001C04B9"/>
    <w:rsid w:val="001C0C42"/>
    <w:rsid w:val="001C6241"/>
    <w:rsid w:val="001C69A8"/>
    <w:rsid w:val="001C6D59"/>
    <w:rsid w:val="001D26F0"/>
    <w:rsid w:val="001D3547"/>
    <w:rsid w:val="001D354F"/>
    <w:rsid w:val="001D3947"/>
    <w:rsid w:val="001D40BF"/>
    <w:rsid w:val="001D49CB"/>
    <w:rsid w:val="001D5BDD"/>
    <w:rsid w:val="001E0A9B"/>
    <w:rsid w:val="001F036A"/>
    <w:rsid w:val="001F1D9E"/>
    <w:rsid w:val="001F4787"/>
    <w:rsid w:val="001F720F"/>
    <w:rsid w:val="00201BBF"/>
    <w:rsid w:val="00205BCD"/>
    <w:rsid w:val="0020765A"/>
    <w:rsid w:val="002146CC"/>
    <w:rsid w:val="00216D4B"/>
    <w:rsid w:val="00220BD9"/>
    <w:rsid w:val="00225FF1"/>
    <w:rsid w:val="002313B3"/>
    <w:rsid w:val="002341CF"/>
    <w:rsid w:val="00237689"/>
    <w:rsid w:val="002546BA"/>
    <w:rsid w:val="00254948"/>
    <w:rsid w:val="00255F2F"/>
    <w:rsid w:val="002605CF"/>
    <w:rsid w:val="0026168B"/>
    <w:rsid w:val="002619B4"/>
    <w:rsid w:val="002621AA"/>
    <w:rsid w:val="00263982"/>
    <w:rsid w:val="00267ACD"/>
    <w:rsid w:val="00267BB5"/>
    <w:rsid w:val="00275423"/>
    <w:rsid w:val="00275B6C"/>
    <w:rsid w:val="002760D5"/>
    <w:rsid w:val="0028270E"/>
    <w:rsid w:val="002867B6"/>
    <w:rsid w:val="00286DBB"/>
    <w:rsid w:val="00290E30"/>
    <w:rsid w:val="00292385"/>
    <w:rsid w:val="002924E0"/>
    <w:rsid w:val="002A0EA8"/>
    <w:rsid w:val="002A7039"/>
    <w:rsid w:val="002A783E"/>
    <w:rsid w:val="002B2234"/>
    <w:rsid w:val="002B7924"/>
    <w:rsid w:val="002C054E"/>
    <w:rsid w:val="002C1038"/>
    <w:rsid w:val="002C1F37"/>
    <w:rsid w:val="002C228B"/>
    <w:rsid w:val="002C3FF8"/>
    <w:rsid w:val="002C67A1"/>
    <w:rsid w:val="002C7604"/>
    <w:rsid w:val="002D56E4"/>
    <w:rsid w:val="002E02DC"/>
    <w:rsid w:val="002E25EB"/>
    <w:rsid w:val="002E3D73"/>
    <w:rsid w:val="002F09EA"/>
    <w:rsid w:val="002F31A5"/>
    <w:rsid w:val="002F5889"/>
    <w:rsid w:val="002F5DA1"/>
    <w:rsid w:val="002F635F"/>
    <w:rsid w:val="002F66FD"/>
    <w:rsid w:val="003007D2"/>
    <w:rsid w:val="0030180B"/>
    <w:rsid w:val="003057E7"/>
    <w:rsid w:val="00315C38"/>
    <w:rsid w:val="0031646A"/>
    <w:rsid w:val="00317D6A"/>
    <w:rsid w:val="00322357"/>
    <w:rsid w:val="00330D13"/>
    <w:rsid w:val="00331066"/>
    <w:rsid w:val="003314DA"/>
    <w:rsid w:val="003376F0"/>
    <w:rsid w:val="003404D4"/>
    <w:rsid w:val="003444CD"/>
    <w:rsid w:val="00345F96"/>
    <w:rsid w:val="00347330"/>
    <w:rsid w:val="00347743"/>
    <w:rsid w:val="00350812"/>
    <w:rsid w:val="003531A5"/>
    <w:rsid w:val="0036547E"/>
    <w:rsid w:val="00366C78"/>
    <w:rsid w:val="003706C6"/>
    <w:rsid w:val="003727CC"/>
    <w:rsid w:val="00373D17"/>
    <w:rsid w:val="003772BE"/>
    <w:rsid w:val="00383302"/>
    <w:rsid w:val="00383C21"/>
    <w:rsid w:val="00390324"/>
    <w:rsid w:val="00397C36"/>
    <w:rsid w:val="003B24A3"/>
    <w:rsid w:val="003B3149"/>
    <w:rsid w:val="003B4D6C"/>
    <w:rsid w:val="003C009A"/>
    <w:rsid w:val="003C470C"/>
    <w:rsid w:val="003C5A24"/>
    <w:rsid w:val="003C63BD"/>
    <w:rsid w:val="003C7AAB"/>
    <w:rsid w:val="003C7F6E"/>
    <w:rsid w:val="003D1C2D"/>
    <w:rsid w:val="003D320B"/>
    <w:rsid w:val="003D3A79"/>
    <w:rsid w:val="003E07ED"/>
    <w:rsid w:val="003E4657"/>
    <w:rsid w:val="003E62B2"/>
    <w:rsid w:val="003F511C"/>
    <w:rsid w:val="004002D6"/>
    <w:rsid w:val="004009C1"/>
    <w:rsid w:val="00413A88"/>
    <w:rsid w:val="004224A2"/>
    <w:rsid w:val="004252E2"/>
    <w:rsid w:val="0042598C"/>
    <w:rsid w:val="004267EB"/>
    <w:rsid w:val="004276F2"/>
    <w:rsid w:val="004328F3"/>
    <w:rsid w:val="00443312"/>
    <w:rsid w:val="0044794D"/>
    <w:rsid w:val="00447EF7"/>
    <w:rsid w:val="0045072E"/>
    <w:rsid w:val="0046433B"/>
    <w:rsid w:val="00466966"/>
    <w:rsid w:val="00466E3C"/>
    <w:rsid w:val="00472580"/>
    <w:rsid w:val="00473946"/>
    <w:rsid w:val="004800BE"/>
    <w:rsid w:val="00482C9E"/>
    <w:rsid w:val="0048692C"/>
    <w:rsid w:val="00490268"/>
    <w:rsid w:val="004A1B7A"/>
    <w:rsid w:val="004A3FBD"/>
    <w:rsid w:val="004A49BB"/>
    <w:rsid w:val="004A4E65"/>
    <w:rsid w:val="004B2BE2"/>
    <w:rsid w:val="004B4B50"/>
    <w:rsid w:val="004C0213"/>
    <w:rsid w:val="004C2DFE"/>
    <w:rsid w:val="004C46CF"/>
    <w:rsid w:val="004C6856"/>
    <w:rsid w:val="004C6C1D"/>
    <w:rsid w:val="004D7E03"/>
    <w:rsid w:val="004E71A8"/>
    <w:rsid w:val="004F0D97"/>
    <w:rsid w:val="004F4BA8"/>
    <w:rsid w:val="004F6738"/>
    <w:rsid w:val="00503C88"/>
    <w:rsid w:val="005052E2"/>
    <w:rsid w:val="005119DC"/>
    <w:rsid w:val="0051245B"/>
    <w:rsid w:val="00513A4C"/>
    <w:rsid w:val="005170EF"/>
    <w:rsid w:val="005176DC"/>
    <w:rsid w:val="00521B41"/>
    <w:rsid w:val="00525A51"/>
    <w:rsid w:val="0053006E"/>
    <w:rsid w:val="0053423F"/>
    <w:rsid w:val="005355DA"/>
    <w:rsid w:val="00535A37"/>
    <w:rsid w:val="005365A5"/>
    <w:rsid w:val="0053679C"/>
    <w:rsid w:val="005428A9"/>
    <w:rsid w:val="00547074"/>
    <w:rsid w:val="00547498"/>
    <w:rsid w:val="005479B2"/>
    <w:rsid w:val="00556CF1"/>
    <w:rsid w:val="0055777B"/>
    <w:rsid w:val="0056227F"/>
    <w:rsid w:val="00562C4D"/>
    <w:rsid w:val="00563809"/>
    <w:rsid w:val="00563DB2"/>
    <w:rsid w:val="00572D36"/>
    <w:rsid w:val="005745C8"/>
    <w:rsid w:val="0057565C"/>
    <w:rsid w:val="00581C67"/>
    <w:rsid w:val="00582B29"/>
    <w:rsid w:val="00585281"/>
    <w:rsid w:val="00587427"/>
    <w:rsid w:val="00587CA7"/>
    <w:rsid w:val="00591383"/>
    <w:rsid w:val="00596360"/>
    <w:rsid w:val="005A0E4D"/>
    <w:rsid w:val="005A167A"/>
    <w:rsid w:val="005A1D86"/>
    <w:rsid w:val="005A32AE"/>
    <w:rsid w:val="005A41DC"/>
    <w:rsid w:val="005A6B1A"/>
    <w:rsid w:val="005B0CE5"/>
    <w:rsid w:val="005B116B"/>
    <w:rsid w:val="005B1F93"/>
    <w:rsid w:val="005B423F"/>
    <w:rsid w:val="005C40DF"/>
    <w:rsid w:val="005D23FE"/>
    <w:rsid w:val="005E39D6"/>
    <w:rsid w:val="005F0C45"/>
    <w:rsid w:val="005F7B2A"/>
    <w:rsid w:val="006055B1"/>
    <w:rsid w:val="00607612"/>
    <w:rsid w:val="0060792F"/>
    <w:rsid w:val="00622471"/>
    <w:rsid w:val="00624430"/>
    <w:rsid w:val="006259DC"/>
    <w:rsid w:val="0062635C"/>
    <w:rsid w:val="00632DD8"/>
    <w:rsid w:val="00636523"/>
    <w:rsid w:val="00641143"/>
    <w:rsid w:val="00643402"/>
    <w:rsid w:val="00643E7D"/>
    <w:rsid w:val="006452C7"/>
    <w:rsid w:val="00645A35"/>
    <w:rsid w:val="00647317"/>
    <w:rsid w:val="006505C5"/>
    <w:rsid w:val="00656C86"/>
    <w:rsid w:val="00657880"/>
    <w:rsid w:val="006653A2"/>
    <w:rsid w:val="00665A19"/>
    <w:rsid w:val="006700B1"/>
    <w:rsid w:val="0067544A"/>
    <w:rsid w:val="0067602B"/>
    <w:rsid w:val="00680CF2"/>
    <w:rsid w:val="00681006"/>
    <w:rsid w:val="006814EF"/>
    <w:rsid w:val="00681506"/>
    <w:rsid w:val="00683C06"/>
    <w:rsid w:val="00687A3B"/>
    <w:rsid w:val="00694245"/>
    <w:rsid w:val="006943AD"/>
    <w:rsid w:val="0069479F"/>
    <w:rsid w:val="006A10DF"/>
    <w:rsid w:val="006A6B0C"/>
    <w:rsid w:val="006B4D34"/>
    <w:rsid w:val="006B557A"/>
    <w:rsid w:val="006B5BAB"/>
    <w:rsid w:val="006B7B9F"/>
    <w:rsid w:val="006B7ECA"/>
    <w:rsid w:val="006C0538"/>
    <w:rsid w:val="006C2F35"/>
    <w:rsid w:val="006C5E3E"/>
    <w:rsid w:val="006D1067"/>
    <w:rsid w:val="006D130B"/>
    <w:rsid w:val="006D22F0"/>
    <w:rsid w:val="006D521E"/>
    <w:rsid w:val="006D642A"/>
    <w:rsid w:val="006E4E45"/>
    <w:rsid w:val="006F1EA3"/>
    <w:rsid w:val="006F6698"/>
    <w:rsid w:val="00700782"/>
    <w:rsid w:val="00701D9C"/>
    <w:rsid w:val="00703BFE"/>
    <w:rsid w:val="0071075F"/>
    <w:rsid w:val="00710FB9"/>
    <w:rsid w:val="007137F5"/>
    <w:rsid w:val="007177F9"/>
    <w:rsid w:val="0072015C"/>
    <w:rsid w:val="0072409E"/>
    <w:rsid w:val="0072464D"/>
    <w:rsid w:val="00726B7F"/>
    <w:rsid w:val="00730471"/>
    <w:rsid w:val="00730843"/>
    <w:rsid w:val="00732065"/>
    <w:rsid w:val="007326DA"/>
    <w:rsid w:val="00732853"/>
    <w:rsid w:val="0073624D"/>
    <w:rsid w:val="00736903"/>
    <w:rsid w:val="00736E9D"/>
    <w:rsid w:val="00742535"/>
    <w:rsid w:val="007434ED"/>
    <w:rsid w:val="00743A7E"/>
    <w:rsid w:val="00743CA0"/>
    <w:rsid w:val="00746664"/>
    <w:rsid w:val="00751454"/>
    <w:rsid w:val="00752621"/>
    <w:rsid w:val="00752E76"/>
    <w:rsid w:val="00757550"/>
    <w:rsid w:val="00757C99"/>
    <w:rsid w:val="00761F5F"/>
    <w:rsid w:val="007627BB"/>
    <w:rsid w:val="007662B1"/>
    <w:rsid w:val="00774769"/>
    <w:rsid w:val="00774E7B"/>
    <w:rsid w:val="007778AB"/>
    <w:rsid w:val="00777961"/>
    <w:rsid w:val="00781319"/>
    <w:rsid w:val="007824C9"/>
    <w:rsid w:val="00782A2D"/>
    <w:rsid w:val="007913C7"/>
    <w:rsid w:val="0079341F"/>
    <w:rsid w:val="007934B5"/>
    <w:rsid w:val="00793F8A"/>
    <w:rsid w:val="00794279"/>
    <w:rsid w:val="007A0365"/>
    <w:rsid w:val="007A27F1"/>
    <w:rsid w:val="007A4ABC"/>
    <w:rsid w:val="007B0D81"/>
    <w:rsid w:val="007B20DA"/>
    <w:rsid w:val="007B5DDE"/>
    <w:rsid w:val="007C5A35"/>
    <w:rsid w:val="007D2982"/>
    <w:rsid w:val="007D352D"/>
    <w:rsid w:val="007D68EF"/>
    <w:rsid w:val="007D709E"/>
    <w:rsid w:val="007E1A42"/>
    <w:rsid w:val="007E31AC"/>
    <w:rsid w:val="007E377D"/>
    <w:rsid w:val="007E68C7"/>
    <w:rsid w:val="007F0390"/>
    <w:rsid w:val="007F286E"/>
    <w:rsid w:val="007F2E6B"/>
    <w:rsid w:val="007F37E4"/>
    <w:rsid w:val="007F640F"/>
    <w:rsid w:val="007F7463"/>
    <w:rsid w:val="0080107D"/>
    <w:rsid w:val="00802F39"/>
    <w:rsid w:val="00803B99"/>
    <w:rsid w:val="00805868"/>
    <w:rsid w:val="008061E3"/>
    <w:rsid w:val="00812927"/>
    <w:rsid w:val="008152C9"/>
    <w:rsid w:val="00815EBC"/>
    <w:rsid w:val="0081631C"/>
    <w:rsid w:val="008165A2"/>
    <w:rsid w:val="00817922"/>
    <w:rsid w:val="00817F98"/>
    <w:rsid w:val="00822CAA"/>
    <w:rsid w:val="008239AE"/>
    <w:rsid w:val="00825D10"/>
    <w:rsid w:val="00827C37"/>
    <w:rsid w:val="00832EF6"/>
    <w:rsid w:val="0083610B"/>
    <w:rsid w:val="00837B5A"/>
    <w:rsid w:val="00844372"/>
    <w:rsid w:val="00845230"/>
    <w:rsid w:val="00845B10"/>
    <w:rsid w:val="00852F9D"/>
    <w:rsid w:val="0086217F"/>
    <w:rsid w:val="00866DD5"/>
    <w:rsid w:val="00867120"/>
    <w:rsid w:val="00867BC1"/>
    <w:rsid w:val="008736A9"/>
    <w:rsid w:val="00880C89"/>
    <w:rsid w:val="0088124A"/>
    <w:rsid w:val="008830C2"/>
    <w:rsid w:val="00884E8B"/>
    <w:rsid w:val="00886EB1"/>
    <w:rsid w:val="00887BFB"/>
    <w:rsid w:val="008957F5"/>
    <w:rsid w:val="0089690F"/>
    <w:rsid w:val="00896EFE"/>
    <w:rsid w:val="008A3E8D"/>
    <w:rsid w:val="008B26FC"/>
    <w:rsid w:val="008B34A0"/>
    <w:rsid w:val="008B6D47"/>
    <w:rsid w:val="008B7769"/>
    <w:rsid w:val="008C1499"/>
    <w:rsid w:val="008C15E6"/>
    <w:rsid w:val="008C268D"/>
    <w:rsid w:val="008C3B2B"/>
    <w:rsid w:val="008C3D3D"/>
    <w:rsid w:val="008C7F43"/>
    <w:rsid w:val="008D0FEB"/>
    <w:rsid w:val="008D14F5"/>
    <w:rsid w:val="008D5C56"/>
    <w:rsid w:val="008E0DBE"/>
    <w:rsid w:val="008E5318"/>
    <w:rsid w:val="008E6B0C"/>
    <w:rsid w:val="008F0455"/>
    <w:rsid w:val="008F06EA"/>
    <w:rsid w:val="008F6BDD"/>
    <w:rsid w:val="00900DDF"/>
    <w:rsid w:val="0090123B"/>
    <w:rsid w:val="00901F15"/>
    <w:rsid w:val="0090327E"/>
    <w:rsid w:val="009052C0"/>
    <w:rsid w:val="00907A9A"/>
    <w:rsid w:val="009105A0"/>
    <w:rsid w:val="00913582"/>
    <w:rsid w:val="00917F74"/>
    <w:rsid w:val="00921995"/>
    <w:rsid w:val="0093183E"/>
    <w:rsid w:val="00931AA0"/>
    <w:rsid w:val="009337A1"/>
    <w:rsid w:val="00934025"/>
    <w:rsid w:val="00934E81"/>
    <w:rsid w:val="009360CA"/>
    <w:rsid w:val="00936240"/>
    <w:rsid w:val="00936BED"/>
    <w:rsid w:val="0094454B"/>
    <w:rsid w:val="00945197"/>
    <w:rsid w:val="00945FD1"/>
    <w:rsid w:val="009464E3"/>
    <w:rsid w:val="00954343"/>
    <w:rsid w:val="00956299"/>
    <w:rsid w:val="009569AA"/>
    <w:rsid w:val="0096638A"/>
    <w:rsid w:val="0097510A"/>
    <w:rsid w:val="009812FE"/>
    <w:rsid w:val="00981BDD"/>
    <w:rsid w:val="00982970"/>
    <w:rsid w:val="00983B29"/>
    <w:rsid w:val="00983C2A"/>
    <w:rsid w:val="00984356"/>
    <w:rsid w:val="00985710"/>
    <w:rsid w:val="0099019C"/>
    <w:rsid w:val="0099053A"/>
    <w:rsid w:val="00990EB4"/>
    <w:rsid w:val="00992080"/>
    <w:rsid w:val="009A0934"/>
    <w:rsid w:val="009A34DF"/>
    <w:rsid w:val="009A4270"/>
    <w:rsid w:val="009A5188"/>
    <w:rsid w:val="009A64E1"/>
    <w:rsid w:val="009B770F"/>
    <w:rsid w:val="009B7D7A"/>
    <w:rsid w:val="009C46D5"/>
    <w:rsid w:val="009C6C4A"/>
    <w:rsid w:val="009D005C"/>
    <w:rsid w:val="009D1106"/>
    <w:rsid w:val="009D1598"/>
    <w:rsid w:val="009D471D"/>
    <w:rsid w:val="009D6407"/>
    <w:rsid w:val="009D7414"/>
    <w:rsid w:val="009E0888"/>
    <w:rsid w:val="009E14D5"/>
    <w:rsid w:val="009E3656"/>
    <w:rsid w:val="009E600C"/>
    <w:rsid w:val="009E7ECE"/>
    <w:rsid w:val="009F0264"/>
    <w:rsid w:val="009F3CBE"/>
    <w:rsid w:val="009F548E"/>
    <w:rsid w:val="009F75F5"/>
    <w:rsid w:val="00A07050"/>
    <w:rsid w:val="00A12497"/>
    <w:rsid w:val="00A23EB4"/>
    <w:rsid w:val="00A3146A"/>
    <w:rsid w:val="00A337BF"/>
    <w:rsid w:val="00A351FB"/>
    <w:rsid w:val="00A37B29"/>
    <w:rsid w:val="00A47D32"/>
    <w:rsid w:val="00A545D7"/>
    <w:rsid w:val="00A545EB"/>
    <w:rsid w:val="00A60E4D"/>
    <w:rsid w:val="00A65BBD"/>
    <w:rsid w:val="00A7609B"/>
    <w:rsid w:val="00A762E0"/>
    <w:rsid w:val="00A81EDE"/>
    <w:rsid w:val="00A826CD"/>
    <w:rsid w:val="00A83327"/>
    <w:rsid w:val="00A86071"/>
    <w:rsid w:val="00A87090"/>
    <w:rsid w:val="00A92249"/>
    <w:rsid w:val="00A941EF"/>
    <w:rsid w:val="00A95BAB"/>
    <w:rsid w:val="00A97A92"/>
    <w:rsid w:val="00AA0D4F"/>
    <w:rsid w:val="00AA1382"/>
    <w:rsid w:val="00AA345B"/>
    <w:rsid w:val="00AA4A57"/>
    <w:rsid w:val="00AB0520"/>
    <w:rsid w:val="00AB072E"/>
    <w:rsid w:val="00AB11AA"/>
    <w:rsid w:val="00AB5F9B"/>
    <w:rsid w:val="00AC630F"/>
    <w:rsid w:val="00AC6C88"/>
    <w:rsid w:val="00AC6D35"/>
    <w:rsid w:val="00AD39B4"/>
    <w:rsid w:val="00AD44A2"/>
    <w:rsid w:val="00AD7B4F"/>
    <w:rsid w:val="00AE0700"/>
    <w:rsid w:val="00AE292E"/>
    <w:rsid w:val="00AE7B1B"/>
    <w:rsid w:val="00AF4B43"/>
    <w:rsid w:val="00AF7176"/>
    <w:rsid w:val="00B00A08"/>
    <w:rsid w:val="00B024F5"/>
    <w:rsid w:val="00B0515C"/>
    <w:rsid w:val="00B11A2E"/>
    <w:rsid w:val="00B1282B"/>
    <w:rsid w:val="00B15683"/>
    <w:rsid w:val="00B218CB"/>
    <w:rsid w:val="00B245D6"/>
    <w:rsid w:val="00B254AB"/>
    <w:rsid w:val="00B417E0"/>
    <w:rsid w:val="00B45270"/>
    <w:rsid w:val="00B462BA"/>
    <w:rsid w:val="00B50A93"/>
    <w:rsid w:val="00B52F19"/>
    <w:rsid w:val="00B55F12"/>
    <w:rsid w:val="00B57A29"/>
    <w:rsid w:val="00B606D0"/>
    <w:rsid w:val="00B631C6"/>
    <w:rsid w:val="00B63D67"/>
    <w:rsid w:val="00B706EF"/>
    <w:rsid w:val="00B727CD"/>
    <w:rsid w:val="00B75915"/>
    <w:rsid w:val="00B75E92"/>
    <w:rsid w:val="00B86CF3"/>
    <w:rsid w:val="00B9070A"/>
    <w:rsid w:val="00B926F5"/>
    <w:rsid w:val="00BA064E"/>
    <w:rsid w:val="00BA2FD4"/>
    <w:rsid w:val="00BA50E7"/>
    <w:rsid w:val="00BB237E"/>
    <w:rsid w:val="00BB4DE4"/>
    <w:rsid w:val="00BB6EE8"/>
    <w:rsid w:val="00BC3A62"/>
    <w:rsid w:val="00BC3B54"/>
    <w:rsid w:val="00BC4463"/>
    <w:rsid w:val="00BC5A12"/>
    <w:rsid w:val="00BD1B07"/>
    <w:rsid w:val="00BD2584"/>
    <w:rsid w:val="00BD5475"/>
    <w:rsid w:val="00BD5C38"/>
    <w:rsid w:val="00BD6025"/>
    <w:rsid w:val="00BE2B62"/>
    <w:rsid w:val="00BE4082"/>
    <w:rsid w:val="00BE56DD"/>
    <w:rsid w:val="00BE6269"/>
    <w:rsid w:val="00C00E24"/>
    <w:rsid w:val="00C0262C"/>
    <w:rsid w:val="00C0359C"/>
    <w:rsid w:val="00C04471"/>
    <w:rsid w:val="00C045A1"/>
    <w:rsid w:val="00C05A00"/>
    <w:rsid w:val="00C06559"/>
    <w:rsid w:val="00C07E0F"/>
    <w:rsid w:val="00C144AB"/>
    <w:rsid w:val="00C1618A"/>
    <w:rsid w:val="00C204F6"/>
    <w:rsid w:val="00C22BA0"/>
    <w:rsid w:val="00C40B7F"/>
    <w:rsid w:val="00C44282"/>
    <w:rsid w:val="00C47135"/>
    <w:rsid w:val="00C518B9"/>
    <w:rsid w:val="00C5553B"/>
    <w:rsid w:val="00C56D4F"/>
    <w:rsid w:val="00C616D7"/>
    <w:rsid w:val="00C7051F"/>
    <w:rsid w:val="00C72136"/>
    <w:rsid w:val="00C84810"/>
    <w:rsid w:val="00C91C1D"/>
    <w:rsid w:val="00C9511A"/>
    <w:rsid w:val="00CA1317"/>
    <w:rsid w:val="00CA1ECE"/>
    <w:rsid w:val="00CA28AC"/>
    <w:rsid w:val="00CA2CF5"/>
    <w:rsid w:val="00CA3542"/>
    <w:rsid w:val="00CA3665"/>
    <w:rsid w:val="00CA6B0F"/>
    <w:rsid w:val="00CB3F23"/>
    <w:rsid w:val="00CB73D2"/>
    <w:rsid w:val="00CB7FE2"/>
    <w:rsid w:val="00CC041E"/>
    <w:rsid w:val="00CC1FF2"/>
    <w:rsid w:val="00CC728C"/>
    <w:rsid w:val="00CD53B9"/>
    <w:rsid w:val="00CE20F7"/>
    <w:rsid w:val="00CE29CA"/>
    <w:rsid w:val="00CE36F3"/>
    <w:rsid w:val="00CE5764"/>
    <w:rsid w:val="00CF0B80"/>
    <w:rsid w:val="00CF2524"/>
    <w:rsid w:val="00D00237"/>
    <w:rsid w:val="00D04C1B"/>
    <w:rsid w:val="00D07964"/>
    <w:rsid w:val="00D10302"/>
    <w:rsid w:val="00D1085A"/>
    <w:rsid w:val="00D126A7"/>
    <w:rsid w:val="00D12B21"/>
    <w:rsid w:val="00D12CEC"/>
    <w:rsid w:val="00D132ED"/>
    <w:rsid w:val="00D147C2"/>
    <w:rsid w:val="00D23FEB"/>
    <w:rsid w:val="00D24B97"/>
    <w:rsid w:val="00D265C6"/>
    <w:rsid w:val="00D265F5"/>
    <w:rsid w:val="00D2769F"/>
    <w:rsid w:val="00D31C45"/>
    <w:rsid w:val="00D351E2"/>
    <w:rsid w:val="00D417B6"/>
    <w:rsid w:val="00D42E83"/>
    <w:rsid w:val="00D446DC"/>
    <w:rsid w:val="00D4548B"/>
    <w:rsid w:val="00D46307"/>
    <w:rsid w:val="00D4691C"/>
    <w:rsid w:val="00D501FD"/>
    <w:rsid w:val="00D5138D"/>
    <w:rsid w:val="00D60204"/>
    <w:rsid w:val="00D61B71"/>
    <w:rsid w:val="00D61CA9"/>
    <w:rsid w:val="00D6338C"/>
    <w:rsid w:val="00D72B9C"/>
    <w:rsid w:val="00D7623C"/>
    <w:rsid w:val="00D76D0A"/>
    <w:rsid w:val="00D7713B"/>
    <w:rsid w:val="00D82F6A"/>
    <w:rsid w:val="00D845DA"/>
    <w:rsid w:val="00D90B4B"/>
    <w:rsid w:val="00D9188C"/>
    <w:rsid w:val="00D92C90"/>
    <w:rsid w:val="00D96691"/>
    <w:rsid w:val="00D97DC9"/>
    <w:rsid w:val="00DA26BE"/>
    <w:rsid w:val="00DB37CE"/>
    <w:rsid w:val="00DB3AF3"/>
    <w:rsid w:val="00DC1A75"/>
    <w:rsid w:val="00DC4DB4"/>
    <w:rsid w:val="00DC6E53"/>
    <w:rsid w:val="00DC7695"/>
    <w:rsid w:val="00DD185A"/>
    <w:rsid w:val="00DD3AB6"/>
    <w:rsid w:val="00DD48EE"/>
    <w:rsid w:val="00DD57E3"/>
    <w:rsid w:val="00DE05DD"/>
    <w:rsid w:val="00DE0D6D"/>
    <w:rsid w:val="00DE72C5"/>
    <w:rsid w:val="00DF2C3D"/>
    <w:rsid w:val="00DF7739"/>
    <w:rsid w:val="00E00FD6"/>
    <w:rsid w:val="00E02AA5"/>
    <w:rsid w:val="00E10DDB"/>
    <w:rsid w:val="00E12CF4"/>
    <w:rsid w:val="00E153A0"/>
    <w:rsid w:val="00E15D87"/>
    <w:rsid w:val="00E15DF7"/>
    <w:rsid w:val="00E205AF"/>
    <w:rsid w:val="00E20AC7"/>
    <w:rsid w:val="00E26208"/>
    <w:rsid w:val="00E2692F"/>
    <w:rsid w:val="00E277CA"/>
    <w:rsid w:val="00E33774"/>
    <w:rsid w:val="00E34C51"/>
    <w:rsid w:val="00E35110"/>
    <w:rsid w:val="00E3529F"/>
    <w:rsid w:val="00E354C2"/>
    <w:rsid w:val="00E36D2E"/>
    <w:rsid w:val="00E373B0"/>
    <w:rsid w:val="00E40A98"/>
    <w:rsid w:val="00E4395F"/>
    <w:rsid w:val="00E465E3"/>
    <w:rsid w:val="00E522AC"/>
    <w:rsid w:val="00E53286"/>
    <w:rsid w:val="00E5397C"/>
    <w:rsid w:val="00E54705"/>
    <w:rsid w:val="00E5641B"/>
    <w:rsid w:val="00E61662"/>
    <w:rsid w:val="00E617C9"/>
    <w:rsid w:val="00E65201"/>
    <w:rsid w:val="00E66811"/>
    <w:rsid w:val="00E67778"/>
    <w:rsid w:val="00E7011A"/>
    <w:rsid w:val="00E738FD"/>
    <w:rsid w:val="00E753C9"/>
    <w:rsid w:val="00E767A2"/>
    <w:rsid w:val="00E800EB"/>
    <w:rsid w:val="00E810E3"/>
    <w:rsid w:val="00E82ADB"/>
    <w:rsid w:val="00E96336"/>
    <w:rsid w:val="00E965FB"/>
    <w:rsid w:val="00E96A30"/>
    <w:rsid w:val="00EA321A"/>
    <w:rsid w:val="00EA7E76"/>
    <w:rsid w:val="00EB08B2"/>
    <w:rsid w:val="00EB2531"/>
    <w:rsid w:val="00EB30D2"/>
    <w:rsid w:val="00EB3D25"/>
    <w:rsid w:val="00EB7415"/>
    <w:rsid w:val="00EB77ED"/>
    <w:rsid w:val="00EC077B"/>
    <w:rsid w:val="00ED7ECE"/>
    <w:rsid w:val="00EE2E12"/>
    <w:rsid w:val="00EE576F"/>
    <w:rsid w:val="00EF493E"/>
    <w:rsid w:val="00EF515B"/>
    <w:rsid w:val="00F067E3"/>
    <w:rsid w:val="00F11CCD"/>
    <w:rsid w:val="00F13DBB"/>
    <w:rsid w:val="00F1496F"/>
    <w:rsid w:val="00F150E4"/>
    <w:rsid w:val="00F1554B"/>
    <w:rsid w:val="00F17A31"/>
    <w:rsid w:val="00F20FA8"/>
    <w:rsid w:val="00F214A6"/>
    <w:rsid w:val="00F21B67"/>
    <w:rsid w:val="00F227F4"/>
    <w:rsid w:val="00F23EF4"/>
    <w:rsid w:val="00F3484F"/>
    <w:rsid w:val="00F37C4F"/>
    <w:rsid w:val="00F5392E"/>
    <w:rsid w:val="00F54FBE"/>
    <w:rsid w:val="00F55B6E"/>
    <w:rsid w:val="00F55CF1"/>
    <w:rsid w:val="00F56FC5"/>
    <w:rsid w:val="00F64272"/>
    <w:rsid w:val="00F64BCB"/>
    <w:rsid w:val="00F64D45"/>
    <w:rsid w:val="00F64F6D"/>
    <w:rsid w:val="00F70A13"/>
    <w:rsid w:val="00F733F1"/>
    <w:rsid w:val="00F75566"/>
    <w:rsid w:val="00F81588"/>
    <w:rsid w:val="00F81C35"/>
    <w:rsid w:val="00F82478"/>
    <w:rsid w:val="00F8663D"/>
    <w:rsid w:val="00F8677A"/>
    <w:rsid w:val="00F9059B"/>
    <w:rsid w:val="00F91E18"/>
    <w:rsid w:val="00F9202C"/>
    <w:rsid w:val="00F931D7"/>
    <w:rsid w:val="00F97530"/>
    <w:rsid w:val="00FA3801"/>
    <w:rsid w:val="00FA5322"/>
    <w:rsid w:val="00FA6548"/>
    <w:rsid w:val="00FA7080"/>
    <w:rsid w:val="00FB04D8"/>
    <w:rsid w:val="00FB1270"/>
    <w:rsid w:val="00FB3E0C"/>
    <w:rsid w:val="00FB7E6C"/>
    <w:rsid w:val="00FC3787"/>
    <w:rsid w:val="00FC5B19"/>
    <w:rsid w:val="00FD19C0"/>
    <w:rsid w:val="00FD2870"/>
    <w:rsid w:val="00FD4B5B"/>
    <w:rsid w:val="00FD5845"/>
    <w:rsid w:val="00FD63DE"/>
    <w:rsid w:val="00FE27C9"/>
    <w:rsid w:val="00FE31A6"/>
    <w:rsid w:val="00FE4A0A"/>
    <w:rsid w:val="00FE5414"/>
    <w:rsid w:val="00FF1C06"/>
    <w:rsid w:val="00FF5A99"/>
    <w:rsid w:val="00FF5F2F"/>
    <w:rsid w:val="00FF77EE"/>
    <w:rsid w:val="00FF7D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nhideWhenUsed="0" w:qFormat="1"/>
    <w:lsdException w:name="Emphasis" w:semiHidden="0" w:uiPriority="20" w:unhideWhenUsed="0" w:qFormat="1"/>
    <w:lsdException w:name="Normal (Web)"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4657"/>
    <w:pPr>
      <w:spacing w:after="0" w:line="240" w:lineRule="auto"/>
    </w:pPr>
    <w:rPr>
      <w:rFonts w:ascii="Times New Roman" w:eastAsia="Times New Roman" w:hAnsi="Times New Roman" w:cs="Times New Roman"/>
      <w:sz w:val="24"/>
      <w:szCs w:val="24"/>
      <w:lang w:eastAsia="ru-RU"/>
    </w:rPr>
  </w:style>
  <w:style w:type="paragraph" w:styleId="1">
    <w:name w:val="heading 1"/>
    <w:aliases w:val="Глава"/>
    <w:basedOn w:val="a"/>
    <w:next w:val="a"/>
    <w:link w:val="10"/>
    <w:qFormat/>
    <w:rsid w:val="00120579"/>
    <w:pPr>
      <w:keepNext/>
      <w:numPr>
        <w:numId w:val="2"/>
      </w:numPr>
      <w:suppressAutoHyphens/>
      <w:spacing w:before="240" w:after="60"/>
      <w:outlineLvl w:val="0"/>
    </w:pPr>
    <w:rPr>
      <w:rFonts w:ascii="Arial" w:hAnsi="Arial" w:cs="Arial"/>
      <w:b/>
      <w:bCs/>
      <w:kern w:val="1"/>
      <w:sz w:val="32"/>
      <w:szCs w:val="32"/>
      <w:lang w:eastAsia="ar-SA"/>
    </w:rPr>
  </w:style>
  <w:style w:type="paragraph" w:styleId="2">
    <w:name w:val="heading 2"/>
    <w:basedOn w:val="a"/>
    <w:next w:val="a"/>
    <w:link w:val="20"/>
    <w:uiPriority w:val="99"/>
    <w:qFormat/>
    <w:rsid w:val="00120579"/>
    <w:pPr>
      <w:keepNext/>
      <w:numPr>
        <w:ilvl w:val="1"/>
        <w:numId w:val="2"/>
      </w:numPr>
      <w:suppressAutoHyphens/>
      <w:spacing w:before="240" w:after="60"/>
      <w:jc w:val="center"/>
      <w:outlineLvl w:val="1"/>
    </w:pPr>
    <w:rPr>
      <w:rFonts w:cs="Arial"/>
      <w:b/>
      <w:bCs/>
      <w:iCs/>
      <w:lang w:eastAsia="ar-SA"/>
    </w:rPr>
  </w:style>
  <w:style w:type="paragraph" w:styleId="3">
    <w:name w:val="heading 3"/>
    <w:basedOn w:val="a"/>
    <w:next w:val="a"/>
    <w:link w:val="30"/>
    <w:uiPriority w:val="99"/>
    <w:qFormat/>
    <w:rsid w:val="00120579"/>
    <w:pPr>
      <w:keepNext/>
      <w:numPr>
        <w:ilvl w:val="2"/>
        <w:numId w:val="2"/>
      </w:numPr>
      <w:suppressAutoHyphens/>
      <w:spacing w:before="240" w:after="60"/>
      <w:outlineLvl w:val="2"/>
    </w:pPr>
    <w:rPr>
      <w:rFonts w:cs="Arial"/>
      <w:b/>
      <w:bCs/>
      <w:szCs w:val="26"/>
      <w:lang w:eastAsia="ar-SA"/>
    </w:rPr>
  </w:style>
  <w:style w:type="paragraph" w:styleId="4">
    <w:name w:val="heading 4"/>
    <w:basedOn w:val="a"/>
    <w:next w:val="a"/>
    <w:link w:val="40"/>
    <w:uiPriority w:val="99"/>
    <w:qFormat/>
    <w:rsid w:val="00120579"/>
    <w:pPr>
      <w:keepNext/>
      <w:keepLines/>
      <w:spacing w:before="40"/>
      <w:outlineLvl w:val="3"/>
    </w:pPr>
    <w:rPr>
      <w:rFonts w:ascii="Calibri Light" w:hAnsi="Calibri Light"/>
      <w:i/>
      <w:iCs/>
      <w:color w:val="2E74B5"/>
    </w:rPr>
  </w:style>
  <w:style w:type="paragraph" w:styleId="7">
    <w:name w:val="heading 7"/>
    <w:basedOn w:val="a"/>
    <w:next w:val="a0"/>
    <w:link w:val="70"/>
    <w:uiPriority w:val="99"/>
    <w:qFormat/>
    <w:rsid w:val="00120579"/>
    <w:pPr>
      <w:keepNext/>
      <w:widowControl w:val="0"/>
      <w:numPr>
        <w:ilvl w:val="6"/>
        <w:numId w:val="1"/>
      </w:numPr>
      <w:spacing w:before="120"/>
      <w:jc w:val="center"/>
      <w:outlineLvl w:val="6"/>
    </w:pPr>
    <w:rPr>
      <w:rFonts w:eastAsia="WenQuanYi Micro Hei" w:cs="Lohit Hindi"/>
      <w:b/>
      <w:bCs/>
      <w:kern w:val="1"/>
      <w:sz w:val="20"/>
      <w:szCs w:val="20"/>
      <w:lang w:eastAsia="hi-IN" w:bidi="hi-IN"/>
    </w:rPr>
  </w:style>
  <w:style w:type="paragraph" w:styleId="9">
    <w:name w:val="heading 9"/>
    <w:basedOn w:val="a"/>
    <w:next w:val="a0"/>
    <w:link w:val="90"/>
    <w:uiPriority w:val="99"/>
    <w:qFormat/>
    <w:rsid w:val="00120579"/>
    <w:pPr>
      <w:keepNext/>
      <w:widowControl w:val="0"/>
      <w:numPr>
        <w:ilvl w:val="8"/>
        <w:numId w:val="1"/>
      </w:numPr>
      <w:spacing w:line="360" w:lineRule="auto"/>
      <w:ind w:left="0" w:firstLine="560"/>
      <w:outlineLvl w:val="8"/>
    </w:pPr>
    <w:rPr>
      <w:rFonts w:eastAsia="WenQuanYi Micro Hei" w:cs="Lohit Hindi"/>
      <w:b/>
      <w:bCs/>
      <w:kern w:val="1"/>
      <w:sz w:val="20"/>
      <w:szCs w:val="20"/>
      <w:lang w:eastAsia="hi-IN" w:bidi="hi-IN"/>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Глава Знак"/>
    <w:basedOn w:val="a1"/>
    <w:link w:val="1"/>
    <w:uiPriority w:val="99"/>
    <w:rsid w:val="00120579"/>
    <w:rPr>
      <w:rFonts w:ascii="Arial" w:eastAsia="Times New Roman" w:hAnsi="Arial" w:cs="Arial"/>
      <w:b/>
      <w:bCs/>
      <w:kern w:val="1"/>
      <w:sz w:val="32"/>
      <w:szCs w:val="32"/>
      <w:lang w:eastAsia="ar-SA"/>
    </w:rPr>
  </w:style>
  <w:style w:type="character" w:customStyle="1" w:styleId="20">
    <w:name w:val="Заголовок 2 Знак"/>
    <w:basedOn w:val="a1"/>
    <w:link w:val="2"/>
    <w:uiPriority w:val="99"/>
    <w:rsid w:val="00120579"/>
    <w:rPr>
      <w:rFonts w:ascii="Times New Roman" w:eastAsia="Times New Roman" w:hAnsi="Times New Roman" w:cs="Arial"/>
      <w:b/>
      <w:bCs/>
      <w:iCs/>
      <w:sz w:val="24"/>
      <w:szCs w:val="24"/>
      <w:lang w:eastAsia="ar-SA"/>
    </w:rPr>
  </w:style>
  <w:style w:type="character" w:customStyle="1" w:styleId="30">
    <w:name w:val="Заголовок 3 Знак"/>
    <w:basedOn w:val="a1"/>
    <w:link w:val="3"/>
    <w:uiPriority w:val="99"/>
    <w:rsid w:val="00120579"/>
    <w:rPr>
      <w:rFonts w:ascii="Times New Roman" w:eastAsia="Times New Roman" w:hAnsi="Times New Roman" w:cs="Arial"/>
      <w:b/>
      <w:bCs/>
      <w:sz w:val="24"/>
      <w:szCs w:val="26"/>
      <w:lang w:eastAsia="ar-SA"/>
    </w:rPr>
  </w:style>
  <w:style w:type="character" w:customStyle="1" w:styleId="40">
    <w:name w:val="Заголовок 4 Знак"/>
    <w:basedOn w:val="a1"/>
    <w:link w:val="4"/>
    <w:uiPriority w:val="99"/>
    <w:rsid w:val="00120579"/>
    <w:rPr>
      <w:rFonts w:ascii="Calibri Light" w:eastAsia="Times New Roman" w:hAnsi="Calibri Light" w:cs="Times New Roman"/>
      <w:i/>
      <w:iCs/>
      <w:color w:val="2E74B5"/>
      <w:sz w:val="24"/>
      <w:szCs w:val="24"/>
      <w:lang w:eastAsia="ru-RU"/>
    </w:rPr>
  </w:style>
  <w:style w:type="paragraph" w:styleId="a0">
    <w:name w:val="Body Text"/>
    <w:basedOn w:val="a"/>
    <w:link w:val="a4"/>
    <w:uiPriority w:val="99"/>
    <w:rsid w:val="00120579"/>
    <w:pPr>
      <w:spacing w:after="120"/>
    </w:pPr>
  </w:style>
  <w:style w:type="character" w:customStyle="1" w:styleId="a4">
    <w:name w:val="Основной текст Знак"/>
    <w:basedOn w:val="a1"/>
    <w:link w:val="a0"/>
    <w:uiPriority w:val="99"/>
    <w:rsid w:val="00120579"/>
    <w:rPr>
      <w:rFonts w:ascii="Times New Roman" w:eastAsia="Times New Roman" w:hAnsi="Times New Roman" w:cs="Times New Roman"/>
      <w:sz w:val="24"/>
      <w:szCs w:val="24"/>
      <w:lang w:eastAsia="ru-RU"/>
    </w:rPr>
  </w:style>
  <w:style w:type="character" w:customStyle="1" w:styleId="70">
    <w:name w:val="Заголовок 7 Знак"/>
    <w:basedOn w:val="a1"/>
    <w:link w:val="7"/>
    <w:uiPriority w:val="99"/>
    <w:rsid w:val="00120579"/>
    <w:rPr>
      <w:rFonts w:ascii="Times New Roman" w:eastAsia="WenQuanYi Micro Hei" w:hAnsi="Times New Roman" w:cs="Lohit Hindi"/>
      <w:b/>
      <w:bCs/>
      <w:kern w:val="1"/>
      <w:sz w:val="20"/>
      <w:szCs w:val="20"/>
      <w:lang w:eastAsia="hi-IN" w:bidi="hi-IN"/>
    </w:rPr>
  </w:style>
  <w:style w:type="character" w:customStyle="1" w:styleId="90">
    <w:name w:val="Заголовок 9 Знак"/>
    <w:basedOn w:val="a1"/>
    <w:link w:val="9"/>
    <w:uiPriority w:val="99"/>
    <w:rsid w:val="00120579"/>
    <w:rPr>
      <w:rFonts w:ascii="Times New Roman" w:eastAsia="WenQuanYi Micro Hei" w:hAnsi="Times New Roman" w:cs="Lohit Hindi"/>
      <w:b/>
      <w:bCs/>
      <w:kern w:val="1"/>
      <w:sz w:val="20"/>
      <w:szCs w:val="20"/>
      <w:lang w:eastAsia="hi-IN" w:bidi="hi-IN"/>
    </w:rPr>
  </w:style>
  <w:style w:type="character" w:customStyle="1" w:styleId="Heading2Char1">
    <w:name w:val="Heading 2 Char1"/>
    <w:basedOn w:val="a1"/>
    <w:uiPriority w:val="99"/>
    <w:locked/>
    <w:rsid w:val="00120579"/>
    <w:rPr>
      <w:rFonts w:ascii="Times New Roman" w:hAnsi="Times New Roman" w:cs="Arial"/>
      <w:b/>
      <w:bCs/>
      <w:iCs/>
      <w:sz w:val="24"/>
      <w:szCs w:val="24"/>
      <w:lang w:eastAsia="ar-SA" w:bidi="ar-SA"/>
    </w:rPr>
  </w:style>
  <w:style w:type="character" w:customStyle="1" w:styleId="Heading7Char1">
    <w:name w:val="Heading 7 Char1"/>
    <w:basedOn w:val="a1"/>
    <w:uiPriority w:val="99"/>
    <w:locked/>
    <w:rsid w:val="00120579"/>
    <w:rPr>
      <w:rFonts w:ascii="Times New Roman" w:eastAsia="WenQuanYi Micro Hei" w:hAnsi="Times New Roman" w:cs="Lohit Hindi"/>
      <w:b/>
      <w:bCs/>
      <w:kern w:val="1"/>
      <w:sz w:val="20"/>
      <w:szCs w:val="20"/>
      <w:lang w:eastAsia="hi-IN" w:bidi="hi-IN"/>
    </w:rPr>
  </w:style>
  <w:style w:type="character" w:customStyle="1" w:styleId="Heading9Char1">
    <w:name w:val="Heading 9 Char1"/>
    <w:basedOn w:val="a1"/>
    <w:uiPriority w:val="99"/>
    <w:locked/>
    <w:rsid w:val="00120579"/>
    <w:rPr>
      <w:rFonts w:ascii="Times New Roman" w:eastAsia="WenQuanYi Micro Hei" w:hAnsi="Times New Roman" w:cs="Lohit Hindi"/>
      <w:b/>
      <w:bCs/>
      <w:kern w:val="1"/>
      <w:sz w:val="20"/>
      <w:szCs w:val="20"/>
      <w:lang w:eastAsia="hi-IN" w:bidi="hi-IN"/>
    </w:rPr>
  </w:style>
  <w:style w:type="paragraph" w:customStyle="1" w:styleId="ConsPlusNormal">
    <w:name w:val="ConsPlusNormal"/>
    <w:rsid w:val="0012057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Body Text Indent"/>
    <w:basedOn w:val="a"/>
    <w:link w:val="a6"/>
    <w:rsid w:val="00120579"/>
    <w:pPr>
      <w:spacing w:after="120"/>
      <w:ind w:left="283"/>
    </w:pPr>
  </w:style>
  <w:style w:type="character" w:customStyle="1" w:styleId="a6">
    <w:name w:val="Основной текст с отступом Знак"/>
    <w:basedOn w:val="a1"/>
    <w:link w:val="a5"/>
    <w:uiPriority w:val="99"/>
    <w:rsid w:val="00120579"/>
    <w:rPr>
      <w:rFonts w:ascii="Times New Roman" w:eastAsia="Times New Roman" w:hAnsi="Times New Roman" w:cs="Times New Roman"/>
      <w:sz w:val="24"/>
      <w:szCs w:val="24"/>
      <w:lang w:eastAsia="ru-RU"/>
    </w:rPr>
  </w:style>
  <w:style w:type="character" w:customStyle="1" w:styleId="BodyTextIndentChar1">
    <w:name w:val="Body Text Indent Char1"/>
    <w:basedOn w:val="a1"/>
    <w:uiPriority w:val="99"/>
    <w:locked/>
    <w:rsid w:val="00120579"/>
    <w:rPr>
      <w:rFonts w:ascii="Times New Roman" w:hAnsi="Times New Roman" w:cs="Times New Roman"/>
      <w:sz w:val="24"/>
      <w:szCs w:val="24"/>
      <w:lang w:eastAsia="ru-RU"/>
    </w:rPr>
  </w:style>
  <w:style w:type="paragraph" w:customStyle="1" w:styleId="11">
    <w:name w:val="нум список 1"/>
    <w:basedOn w:val="a"/>
    <w:uiPriority w:val="99"/>
    <w:rsid w:val="00120579"/>
    <w:pPr>
      <w:tabs>
        <w:tab w:val="left" w:pos="360"/>
      </w:tabs>
      <w:spacing w:before="120" w:after="120"/>
      <w:jc w:val="both"/>
    </w:pPr>
    <w:rPr>
      <w:szCs w:val="20"/>
      <w:lang w:eastAsia="ar-SA"/>
    </w:rPr>
  </w:style>
  <w:style w:type="paragraph" w:styleId="31">
    <w:name w:val="Body Text Indent 3"/>
    <w:basedOn w:val="a"/>
    <w:link w:val="32"/>
    <w:uiPriority w:val="99"/>
    <w:rsid w:val="00120579"/>
    <w:pPr>
      <w:spacing w:after="120"/>
      <w:ind w:left="283"/>
    </w:pPr>
    <w:rPr>
      <w:sz w:val="16"/>
      <w:szCs w:val="16"/>
    </w:rPr>
  </w:style>
  <w:style w:type="character" w:customStyle="1" w:styleId="32">
    <w:name w:val="Основной текст с отступом 3 Знак"/>
    <w:basedOn w:val="a1"/>
    <w:link w:val="31"/>
    <w:uiPriority w:val="99"/>
    <w:rsid w:val="00120579"/>
    <w:rPr>
      <w:rFonts w:ascii="Times New Roman" w:eastAsia="Times New Roman" w:hAnsi="Times New Roman" w:cs="Times New Roman"/>
      <w:sz w:val="16"/>
      <w:szCs w:val="16"/>
      <w:lang w:eastAsia="ru-RU"/>
    </w:rPr>
  </w:style>
  <w:style w:type="character" w:customStyle="1" w:styleId="BodyTextIndent3Char1">
    <w:name w:val="Body Text Indent 3 Char1"/>
    <w:basedOn w:val="a1"/>
    <w:uiPriority w:val="99"/>
    <w:locked/>
    <w:rsid w:val="00120579"/>
    <w:rPr>
      <w:rFonts w:ascii="Times New Roman" w:hAnsi="Times New Roman" w:cs="Times New Roman"/>
      <w:sz w:val="16"/>
      <w:szCs w:val="16"/>
      <w:lang w:eastAsia="ru-RU"/>
    </w:rPr>
  </w:style>
  <w:style w:type="paragraph" w:customStyle="1" w:styleId="12">
    <w:name w:val="марк список 1"/>
    <w:basedOn w:val="a"/>
    <w:uiPriority w:val="99"/>
    <w:rsid w:val="00120579"/>
    <w:pPr>
      <w:tabs>
        <w:tab w:val="num" w:pos="360"/>
      </w:tabs>
      <w:spacing w:before="120" w:after="120"/>
      <w:jc w:val="both"/>
    </w:pPr>
    <w:rPr>
      <w:szCs w:val="20"/>
      <w:lang w:eastAsia="ar-SA"/>
    </w:rPr>
  </w:style>
  <w:style w:type="paragraph" w:customStyle="1" w:styleId="a7">
    <w:name w:val="основной текст документа"/>
    <w:basedOn w:val="a"/>
    <w:link w:val="a8"/>
    <w:uiPriority w:val="99"/>
    <w:rsid w:val="00120579"/>
    <w:pPr>
      <w:spacing w:before="120" w:after="120"/>
      <w:jc w:val="both"/>
    </w:pPr>
    <w:rPr>
      <w:szCs w:val="20"/>
      <w:lang w:eastAsia="ar-SA"/>
    </w:rPr>
  </w:style>
  <w:style w:type="character" w:customStyle="1" w:styleId="a8">
    <w:name w:val="основной текст документа Знак"/>
    <w:basedOn w:val="a1"/>
    <w:link w:val="a7"/>
    <w:uiPriority w:val="99"/>
    <w:locked/>
    <w:rsid w:val="00120579"/>
    <w:rPr>
      <w:rFonts w:ascii="Times New Roman" w:eastAsia="Times New Roman" w:hAnsi="Times New Roman" w:cs="Times New Roman"/>
      <w:sz w:val="24"/>
      <w:szCs w:val="20"/>
      <w:lang w:eastAsia="ar-SA"/>
    </w:rPr>
  </w:style>
  <w:style w:type="paragraph" w:customStyle="1" w:styleId="a9">
    <w:name w:val="Содержимое таблицы"/>
    <w:basedOn w:val="a"/>
    <w:uiPriority w:val="99"/>
    <w:rsid w:val="00120579"/>
    <w:pPr>
      <w:widowControl w:val="0"/>
      <w:suppressLineNumbers/>
    </w:pPr>
    <w:rPr>
      <w:szCs w:val="20"/>
      <w:lang w:eastAsia="ar-SA"/>
    </w:rPr>
  </w:style>
  <w:style w:type="paragraph" w:customStyle="1" w:styleId="320">
    <w:name w:val="Основной текст с отступом 32"/>
    <w:basedOn w:val="a"/>
    <w:uiPriority w:val="99"/>
    <w:rsid w:val="00120579"/>
    <w:pPr>
      <w:suppressAutoHyphens/>
      <w:spacing w:after="120"/>
      <w:ind w:left="283"/>
    </w:pPr>
    <w:rPr>
      <w:sz w:val="16"/>
      <w:szCs w:val="16"/>
      <w:lang w:eastAsia="ar-SA"/>
    </w:rPr>
  </w:style>
  <w:style w:type="paragraph" w:styleId="aa">
    <w:name w:val="Normal (Web)"/>
    <w:basedOn w:val="a"/>
    <w:rsid w:val="00120579"/>
    <w:pPr>
      <w:spacing w:before="100" w:beforeAutospacing="1" w:after="100" w:afterAutospacing="1"/>
    </w:pPr>
  </w:style>
  <w:style w:type="character" w:customStyle="1" w:styleId="ab">
    <w:name w:val="Текст выноски Знак"/>
    <w:basedOn w:val="a1"/>
    <w:link w:val="ac"/>
    <w:uiPriority w:val="99"/>
    <w:semiHidden/>
    <w:rsid w:val="00120579"/>
    <w:rPr>
      <w:rFonts w:ascii="Tahoma" w:eastAsia="Times New Roman" w:hAnsi="Tahoma" w:cs="Tahoma"/>
      <w:sz w:val="16"/>
      <w:szCs w:val="16"/>
      <w:lang w:eastAsia="ru-RU"/>
    </w:rPr>
  </w:style>
  <w:style w:type="paragraph" w:styleId="ac">
    <w:name w:val="Balloon Text"/>
    <w:basedOn w:val="a"/>
    <w:link w:val="ab"/>
    <w:semiHidden/>
    <w:rsid w:val="00120579"/>
    <w:rPr>
      <w:rFonts w:ascii="Tahoma" w:hAnsi="Tahoma" w:cs="Tahoma"/>
      <w:sz w:val="16"/>
      <w:szCs w:val="16"/>
    </w:rPr>
  </w:style>
  <w:style w:type="character" w:customStyle="1" w:styleId="ad">
    <w:name w:val="Основной текст_"/>
    <w:basedOn w:val="a1"/>
    <w:link w:val="41"/>
    <w:uiPriority w:val="99"/>
    <w:locked/>
    <w:rsid w:val="00120579"/>
    <w:rPr>
      <w:rFonts w:cs="Times New Roman"/>
      <w:sz w:val="25"/>
      <w:szCs w:val="25"/>
      <w:shd w:val="clear" w:color="auto" w:fill="FFFFFF"/>
    </w:rPr>
  </w:style>
  <w:style w:type="paragraph" w:customStyle="1" w:styleId="41">
    <w:name w:val="Основной текст4"/>
    <w:basedOn w:val="a"/>
    <w:link w:val="ad"/>
    <w:uiPriority w:val="99"/>
    <w:rsid w:val="00120579"/>
    <w:pPr>
      <w:shd w:val="clear" w:color="auto" w:fill="FFFFFF"/>
      <w:spacing w:after="2220" w:line="326" w:lineRule="exact"/>
      <w:ind w:hanging="380"/>
      <w:jc w:val="right"/>
    </w:pPr>
    <w:rPr>
      <w:rFonts w:asciiTheme="minorHAnsi" w:eastAsiaTheme="minorHAnsi" w:hAnsiTheme="minorHAnsi"/>
      <w:sz w:val="25"/>
      <w:szCs w:val="25"/>
      <w:shd w:val="clear" w:color="auto" w:fill="FFFFFF"/>
      <w:lang w:eastAsia="en-US"/>
    </w:rPr>
  </w:style>
  <w:style w:type="character" w:customStyle="1" w:styleId="21">
    <w:name w:val="Заголовок №2_"/>
    <w:basedOn w:val="a1"/>
    <w:link w:val="22"/>
    <w:uiPriority w:val="99"/>
    <w:locked/>
    <w:rsid w:val="00120579"/>
    <w:rPr>
      <w:rFonts w:cs="Times New Roman"/>
      <w:sz w:val="26"/>
      <w:szCs w:val="26"/>
      <w:shd w:val="clear" w:color="auto" w:fill="FFFFFF"/>
    </w:rPr>
  </w:style>
  <w:style w:type="paragraph" w:customStyle="1" w:styleId="22">
    <w:name w:val="Заголовок №2"/>
    <w:basedOn w:val="a"/>
    <w:link w:val="21"/>
    <w:uiPriority w:val="99"/>
    <w:rsid w:val="00120579"/>
    <w:pPr>
      <w:shd w:val="clear" w:color="auto" w:fill="FFFFFF"/>
      <w:spacing w:after="420" w:line="240" w:lineRule="atLeast"/>
      <w:outlineLvl w:val="1"/>
    </w:pPr>
    <w:rPr>
      <w:rFonts w:asciiTheme="minorHAnsi" w:eastAsiaTheme="minorHAnsi" w:hAnsiTheme="minorHAnsi"/>
      <w:sz w:val="26"/>
      <w:szCs w:val="26"/>
      <w:shd w:val="clear" w:color="auto" w:fill="FFFFFF"/>
      <w:lang w:eastAsia="en-US"/>
    </w:rPr>
  </w:style>
  <w:style w:type="character" w:customStyle="1" w:styleId="BodyTextChar1">
    <w:name w:val="Body Text Char1"/>
    <w:basedOn w:val="a1"/>
    <w:uiPriority w:val="99"/>
    <w:locked/>
    <w:rsid w:val="00120579"/>
    <w:rPr>
      <w:rFonts w:ascii="Times New Roman" w:hAnsi="Times New Roman" w:cs="Times New Roman"/>
      <w:sz w:val="24"/>
      <w:szCs w:val="24"/>
      <w:lang w:eastAsia="ru-RU"/>
    </w:rPr>
  </w:style>
  <w:style w:type="paragraph" w:customStyle="1" w:styleId="13">
    <w:name w:val="Название1"/>
    <w:basedOn w:val="a"/>
    <w:uiPriority w:val="99"/>
    <w:rsid w:val="00120579"/>
    <w:pPr>
      <w:widowControl w:val="0"/>
      <w:jc w:val="center"/>
    </w:pPr>
    <w:rPr>
      <w:rFonts w:cs="Arial"/>
      <w:b/>
      <w:noProof/>
      <w:sz w:val="28"/>
      <w:szCs w:val="20"/>
      <w:lang w:val="en-US" w:eastAsia="en-US"/>
    </w:rPr>
  </w:style>
  <w:style w:type="paragraph" w:customStyle="1" w:styleId="ConsPlusTitle">
    <w:name w:val="ConsPlusTitle"/>
    <w:rsid w:val="00120579"/>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e">
    <w:name w:val="Hyperlink"/>
    <w:basedOn w:val="a1"/>
    <w:uiPriority w:val="99"/>
    <w:rsid w:val="00120579"/>
    <w:rPr>
      <w:rFonts w:cs="Times New Roman"/>
      <w:color w:val="0000FF"/>
      <w:u w:val="single"/>
    </w:rPr>
  </w:style>
  <w:style w:type="paragraph" w:customStyle="1" w:styleId="14">
    <w:name w:val="Обычный1"/>
    <w:basedOn w:val="a"/>
    <w:uiPriority w:val="99"/>
    <w:rsid w:val="00120579"/>
    <w:pPr>
      <w:widowControl w:val="0"/>
    </w:pPr>
    <w:rPr>
      <w:rFonts w:cs="Arial"/>
      <w:noProof/>
      <w:szCs w:val="20"/>
      <w:lang w:val="en-US" w:eastAsia="en-US"/>
    </w:rPr>
  </w:style>
  <w:style w:type="paragraph" w:customStyle="1" w:styleId="23">
    <w:name w:val="Обычный2"/>
    <w:basedOn w:val="a"/>
    <w:uiPriority w:val="99"/>
    <w:rsid w:val="00120579"/>
    <w:pPr>
      <w:widowControl w:val="0"/>
    </w:pPr>
    <w:rPr>
      <w:rFonts w:cs="Arial"/>
      <w:noProof/>
      <w:szCs w:val="20"/>
      <w:lang w:val="en-US" w:eastAsia="en-US"/>
    </w:rPr>
  </w:style>
  <w:style w:type="paragraph" w:styleId="af">
    <w:name w:val="Title"/>
    <w:basedOn w:val="a"/>
    <w:link w:val="af0"/>
    <w:uiPriority w:val="99"/>
    <w:qFormat/>
    <w:rsid w:val="00120579"/>
    <w:pPr>
      <w:jc w:val="center"/>
    </w:pPr>
    <w:rPr>
      <w:b/>
      <w:bCs/>
    </w:rPr>
  </w:style>
  <w:style w:type="character" w:customStyle="1" w:styleId="af0">
    <w:name w:val="Название Знак"/>
    <w:basedOn w:val="a1"/>
    <w:link w:val="af"/>
    <w:uiPriority w:val="99"/>
    <w:rsid w:val="00120579"/>
    <w:rPr>
      <w:rFonts w:ascii="Times New Roman" w:eastAsia="Times New Roman" w:hAnsi="Times New Roman" w:cs="Times New Roman"/>
      <w:b/>
      <w:bCs/>
      <w:sz w:val="24"/>
      <w:szCs w:val="24"/>
      <w:lang w:eastAsia="ru-RU"/>
    </w:rPr>
  </w:style>
  <w:style w:type="character" w:customStyle="1" w:styleId="TitleChar1">
    <w:name w:val="Title Char1"/>
    <w:basedOn w:val="a1"/>
    <w:uiPriority w:val="99"/>
    <w:locked/>
    <w:rsid w:val="00120579"/>
    <w:rPr>
      <w:rFonts w:ascii="Times New Roman" w:hAnsi="Times New Roman" w:cs="Times New Roman"/>
      <w:b/>
      <w:bCs/>
      <w:sz w:val="24"/>
      <w:szCs w:val="24"/>
      <w:lang w:eastAsia="ru-RU"/>
    </w:rPr>
  </w:style>
  <w:style w:type="character" w:customStyle="1" w:styleId="af1">
    <w:name w:val="Гипертекстовая ссылка"/>
    <w:basedOn w:val="a1"/>
    <w:uiPriority w:val="99"/>
    <w:rsid w:val="00120579"/>
    <w:rPr>
      <w:rFonts w:cs="Times New Roman"/>
      <w:color w:val="106BBE"/>
    </w:rPr>
  </w:style>
  <w:style w:type="paragraph" w:customStyle="1" w:styleId="af2">
    <w:name w:val="Прижатый влево"/>
    <w:basedOn w:val="a"/>
    <w:next w:val="a"/>
    <w:uiPriority w:val="99"/>
    <w:rsid w:val="00120579"/>
    <w:pPr>
      <w:autoSpaceDE w:val="0"/>
      <w:autoSpaceDN w:val="0"/>
      <w:adjustRightInd w:val="0"/>
    </w:pPr>
    <w:rPr>
      <w:rFonts w:ascii="Arial" w:hAnsi="Arial"/>
    </w:rPr>
  </w:style>
  <w:style w:type="character" w:styleId="af3">
    <w:name w:val="FollowedHyperlink"/>
    <w:basedOn w:val="a1"/>
    <w:uiPriority w:val="99"/>
    <w:rsid w:val="00120579"/>
    <w:rPr>
      <w:rFonts w:cs="Times New Roman"/>
      <w:color w:val="800080"/>
      <w:u w:val="single"/>
    </w:rPr>
  </w:style>
  <w:style w:type="paragraph" w:customStyle="1" w:styleId="af4">
    <w:name w:val="Нормальный (таблица)"/>
    <w:basedOn w:val="a"/>
    <w:next w:val="a"/>
    <w:uiPriority w:val="99"/>
    <w:rsid w:val="00120579"/>
    <w:pPr>
      <w:widowControl w:val="0"/>
      <w:autoSpaceDE w:val="0"/>
      <w:autoSpaceDN w:val="0"/>
      <w:adjustRightInd w:val="0"/>
      <w:jc w:val="both"/>
    </w:pPr>
    <w:rPr>
      <w:rFonts w:ascii="Arial" w:hAnsi="Arial"/>
    </w:rPr>
  </w:style>
  <w:style w:type="paragraph" w:customStyle="1" w:styleId="ConsPlusNonformat">
    <w:name w:val="ConsPlusNonformat"/>
    <w:uiPriority w:val="99"/>
    <w:rsid w:val="0012057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5">
    <w:name w:val="header"/>
    <w:basedOn w:val="a"/>
    <w:link w:val="af6"/>
    <w:rsid w:val="00120579"/>
    <w:pPr>
      <w:tabs>
        <w:tab w:val="center" w:pos="4677"/>
        <w:tab w:val="right" w:pos="9355"/>
      </w:tabs>
    </w:pPr>
  </w:style>
  <w:style w:type="character" w:customStyle="1" w:styleId="af6">
    <w:name w:val="Верхний колонтитул Знак"/>
    <w:basedOn w:val="a1"/>
    <w:link w:val="af5"/>
    <w:uiPriority w:val="99"/>
    <w:rsid w:val="00120579"/>
    <w:rPr>
      <w:rFonts w:ascii="Times New Roman" w:eastAsia="Times New Roman" w:hAnsi="Times New Roman" w:cs="Times New Roman"/>
      <w:sz w:val="24"/>
      <w:szCs w:val="24"/>
      <w:lang w:eastAsia="ru-RU"/>
    </w:rPr>
  </w:style>
  <w:style w:type="character" w:customStyle="1" w:styleId="HeaderChar1">
    <w:name w:val="Header Char1"/>
    <w:basedOn w:val="a1"/>
    <w:uiPriority w:val="99"/>
    <w:locked/>
    <w:rsid w:val="00120579"/>
    <w:rPr>
      <w:rFonts w:ascii="Times New Roman" w:hAnsi="Times New Roman" w:cs="Times New Roman"/>
      <w:sz w:val="24"/>
      <w:szCs w:val="24"/>
      <w:lang w:eastAsia="ru-RU"/>
    </w:rPr>
  </w:style>
  <w:style w:type="character" w:styleId="af7">
    <w:name w:val="page number"/>
    <w:basedOn w:val="a1"/>
    <w:rsid w:val="00120579"/>
    <w:rPr>
      <w:rFonts w:cs="Times New Roman"/>
    </w:rPr>
  </w:style>
  <w:style w:type="paragraph" w:customStyle="1" w:styleId="af8">
    <w:name w:val="Таблицы (моноширинный)"/>
    <w:basedOn w:val="a"/>
    <w:next w:val="a"/>
    <w:uiPriority w:val="99"/>
    <w:rsid w:val="00120579"/>
    <w:pPr>
      <w:widowControl w:val="0"/>
      <w:suppressAutoHyphens/>
      <w:autoSpaceDE w:val="0"/>
      <w:jc w:val="both"/>
    </w:pPr>
    <w:rPr>
      <w:rFonts w:ascii="Courier New" w:eastAsia="Calibri" w:hAnsi="Courier New" w:cs="Courier New"/>
      <w:lang w:eastAsia="ar-SA"/>
    </w:rPr>
  </w:style>
  <w:style w:type="paragraph" w:styleId="af9">
    <w:name w:val="footer"/>
    <w:basedOn w:val="a"/>
    <w:link w:val="afa"/>
    <w:rsid w:val="00120579"/>
    <w:pPr>
      <w:tabs>
        <w:tab w:val="center" w:pos="4677"/>
        <w:tab w:val="right" w:pos="9355"/>
      </w:tabs>
    </w:pPr>
  </w:style>
  <w:style w:type="character" w:customStyle="1" w:styleId="afa">
    <w:name w:val="Нижний колонтитул Знак"/>
    <w:basedOn w:val="a1"/>
    <w:link w:val="af9"/>
    <w:uiPriority w:val="99"/>
    <w:rsid w:val="00120579"/>
    <w:rPr>
      <w:rFonts w:ascii="Times New Roman" w:eastAsia="Times New Roman" w:hAnsi="Times New Roman" w:cs="Times New Roman"/>
      <w:sz w:val="24"/>
      <w:szCs w:val="24"/>
      <w:lang w:eastAsia="ru-RU"/>
    </w:rPr>
  </w:style>
  <w:style w:type="character" w:customStyle="1" w:styleId="FooterChar1">
    <w:name w:val="Footer Char1"/>
    <w:basedOn w:val="a1"/>
    <w:uiPriority w:val="99"/>
    <w:locked/>
    <w:rsid w:val="00120579"/>
    <w:rPr>
      <w:rFonts w:ascii="Times New Roman" w:hAnsi="Times New Roman" w:cs="Times New Roman"/>
      <w:sz w:val="24"/>
      <w:szCs w:val="24"/>
      <w:lang w:eastAsia="ru-RU"/>
    </w:rPr>
  </w:style>
  <w:style w:type="paragraph" w:styleId="afb">
    <w:name w:val="List Paragraph"/>
    <w:basedOn w:val="a"/>
    <w:uiPriority w:val="34"/>
    <w:qFormat/>
    <w:rsid w:val="00120579"/>
    <w:pPr>
      <w:ind w:left="720"/>
      <w:contextualSpacing/>
    </w:pPr>
  </w:style>
  <w:style w:type="character" w:customStyle="1" w:styleId="WW8Num2z0">
    <w:name w:val="WW8Num2z0"/>
    <w:uiPriority w:val="99"/>
    <w:rsid w:val="00120579"/>
  </w:style>
  <w:style w:type="character" w:customStyle="1" w:styleId="WW8Num3z0">
    <w:name w:val="WW8Num3z0"/>
    <w:uiPriority w:val="99"/>
    <w:rsid w:val="00120579"/>
    <w:rPr>
      <w:rFonts w:ascii="Times New Roman" w:hAnsi="Times New Roman"/>
    </w:rPr>
  </w:style>
  <w:style w:type="character" w:customStyle="1" w:styleId="WW8Num5z0">
    <w:name w:val="WW8Num5z0"/>
    <w:uiPriority w:val="99"/>
    <w:rsid w:val="00120579"/>
  </w:style>
  <w:style w:type="character" w:customStyle="1" w:styleId="Absatz-Standardschriftart">
    <w:name w:val="Absatz-Standardschriftart"/>
    <w:uiPriority w:val="99"/>
    <w:rsid w:val="00120579"/>
  </w:style>
  <w:style w:type="character" w:customStyle="1" w:styleId="WW8Num4z0">
    <w:name w:val="WW8Num4z0"/>
    <w:uiPriority w:val="99"/>
    <w:rsid w:val="00120579"/>
    <w:rPr>
      <w:rFonts w:ascii="Times New Roman" w:hAnsi="Times New Roman"/>
    </w:rPr>
  </w:style>
  <w:style w:type="character" w:customStyle="1" w:styleId="WW8Num6z0">
    <w:name w:val="WW8Num6z0"/>
    <w:uiPriority w:val="99"/>
    <w:rsid w:val="00120579"/>
  </w:style>
  <w:style w:type="character" w:customStyle="1" w:styleId="WW-Absatz-Standardschriftart">
    <w:name w:val="WW-Absatz-Standardschriftart"/>
    <w:uiPriority w:val="99"/>
    <w:rsid w:val="00120579"/>
  </w:style>
  <w:style w:type="character" w:customStyle="1" w:styleId="15">
    <w:name w:val="Основной шрифт абзаца1"/>
    <w:uiPriority w:val="99"/>
    <w:rsid w:val="00120579"/>
  </w:style>
  <w:style w:type="character" w:customStyle="1" w:styleId="afc">
    <w:name w:val="Цветовое выделение"/>
    <w:uiPriority w:val="99"/>
    <w:rsid w:val="00120579"/>
    <w:rPr>
      <w:b/>
      <w:color w:val="000080"/>
    </w:rPr>
  </w:style>
  <w:style w:type="character" w:customStyle="1" w:styleId="PlainTextChar">
    <w:name w:val="Plain Text Char"/>
    <w:basedOn w:val="15"/>
    <w:uiPriority w:val="99"/>
    <w:rsid w:val="00120579"/>
    <w:rPr>
      <w:rFonts w:ascii="Courier New" w:hAnsi="Courier New" w:cs="Courier New"/>
    </w:rPr>
  </w:style>
  <w:style w:type="character" w:customStyle="1" w:styleId="BodyTextIndent2Char">
    <w:name w:val="Body Text Indent 2 Char"/>
    <w:basedOn w:val="15"/>
    <w:uiPriority w:val="99"/>
    <w:rsid w:val="00120579"/>
    <w:rPr>
      <w:rFonts w:cs="Times New Roman"/>
      <w:sz w:val="24"/>
      <w:szCs w:val="24"/>
      <w:lang w:eastAsia="ar-SA" w:bidi="ar-SA"/>
    </w:rPr>
  </w:style>
  <w:style w:type="character" w:customStyle="1" w:styleId="ListLabel1">
    <w:name w:val="ListLabel 1"/>
    <w:uiPriority w:val="99"/>
    <w:rsid w:val="00120579"/>
  </w:style>
  <w:style w:type="character" w:customStyle="1" w:styleId="ListLabel2">
    <w:name w:val="ListLabel 2"/>
    <w:uiPriority w:val="99"/>
    <w:rsid w:val="00120579"/>
  </w:style>
  <w:style w:type="character" w:customStyle="1" w:styleId="ListLabel3">
    <w:name w:val="ListLabel 3"/>
    <w:uiPriority w:val="99"/>
    <w:rsid w:val="00120579"/>
    <w:rPr>
      <w:b/>
    </w:rPr>
  </w:style>
  <w:style w:type="character" w:customStyle="1" w:styleId="ListLabel4">
    <w:name w:val="ListLabel 4"/>
    <w:uiPriority w:val="99"/>
    <w:rsid w:val="00120579"/>
  </w:style>
  <w:style w:type="character" w:customStyle="1" w:styleId="ListLabel5">
    <w:name w:val="ListLabel 5"/>
    <w:uiPriority w:val="99"/>
    <w:rsid w:val="00120579"/>
    <w:rPr>
      <w:i/>
    </w:rPr>
  </w:style>
  <w:style w:type="character" w:customStyle="1" w:styleId="afd">
    <w:name w:val="Символ нумерации"/>
    <w:uiPriority w:val="99"/>
    <w:rsid w:val="00120579"/>
  </w:style>
  <w:style w:type="paragraph" w:customStyle="1" w:styleId="afe">
    <w:name w:val="Заголовок"/>
    <w:basedOn w:val="a"/>
    <w:next w:val="a0"/>
    <w:uiPriority w:val="99"/>
    <w:rsid w:val="00120579"/>
    <w:pPr>
      <w:keepNext/>
      <w:spacing w:before="240" w:after="120"/>
      <w:jc w:val="center"/>
    </w:pPr>
    <w:rPr>
      <w:rFonts w:ascii="Arial" w:eastAsia="WenQuanYi Micro Hei" w:hAnsi="Arial" w:cs="Lohit Hindi"/>
      <w:b/>
      <w:bCs/>
      <w:kern w:val="1"/>
      <w:sz w:val="28"/>
      <w:szCs w:val="28"/>
      <w:lang w:eastAsia="hi-IN" w:bidi="hi-IN"/>
    </w:rPr>
  </w:style>
  <w:style w:type="paragraph" w:styleId="aff">
    <w:name w:val="List"/>
    <w:basedOn w:val="a0"/>
    <w:uiPriority w:val="99"/>
    <w:rsid w:val="00120579"/>
    <w:pPr>
      <w:suppressAutoHyphens/>
    </w:pPr>
    <w:rPr>
      <w:rFonts w:eastAsia="WenQuanYi Micro Hei" w:cs="Lohit Hindi"/>
      <w:kern w:val="1"/>
      <w:lang w:eastAsia="hi-IN" w:bidi="hi-IN"/>
    </w:rPr>
  </w:style>
  <w:style w:type="paragraph" w:customStyle="1" w:styleId="24">
    <w:name w:val="Название2"/>
    <w:basedOn w:val="a"/>
    <w:uiPriority w:val="99"/>
    <w:rsid w:val="00120579"/>
    <w:pPr>
      <w:suppressLineNumbers/>
      <w:suppressAutoHyphens/>
      <w:spacing w:before="120" w:after="120"/>
    </w:pPr>
    <w:rPr>
      <w:rFonts w:eastAsia="WenQuanYi Micro Hei" w:cs="Lohit Hindi"/>
      <w:i/>
      <w:iCs/>
      <w:kern w:val="1"/>
      <w:lang w:eastAsia="hi-IN" w:bidi="hi-IN"/>
    </w:rPr>
  </w:style>
  <w:style w:type="paragraph" w:customStyle="1" w:styleId="16">
    <w:name w:val="Указатель1"/>
    <w:basedOn w:val="a"/>
    <w:uiPriority w:val="99"/>
    <w:rsid w:val="00120579"/>
    <w:pPr>
      <w:suppressLineNumbers/>
      <w:suppressAutoHyphens/>
    </w:pPr>
    <w:rPr>
      <w:rFonts w:eastAsia="WenQuanYi Micro Hei" w:cs="Lohit Hindi"/>
      <w:kern w:val="1"/>
      <w:lang w:eastAsia="hi-IN" w:bidi="hi-IN"/>
    </w:rPr>
  </w:style>
  <w:style w:type="paragraph" w:customStyle="1" w:styleId="310">
    <w:name w:val="Основной текст с отступом 31"/>
    <w:basedOn w:val="a"/>
    <w:uiPriority w:val="99"/>
    <w:rsid w:val="00120579"/>
    <w:pPr>
      <w:spacing w:after="120"/>
      <w:ind w:left="283"/>
    </w:pPr>
    <w:rPr>
      <w:rFonts w:eastAsia="WenQuanYi Micro Hei" w:cs="Lohit Hindi"/>
      <w:kern w:val="1"/>
      <w:sz w:val="16"/>
      <w:szCs w:val="16"/>
      <w:lang w:eastAsia="hi-IN" w:bidi="hi-IN"/>
    </w:rPr>
  </w:style>
  <w:style w:type="paragraph" w:customStyle="1" w:styleId="17">
    <w:name w:val="Текст выноски1"/>
    <w:basedOn w:val="a"/>
    <w:uiPriority w:val="99"/>
    <w:rsid w:val="00120579"/>
    <w:pPr>
      <w:suppressAutoHyphens/>
    </w:pPr>
    <w:rPr>
      <w:rFonts w:ascii="Tahoma" w:eastAsia="WenQuanYi Micro Hei" w:hAnsi="Tahoma" w:cs="Tahoma"/>
      <w:kern w:val="1"/>
      <w:sz w:val="16"/>
      <w:szCs w:val="16"/>
      <w:lang w:eastAsia="hi-IN" w:bidi="hi-IN"/>
    </w:rPr>
  </w:style>
  <w:style w:type="paragraph" w:customStyle="1" w:styleId="18">
    <w:name w:val="Текст1"/>
    <w:basedOn w:val="a"/>
    <w:uiPriority w:val="99"/>
    <w:rsid w:val="00120579"/>
    <w:pPr>
      <w:ind w:firstLine="720"/>
      <w:jc w:val="both"/>
    </w:pPr>
    <w:rPr>
      <w:rFonts w:ascii="Courier New" w:eastAsia="WenQuanYi Micro Hei" w:hAnsi="Courier New" w:cs="Courier New"/>
      <w:kern w:val="1"/>
      <w:sz w:val="20"/>
      <w:szCs w:val="20"/>
      <w:lang w:eastAsia="hi-IN" w:bidi="hi-IN"/>
    </w:rPr>
  </w:style>
  <w:style w:type="paragraph" w:customStyle="1" w:styleId="210">
    <w:name w:val="Основной текст с отступом 21"/>
    <w:basedOn w:val="a"/>
    <w:rsid w:val="00120579"/>
    <w:pPr>
      <w:suppressAutoHyphens/>
      <w:spacing w:after="120" w:line="480" w:lineRule="auto"/>
      <w:ind w:left="283"/>
    </w:pPr>
    <w:rPr>
      <w:rFonts w:eastAsia="WenQuanYi Micro Hei" w:cs="Lohit Hindi"/>
      <w:kern w:val="1"/>
      <w:lang w:eastAsia="hi-IN" w:bidi="hi-IN"/>
    </w:rPr>
  </w:style>
  <w:style w:type="paragraph" w:customStyle="1" w:styleId="FR1">
    <w:name w:val="FR1"/>
    <w:uiPriority w:val="99"/>
    <w:rsid w:val="00120579"/>
    <w:pPr>
      <w:widowControl w:val="0"/>
      <w:suppressAutoHyphens/>
      <w:spacing w:before="140" w:after="0" w:line="240" w:lineRule="auto"/>
    </w:pPr>
    <w:rPr>
      <w:rFonts w:ascii="Arial" w:eastAsia="WenQuanYi Micro Hei" w:hAnsi="Arial" w:cs="Arial"/>
      <w:kern w:val="1"/>
      <w:sz w:val="32"/>
      <w:szCs w:val="32"/>
      <w:lang w:eastAsia="hi-IN" w:bidi="hi-IN"/>
    </w:rPr>
  </w:style>
  <w:style w:type="paragraph" w:customStyle="1" w:styleId="FR2">
    <w:name w:val="FR2"/>
    <w:uiPriority w:val="99"/>
    <w:rsid w:val="00120579"/>
    <w:pPr>
      <w:widowControl w:val="0"/>
      <w:suppressAutoHyphens/>
      <w:spacing w:before="2060" w:after="0" w:line="240" w:lineRule="auto"/>
      <w:ind w:left="40"/>
      <w:jc w:val="center"/>
    </w:pPr>
    <w:rPr>
      <w:rFonts w:ascii="Courier New" w:eastAsia="WenQuanYi Micro Hei" w:hAnsi="Courier New" w:cs="Courier New"/>
      <w:b/>
      <w:bCs/>
      <w:kern w:val="1"/>
      <w:sz w:val="24"/>
      <w:szCs w:val="24"/>
      <w:lang w:eastAsia="hi-IN" w:bidi="hi-IN"/>
    </w:rPr>
  </w:style>
  <w:style w:type="paragraph" w:customStyle="1" w:styleId="19">
    <w:name w:val="Абзац списка1"/>
    <w:basedOn w:val="a"/>
    <w:uiPriority w:val="99"/>
    <w:rsid w:val="00120579"/>
    <w:pPr>
      <w:suppressAutoHyphens/>
      <w:ind w:left="720"/>
    </w:pPr>
    <w:rPr>
      <w:rFonts w:eastAsia="WenQuanYi Micro Hei" w:cs="Lohit Hindi"/>
      <w:kern w:val="1"/>
      <w:lang w:eastAsia="hi-IN" w:bidi="hi-IN"/>
    </w:rPr>
  </w:style>
  <w:style w:type="paragraph" w:customStyle="1" w:styleId="1a">
    <w:name w:val="Обычный (веб)1"/>
    <w:basedOn w:val="a"/>
    <w:uiPriority w:val="99"/>
    <w:rsid w:val="00120579"/>
    <w:pPr>
      <w:spacing w:before="28" w:after="28"/>
    </w:pPr>
    <w:rPr>
      <w:rFonts w:eastAsia="WenQuanYi Micro Hei" w:cs="Lohit Hindi"/>
      <w:kern w:val="1"/>
      <w:lang w:eastAsia="hi-IN" w:bidi="hi-IN"/>
    </w:rPr>
  </w:style>
  <w:style w:type="paragraph" w:customStyle="1" w:styleId="aff0">
    <w:name w:val="Заголовок таблицы"/>
    <w:basedOn w:val="a9"/>
    <w:uiPriority w:val="99"/>
    <w:rsid w:val="00120579"/>
    <w:pPr>
      <w:widowControl/>
      <w:suppressAutoHyphens/>
      <w:jc w:val="center"/>
    </w:pPr>
    <w:rPr>
      <w:rFonts w:eastAsia="WenQuanYi Micro Hei" w:cs="Lohit Hindi"/>
      <w:b/>
      <w:bCs/>
      <w:kern w:val="1"/>
      <w:szCs w:val="24"/>
      <w:lang w:eastAsia="hi-IN" w:bidi="hi-IN"/>
    </w:rPr>
  </w:style>
  <w:style w:type="paragraph" w:customStyle="1" w:styleId="aff1">
    <w:name w:val="Название проектного документа"/>
    <w:basedOn w:val="a"/>
    <w:uiPriority w:val="99"/>
    <w:rsid w:val="00120579"/>
    <w:pPr>
      <w:widowControl w:val="0"/>
      <w:ind w:left="1701"/>
      <w:jc w:val="center"/>
    </w:pPr>
    <w:rPr>
      <w:rFonts w:ascii="Arial" w:hAnsi="Arial" w:cs="Arial"/>
      <w:b/>
      <w:bCs/>
      <w:color w:val="000080"/>
      <w:sz w:val="32"/>
      <w:szCs w:val="20"/>
    </w:rPr>
  </w:style>
  <w:style w:type="character" w:styleId="aff2">
    <w:name w:val="Strong"/>
    <w:basedOn w:val="a1"/>
    <w:uiPriority w:val="99"/>
    <w:qFormat/>
    <w:rsid w:val="00120579"/>
    <w:rPr>
      <w:rFonts w:cs="Times New Roman"/>
      <w:b/>
      <w:bCs/>
    </w:rPr>
  </w:style>
  <w:style w:type="character" w:customStyle="1" w:styleId="apple-converted-space">
    <w:name w:val="apple-converted-space"/>
    <w:basedOn w:val="a1"/>
    <w:uiPriority w:val="99"/>
    <w:rsid w:val="00120579"/>
    <w:rPr>
      <w:rFonts w:cs="Times New Roman"/>
    </w:rPr>
  </w:style>
  <w:style w:type="paragraph" w:styleId="aff3">
    <w:name w:val="No Spacing"/>
    <w:uiPriority w:val="1"/>
    <w:qFormat/>
    <w:rsid w:val="002313B3"/>
    <w:pPr>
      <w:spacing w:after="0" w:line="240" w:lineRule="auto"/>
      <w:ind w:firstLine="851"/>
      <w:jc w:val="center"/>
    </w:pPr>
    <w:rPr>
      <w:rFonts w:ascii="Calibri" w:eastAsia="Calibri" w:hAnsi="Calibri" w:cs="Times New Roman"/>
    </w:rPr>
  </w:style>
  <w:style w:type="paragraph" w:customStyle="1" w:styleId="conspluscell">
    <w:name w:val="conspluscell"/>
    <w:basedOn w:val="a"/>
    <w:rsid w:val="002313B3"/>
    <w:pPr>
      <w:spacing w:before="100" w:beforeAutospacing="1" w:after="100" w:afterAutospacing="1"/>
    </w:pPr>
  </w:style>
  <w:style w:type="table" w:styleId="aff4">
    <w:name w:val="Table Grid"/>
    <w:basedOn w:val="a2"/>
    <w:uiPriority w:val="99"/>
    <w:rsid w:val="001C69A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15"/>
    <w:rsid w:val="001C69A8"/>
    <w:rPr>
      <w:rFonts w:ascii="Arial" w:hAnsi="Arial" w:cs="Arial"/>
      <w:b/>
      <w:bCs/>
      <w:sz w:val="24"/>
      <w:szCs w:val="24"/>
    </w:rPr>
  </w:style>
  <w:style w:type="character" w:customStyle="1" w:styleId="Heading7Char">
    <w:name w:val="Heading 7 Char"/>
    <w:basedOn w:val="15"/>
    <w:rsid w:val="001C69A8"/>
    <w:rPr>
      <w:b/>
      <w:bCs/>
    </w:rPr>
  </w:style>
  <w:style w:type="character" w:customStyle="1" w:styleId="Heading9Char">
    <w:name w:val="Heading 9 Char"/>
    <w:basedOn w:val="15"/>
    <w:rsid w:val="001C69A8"/>
    <w:rPr>
      <w:b/>
      <w:bCs/>
    </w:rPr>
  </w:style>
  <w:style w:type="character" w:customStyle="1" w:styleId="BodyTextIndentChar">
    <w:name w:val="Body Text Indent Char"/>
    <w:basedOn w:val="15"/>
    <w:rsid w:val="001C69A8"/>
    <w:rPr>
      <w:sz w:val="24"/>
      <w:szCs w:val="24"/>
      <w:lang w:val="ru-RU" w:eastAsia="ar-SA" w:bidi="ar-SA"/>
    </w:rPr>
  </w:style>
  <w:style w:type="character" w:customStyle="1" w:styleId="BodyTextIndent3Char">
    <w:name w:val="Body Text Indent 3 Char"/>
    <w:basedOn w:val="15"/>
    <w:rsid w:val="001C69A8"/>
    <w:rPr>
      <w:sz w:val="16"/>
      <w:szCs w:val="16"/>
      <w:lang w:eastAsia="ar-SA" w:bidi="ar-SA"/>
    </w:rPr>
  </w:style>
  <w:style w:type="character" w:customStyle="1" w:styleId="TitleChar">
    <w:name w:val="Title Char"/>
    <w:basedOn w:val="15"/>
    <w:rsid w:val="001C69A8"/>
    <w:rPr>
      <w:b/>
      <w:bCs/>
      <w:sz w:val="24"/>
      <w:szCs w:val="24"/>
    </w:rPr>
  </w:style>
  <w:style w:type="character" w:customStyle="1" w:styleId="BalloonTextChar">
    <w:name w:val="Balloon Text Char"/>
    <w:basedOn w:val="15"/>
    <w:rsid w:val="001C69A8"/>
    <w:rPr>
      <w:rFonts w:ascii="Tahoma" w:hAnsi="Tahoma" w:cs="Tahoma"/>
      <w:sz w:val="16"/>
      <w:szCs w:val="16"/>
      <w:lang w:eastAsia="ar-SA" w:bidi="ar-SA"/>
    </w:rPr>
  </w:style>
  <w:style w:type="character" w:customStyle="1" w:styleId="BodyTextChar">
    <w:name w:val="Body Text Char"/>
    <w:basedOn w:val="15"/>
    <w:rsid w:val="001C69A8"/>
    <w:rPr>
      <w:sz w:val="24"/>
      <w:szCs w:val="24"/>
      <w:lang w:eastAsia="ar-SA" w:bidi="ar-SA"/>
    </w:rPr>
  </w:style>
  <w:style w:type="character" w:customStyle="1" w:styleId="HeaderChar">
    <w:name w:val="Header Char"/>
    <w:basedOn w:val="15"/>
    <w:rsid w:val="001C69A8"/>
    <w:rPr>
      <w:sz w:val="24"/>
      <w:szCs w:val="24"/>
      <w:lang w:eastAsia="ar-SA" w:bidi="ar-SA"/>
    </w:rPr>
  </w:style>
  <w:style w:type="character" w:customStyle="1" w:styleId="FooterChar">
    <w:name w:val="Footer Char"/>
    <w:basedOn w:val="15"/>
    <w:rsid w:val="001C69A8"/>
    <w:rPr>
      <w:sz w:val="24"/>
      <w:szCs w:val="24"/>
      <w:lang w:eastAsia="ar-SA" w:bidi="ar-SA"/>
    </w:rPr>
  </w:style>
  <w:style w:type="character" w:customStyle="1" w:styleId="311">
    <w:name w:val="Основной текст с отступом 3 Знак1"/>
    <w:basedOn w:val="a1"/>
    <w:uiPriority w:val="99"/>
    <w:semiHidden/>
    <w:rsid w:val="00AD7B4F"/>
    <w:rPr>
      <w:rFonts w:ascii="Times New Roman" w:eastAsia="Times New Roman" w:hAnsi="Times New Roman" w:cs="Times New Roman"/>
      <w:sz w:val="16"/>
      <w:szCs w:val="16"/>
      <w:lang w:eastAsia="ru-RU"/>
    </w:rPr>
  </w:style>
  <w:style w:type="character" w:customStyle="1" w:styleId="1b">
    <w:name w:val="Текст выноски Знак1"/>
    <w:basedOn w:val="a1"/>
    <w:uiPriority w:val="99"/>
    <w:semiHidden/>
    <w:rsid w:val="00AD7B4F"/>
    <w:rPr>
      <w:rFonts w:ascii="Tahoma" w:eastAsia="Times New Roman" w:hAnsi="Tahoma" w:cs="Tahoma"/>
      <w:sz w:val="16"/>
      <w:szCs w:val="16"/>
      <w:lang w:eastAsia="ru-RU"/>
    </w:rPr>
  </w:style>
  <w:style w:type="character" w:customStyle="1" w:styleId="1c">
    <w:name w:val="Нижний колонтитул Знак1"/>
    <w:basedOn w:val="a1"/>
    <w:uiPriority w:val="99"/>
    <w:semiHidden/>
    <w:rsid w:val="00AD7B4F"/>
    <w:rPr>
      <w:rFonts w:ascii="Times New Roman" w:eastAsia="Times New Roman" w:hAnsi="Times New Roman" w:cs="Times New Roman"/>
      <w:sz w:val="24"/>
      <w:szCs w:val="24"/>
      <w:lang w:eastAsia="ru-RU"/>
    </w:rPr>
  </w:style>
  <w:style w:type="table" w:customStyle="1" w:styleId="1d">
    <w:name w:val="Сетка таблицы1"/>
    <w:basedOn w:val="a2"/>
    <w:next w:val="aff4"/>
    <w:rsid w:val="0071075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
    <w:basedOn w:val="a2"/>
    <w:next w:val="aff4"/>
    <w:uiPriority w:val="99"/>
    <w:rsid w:val="00F21B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2"/>
    <w:next w:val="aff4"/>
    <w:uiPriority w:val="99"/>
    <w:rsid w:val="00085B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e">
    <w:name w:val="Нет списка1"/>
    <w:next w:val="a3"/>
    <w:uiPriority w:val="99"/>
    <w:semiHidden/>
    <w:unhideWhenUsed/>
    <w:rsid w:val="00B45270"/>
  </w:style>
  <w:style w:type="table" w:customStyle="1" w:styleId="42">
    <w:name w:val="Сетка таблицы4"/>
    <w:basedOn w:val="a2"/>
    <w:next w:val="aff4"/>
    <w:uiPriority w:val="39"/>
    <w:rsid w:val="00B452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a"/>
    <w:rsid w:val="00B45270"/>
    <w:pPr>
      <w:spacing w:before="100" w:beforeAutospacing="1" w:after="100" w:afterAutospacing="1"/>
    </w:pPr>
  </w:style>
  <w:style w:type="paragraph" w:customStyle="1" w:styleId="xl66">
    <w:name w:val="xl66"/>
    <w:basedOn w:val="a"/>
    <w:rsid w:val="00B45270"/>
    <w:pPr>
      <w:spacing w:before="100" w:beforeAutospacing="1" w:after="100" w:afterAutospacing="1"/>
      <w:jc w:val="center"/>
    </w:pPr>
  </w:style>
  <w:style w:type="paragraph" w:customStyle="1" w:styleId="xl67">
    <w:name w:val="xl67"/>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8">
    <w:name w:val="xl68"/>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3F2F"/>
    </w:rPr>
  </w:style>
  <w:style w:type="paragraph" w:customStyle="1" w:styleId="xl69">
    <w:name w:val="xl69"/>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3F2F"/>
    </w:rPr>
  </w:style>
  <w:style w:type="paragraph" w:customStyle="1" w:styleId="xl70">
    <w:name w:val="xl70"/>
    <w:basedOn w:val="a"/>
    <w:rsid w:val="00B45270"/>
    <w:pPr>
      <w:spacing w:before="100" w:beforeAutospacing="1" w:after="100" w:afterAutospacing="1"/>
      <w:textAlignment w:val="center"/>
    </w:pPr>
    <w:rPr>
      <w:b/>
      <w:bCs/>
    </w:rPr>
  </w:style>
  <w:style w:type="paragraph" w:customStyle="1" w:styleId="xl71">
    <w:name w:val="xl71"/>
    <w:basedOn w:val="a"/>
    <w:rsid w:val="00B45270"/>
    <w:pPr>
      <w:spacing w:before="100" w:beforeAutospacing="1" w:after="100" w:afterAutospacing="1"/>
      <w:textAlignment w:val="center"/>
    </w:pPr>
    <w:rPr>
      <w:b/>
      <w:bCs/>
    </w:rPr>
  </w:style>
  <w:style w:type="paragraph" w:customStyle="1" w:styleId="xl72">
    <w:name w:val="xl72"/>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3">
    <w:name w:val="xl73"/>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4">
    <w:name w:val="xl74"/>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5">
    <w:name w:val="xl75"/>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6">
    <w:name w:val="xl76"/>
    <w:basedOn w:val="a"/>
    <w:rsid w:val="00B45270"/>
    <w:pPr>
      <w:spacing w:before="100" w:beforeAutospacing="1" w:after="100" w:afterAutospacing="1"/>
      <w:textAlignment w:val="center"/>
    </w:pPr>
    <w:rPr>
      <w:sz w:val="20"/>
      <w:szCs w:val="20"/>
    </w:rPr>
  </w:style>
  <w:style w:type="paragraph" w:customStyle="1" w:styleId="xl77">
    <w:name w:val="xl77"/>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8">
    <w:name w:val="xl78"/>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3F2F"/>
    </w:rPr>
  </w:style>
  <w:style w:type="paragraph" w:customStyle="1" w:styleId="xl79">
    <w:name w:val="xl79"/>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0"/>
      <w:szCs w:val="20"/>
    </w:rPr>
  </w:style>
  <w:style w:type="paragraph" w:customStyle="1" w:styleId="xl80">
    <w:name w:val="xl80"/>
    <w:basedOn w:val="a"/>
    <w:rsid w:val="00B45270"/>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81">
    <w:name w:val="xl81"/>
    <w:basedOn w:val="a"/>
    <w:rsid w:val="00B45270"/>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2">
    <w:name w:val="xl82"/>
    <w:basedOn w:val="a"/>
    <w:rsid w:val="00B45270"/>
    <w:pPr>
      <w:pBdr>
        <w:top w:val="single" w:sz="4" w:space="0" w:color="auto"/>
        <w:left w:val="single" w:sz="4" w:space="0" w:color="auto"/>
      </w:pBdr>
      <w:spacing w:before="100" w:beforeAutospacing="1" w:after="100" w:afterAutospacing="1"/>
      <w:jc w:val="center"/>
      <w:textAlignment w:val="center"/>
    </w:pPr>
    <w:rPr>
      <w:b/>
      <w:bCs/>
    </w:rPr>
  </w:style>
  <w:style w:type="paragraph" w:customStyle="1" w:styleId="xl83">
    <w:name w:val="xl83"/>
    <w:basedOn w:val="a"/>
    <w:rsid w:val="00B45270"/>
    <w:pPr>
      <w:pBdr>
        <w:top w:val="single" w:sz="4" w:space="0" w:color="auto"/>
        <w:right w:val="single" w:sz="4" w:space="0" w:color="auto"/>
      </w:pBdr>
      <w:spacing w:before="100" w:beforeAutospacing="1" w:after="100" w:afterAutospacing="1"/>
      <w:jc w:val="center"/>
      <w:textAlignment w:val="center"/>
    </w:pPr>
    <w:rPr>
      <w:b/>
      <w:bCs/>
    </w:rPr>
  </w:style>
  <w:style w:type="paragraph" w:customStyle="1" w:styleId="aff5">
    <w:name w:val="Знак"/>
    <w:basedOn w:val="a"/>
    <w:rsid w:val="007A27F1"/>
    <w:pPr>
      <w:spacing w:before="100" w:beforeAutospacing="1" w:after="100" w:afterAutospacing="1"/>
    </w:pPr>
    <w:rPr>
      <w:rFonts w:ascii="Tahoma" w:hAnsi="Tahoma"/>
      <w:sz w:val="20"/>
      <w:szCs w:val="20"/>
      <w:lang w:val="en-US" w:eastAsia="en-US"/>
    </w:rPr>
  </w:style>
  <w:style w:type="paragraph" w:customStyle="1" w:styleId="CharCharCarCarCharCharCarCarCharCharCarCarCharChar">
    <w:name w:val="Char Char Car Car Char Char Car Car Char Char Car Car Char Char"/>
    <w:basedOn w:val="a"/>
    <w:rsid w:val="008E0DBE"/>
    <w:pPr>
      <w:spacing w:after="160" w:line="240" w:lineRule="exact"/>
    </w:pPr>
    <w:rPr>
      <w:noProof/>
      <w:sz w:val="20"/>
      <w:szCs w:val="20"/>
    </w:rPr>
  </w:style>
  <w:style w:type="character" w:styleId="aff6">
    <w:name w:val="Placeholder Text"/>
    <w:basedOn w:val="a1"/>
    <w:uiPriority w:val="99"/>
    <w:semiHidden/>
    <w:rsid w:val="00DE0D6D"/>
    <w:rPr>
      <w:color w:val="808080"/>
    </w:rPr>
  </w:style>
  <w:style w:type="paragraph" w:styleId="aff7">
    <w:name w:val="Block Text"/>
    <w:basedOn w:val="a"/>
    <w:rsid w:val="00DE0D6D"/>
    <w:pPr>
      <w:widowControl w:val="0"/>
      <w:autoSpaceDE w:val="0"/>
      <w:autoSpaceDN w:val="0"/>
      <w:adjustRightInd w:val="0"/>
      <w:spacing w:line="500" w:lineRule="auto"/>
      <w:ind w:left="1880" w:right="1800"/>
      <w:jc w:val="center"/>
    </w:pPr>
    <w:rPr>
      <w:rFonts w:cs="Arial"/>
      <w:b/>
      <w:bCs/>
      <w:sz w:val="20"/>
      <w:szCs w:val="20"/>
    </w:rPr>
  </w:style>
  <w:style w:type="paragraph" w:customStyle="1" w:styleId="ConsNormal">
    <w:name w:val="ConsNormal"/>
    <w:rsid w:val="00DE0D6D"/>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customStyle="1" w:styleId="26">
    <w:name w:val="Знак Знак Знак Знак2"/>
    <w:basedOn w:val="a"/>
    <w:rsid w:val="00DE0D6D"/>
    <w:pPr>
      <w:spacing w:before="100" w:beforeAutospacing="1" w:after="100" w:afterAutospacing="1"/>
      <w:jc w:val="both"/>
    </w:pPr>
    <w:rPr>
      <w:rFonts w:ascii="Tahoma" w:hAnsi="Tahoma"/>
      <w:sz w:val="20"/>
      <w:szCs w:val="20"/>
      <w:lang w:val="en-US" w:eastAsia="en-US"/>
    </w:rPr>
  </w:style>
  <w:style w:type="paragraph" w:customStyle="1" w:styleId="Heading">
    <w:name w:val="Heading"/>
    <w:rsid w:val="00DE0D6D"/>
    <w:pPr>
      <w:autoSpaceDE w:val="0"/>
      <w:autoSpaceDN w:val="0"/>
      <w:adjustRightInd w:val="0"/>
      <w:spacing w:after="0" w:line="240" w:lineRule="auto"/>
    </w:pPr>
    <w:rPr>
      <w:rFonts w:ascii="Arial" w:eastAsia="Times New Roman" w:hAnsi="Arial" w:cs="Arial"/>
      <w:b/>
      <w:bCs/>
      <w:lang w:eastAsia="ru-RU"/>
    </w:rPr>
  </w:style>
  <w:style w:type="character" w:customStyle="1" w:styleId="link">
    <w:name w:val="link"/>
    <w:rsid w:val="00DE0D6D"/>
    <w:rPr>
      <w:rFonts w:cs="Times New Roman"/>
      <w:u w:val="none"/>
      <w:effect w:val="none"/>
    </w:rPr>
  </w:style>
  <w:style w:type="paragraph" w:customStyle="1" w:styleId="s1">
    <w:name w:val="s_1"/>
    <w:basedOn w:val="a"/>
    <w:rsid w:val="00DE0D6D"/>
    <w:pPr>
      <w:ind w:firstLine="720"/>
      <w:jc w:val="both"/>
    </w:pPr>
    <w:rPr>
      <w:rFonts w:ascii="Arial" w:eastAsia="Calibri" w:hAnsi="Arial" w:cs="Arial"/>
      <w:sz w:val="26"/>
      <w:szCs w:val="26"/>
    </w:rPr>
  </w:style>
  <w:style w:type="paragraph" w:customStyle="1" w:styleId="aff8">
    <w:name w:val="Заголовок статьи"/>
    <w:basedOn w:val="a"/>
    <w:next w:val="a"/>
    <w:uiPriority w:val="99"/>
    <w:rsid w:val="00DE0D6D"/>
    <w:pPr>
      <w:autoSpaceDE w:val="0"/>
      <w:autoSpaceDN w:val="0"/>
      <w:adjustRightInd w:val="0"/>
      <w:ind w:left="1612" w:hanging="892"/>
      <w:jc w:val="both"/>
    </w:pPr>
    <w:rPr>
      <w:rFonts w:ascii="Arial" w:hAnsi="Arial" w:cs="Arial"/>
    </w:rPr>
  </w:style>
  <w:style w:type="paragraph" w:customStyle="1" w:styleId="aff9">
    <w:name w:val="Заголовок группы контролов"/>
    <w:basedOn w:val="a"/>
    <w:next w:val="a"/>
    <w:uiPriority w:val="99"/>
    <w:rsid w:val="00DE0D6D"/>
    <w:pPr>
      <w:autoSpaceDE w:val="0"/>
      <w:autoSpaceDN w:val="0"/>
      <w:adjustRightInd w:val="0"/>
      <w:ind w:firstLine="720"/>
      <w:jc w:val="both"/>
    </w:pPr>
    <w:rPr>
      <w:rFonts w:ascii="Arial" w:hAnsi="Arial" w:cs="Arial"/>
      <w:b/>
      <w:bCs/>
      <w:color w:val="000000"/>
    </w:rPr>
  </w:style>
  <w:style w:type="paragraph" w:customStyle="1" w:styleId="affa">
    <w:name w:val="Комментарий"/>
    <w:basedOn w:val="a"/>
    <w:next w:val="a"/>
    <w:uiPriority w:val="99"/>
    <w:rsid w:val="00DE0D6D"/>
    <w:pPr>
      <w:autoSpaceDE w:val="0"/>
      <w:autoSpaceDN w:val="0"/>
      <w:adjustRightInd w:val="0"/>
      <w:spacing w:before="75"/>
      <w:ind w:left="170"/>
      <w:jc w:val="both"/>
    </w:pPr>
    <w:rPr>
      <w:rFonts w:ascii="Arial" w:hAnsi="Arial" w:cs="Arial"/>
      <w:color w:val="353842"/>
      <w:shd w:val="clear" w:color="auto" w:fill="F0F0F0"/>
    </w:rPr>
  </w:style>
  <w:style w:type="paragraph" w:styleId="HTML">
    <w:name w:val="HTML Preformatted"/>
    <w:basedOn w:val="a"/>
    <w:link w:val="HTML0"/>
    <w:uiPriority w:val="99"/>
    <w:semiHidden/>
    <w:unhideWhenUsed/>
    <w:rsid w:val="00DE0D6D"/>
    <w:rPr>
      <w:rFonts w:ascii="Consolas" w:hAnsi="Consolas" w:cs="Consolas"/>
      <w:sz w:val="20"/>
      <w:szCs w:val="20"/>
    </w:rPr>
  </w:style>
  <w:style w:type="character" w:customStyle="1" w:styleId="HTML0">
    <w:name w:val="Стандартный HTML Знак"/>
    <w:basedOn w:val="a1"/>
    <w:link w:val="HTML"/>
    <w:uiPriority w:val="99"/>
    <w:semiHidden/>
    <w:rsid w:val="00DE0D6D"/>
    <w:rPr>
      <w:rFonts w:ascii="Consolas" w:eastAsia="Times New Roman" w:hAnsi="Consolas" w:cs="Consolas"/>
      <w:sz w:val="20"/>
      <w:szCs w:val="20"/>
      <w:lang w:eastAsia="ru-RU"/>
    </w:rPr>
  </w:style>
</w:styles>
</file>

<file path=word/webSettings.xml><?xml version="1.0" encoding="utf-8"?>
<w:webSettings xmlns:r="http://schemas.openxmlformats.org/officeDocument/2006/relationships" xmlns:w="http://schemas.openxmlformats.org/wordprocessingml/2006/main">
  <w:divs>
    <w:div w:id="277027612">
      <w:bodyDiv w:val="1"/>
      <w:marLeft w:val="0"/>
      <w:marRight w:val="0"/>
      <w:marTop w:val="0"/>
      <w:marBottom w:val="0"/>
      <w:divBdr>
        <w:top w:val="none" w:sz="0" w:space="0" w:color="auto"/>
        <w:left w:val="none" w:sz="0" w:space="0" w:color="auto"/>
        <w:bottom w:val="none" w:sz="0" w:space="0" w:color="auto"/>
        <w:right w:val="none" w:sz="0" w:space="0" w:color="auto"/>
      </w:divBdr>
    </w:div>
    <w:div w:id="616643236">
      <w:bodyDiv w:val="1"/>
      <w:marLeft w:val="0"/>
      <w:marRight w:val="0"/>
      <w:marTop w:val="0"/>
      <w:marBottom w:val="0"/>
      <w:divBdr>
        <w:top w:val="none" w:sz="0" w:space="0" w:color="auto"/>
        <w:left w:val="none" w:sz="0" w:space="0" w:color="auto"/>
        <w:bottom w:val="none" w:sz="0" w:space="0" w:color="auto"/>
        <w:right w:val="none" w:sz="0" w:space="0" w:color="auto"/>
      </w:divBdr>
    </w:div>
    <w:div w:id="762843518">
      <w:bodyDiv w:val="1"/>
      <w:marLeft w:val="0"/>
      <w:marRight w:val="0"/>
      <w:marTop w:val="0"/>
      <w:marBottom w:val="0"/>
      <w:divBdr>
        <w:top w:val="none" w:sz="0" w:space="0" w:color="auto"/>
        <w:left w:val="none" w:sz="0" w:space="0" w:color="auto"/>
        <w:bottom w:val="none" w:sz="0" w:space="0" w:color="auto"/>
        <w:right w:val="none" w:sz="0" w:space="0" w:color="auto"/>
      </w:divBdr>
    </w:div>
    <w:div w:id="1437289300">
      <w:bodyDiv w:val="1"/>
      <w:marLeft w:val="0"/>
      <w:marRight w:val="0"/>
      <w:marTop w:val="0"/>
      <w:marBottom w:val="0"/>
      <w:divBdr>
        <w:top w:val="none" w:sz="0" w:space="0" w:color="auto"/>
        <w:left w:val="none" w:sz="0" w:space="0" w:color="auto"/>
        <w:bottom w:val="none" w:sz="0" w:space="0" w:color="auto"/>
        <w:right w:val="none" w:sz="0" w:space="0" w:color="auto"/>
      </w:divBdr>
    </w:div>
    <w:div w:id="1645545728">
      <w:bodyDiv w:val="1"/>
      <w:marLeft w:val="0"/>
      <w:marRight w:val="0"/>
      <w:marTop w:val="0"/>
      <w:marBottom w:val="0"/>
      <w:divBdr>
        <w:top w:val="none" w:sz="0" w:space="0" w:color="auto"/>
        <w:left w:val="none" w:sz="0" w:space="0" w:color="auto"/>
        <w:bottom w:val="none" w:sz="0" w:space="0" w:color="auto"/>
        <w:right w:val="none" w:sz="0" w:space="0" w:color="auto"/>
      </w:divBdr>
    </w:div>
    <w:div w:id="1977418725">
      <w:bodyDiv w:val="1"/>
      <w:marLeft w:val="0"/>
      <w:marRight w:val="0"/>
      <w:marTop w:val="0"/>
      <w:marBottom w:val="0"/>
      <w:divBdr>
        <w:top w:val="none" w:sz="0" w:space="0" w:color="auto"/>
        <w:left w:val="none" w:sz="0" w:space="0" w:color="auto"/>
        <w:bottom w:val="none" w:sz="0" w:space="0" w:color="auto"/>
        <w:right w:val="none" w:sz="0" w:space="0" w:color="auto"/>
      </w:divBdr>
    </w:div>
    <w:div w:id="2103067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0F28F8A5A2B90F2BA615956B3580D17E1CF0F70187E4EC3B6D7DAEFD2687259589DF7A1FFC65821F932A76840CBO1M" TargetMode="External"/><Relationship Id="rId13" Type="http://schemas.openxmlformats.org/officeDocument/2006/relationships/hyperlink" Target="consultantplus://offline/ref=9D847D1E2301FC6153D1620D9041B622F916BADBD2ECD21E5B9C33EF1AF61E50722A5F558B22573F71884F0BE4BF2610511E8143B6709FEBF6463FA0s4i6M" TargetMode="External"/><Relationship Id="rId18" Type="http://schemas.openxmlformats.org/officeDocument/2006/relationships/hyperlink" Target="garantF1://12077515.16011"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9D847D1E2301FC6153D1620D9041B622F916BADBD2ECD21E5B9C33EF1AF61E50722A5F558B22573F71884F0BE4BF2610511E8143B6709FEBF6463FA0s4i6M" TargetMode="External"/><Relationship Id="rId17" Type="http://schemas.openxmlformats.org/officeDocument/2006/relationships/hyperlink" Target="garantF1://12077515.16011" TargetMode="External"/><Relationship Id="rId2" Type="http://schemas.openxmlformats.org/officeDocument/2006/relationships/numbering" Target="numbering.xml"/><Relationship Id="rId16" Type="http://schemas.openxmlformats.org/officeDocument/2006/relationships/hyperlink" Target="garantF1://12077515.16011" TargetMode="External"/><Relationship Id="rId20" Type="http://schemas.openxmlformats.org/officeDocument/2006/relationships/hyperlink" Target="garantF1://455333.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0F28F8A5A2B90F2BA61475BA534571BE4C4577F1B734693EC82DCB88D38740C0ADDA9F8BD8B4B20F02CA56942B8BB24F5C2D805A5C81867B46B6E95CEOFM" TargetMode="External"/><Relationship Id="rId5" Type="http://schemas.openxmlformats.org/officeDocument/2006/relationships/webSettings" Target="webSettings.xml"/><Relationship Id="rId15" Type="http://schemas.openxmlformats.org/officeDocument/2006/relationships/hyperlink" Target="garantF1://12077515.16011" TargetMode="External"/><Relationship Id="rId23" Type="http://schemas.openxmlformats.org/officeDocument/2006/relationships/theme" Target="theme/theme1.xml"/><Relationship Id="rId10" Type="http://schemas.openxmlformats.org/officeDocument/2006/relationships/hyperlink" Target="consultantplus://offline/ref=A0F28F8A5A2B90F2BA615956B3580D17E6CA0E7B187D4EC3B6D7DAEFD2687259589DF7A1FFC65821F932A76840CBO1M" TargetMode="External"/><Relationship Id="rId19" Type="http://schemas.openxmlformats.org/officeDocument/2006/relationships/hyperlink" Target="garantF1://455333.0" TargetMode="External"/><Relationship Id="rId4" Type="http://schemas.openxmlformats.org/officeDocument/2006/relationships/settings" Target="settings.xml"/><Relationship Id="rId9" Type="http://schemas.openxmlformats.org/officeDocument/2006/relationships/hyperlink" Target="consultantplus://offline/ref=A0F28F8A5A2B90F2BA615956B3580D17E1CF0C7A19784EC3B6D7DAEFD2687259589DF7A1FFC65821F932A76840CBO1M" TargetMode="External"/><Relationship Id="rId14" Type="http://schemas.openxmlformats.org/officeDocument/2006/relationships/hyperlink" Target="garantF1://12077515.16011"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B1AA27-487A-4DDB-9BD8-BABF452E4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15428</Words>
  <Characters>87945</Characters>
  <Application>Microsoft Office Word</Application>
  <DocSecurity>0</DocSecurity>
  <Lines>732</Lines>
  <Paragraphs>206</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103167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2022-10-05T03:25:00Z</dcterms:created>
  <dcterms:modified xsi:type="dcterms:W3CDTF">2022-10-05T03:25:00Z</dcterms:modified>
</cp:coreProperties>
</file>