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A6" w:rsidRPr="0019747E" w:rsidRDefault="0019747E" w:rsidP="0019747E">
      <w:pPr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47E">
        <w:rPr>
          <w:rFonts w:ascii="Times New Roman" w:hAnsi="Times New Roman"/>
          <w:sz w:val="24"/>
          <w:szCs w:val="24"/>
        </w:rPr>
        <w:t>Р</w:t>
      </w:r>
      <w:r w:rsidR="00C74BA6" w:rsidRPr="0019747E">
        <w:rPr>
          <w:rFonts w:ascii="Times New Roman" w:hAnsi="Times New Roman"/>
          <w:sz w:val="24"/>
          <w:szCs w:val="24"/>
        </w:rPr>
        <w:t>ОССИЙСКАЯ ФЕДЕРАЦИЯ</w:t>
      </w:r>
    </w:p>
    <w:p w:rsidR="00C74BA6" w:rsidRPr="0019747E" w:rsidRDefault="00C74BA6" w:rsidP="00C74BA6">
      <w:pPr>
        <w:tabs>
          <w:tab w:val="left" w:pos="3600"/>
          <w:tab w:val="center" w:pos="4677"/>
          <w:tab w:val="left" w:pos="6435"/>
        </w:tabs>
        <w:spacing w:line="257" w:lineRule="auto"/>
        <w:contextualSpacing/>
        <w:rPr>
          <w:rFonts w:ascii="Times New Roman" w:hAnsi="Times New Roman"/>
          <w:sz w:val="24"/>
          <w:szCs w:val="24"/>
        </w:rPr>
      </w:pPr>
      <w:r w:rsidRPr="0019747E">
        <w:rPr>
          <w:rFonts w:ascii="Times New Roman" w:hAnsi="Times New Roman"/>
          <w:sz w:val="24"/>
          <w:szCs w:val="24"/>
        </w:rPr>
        <w:tab/>
        <w:t>ИРКУТСКАЯ ОБЛАСТЬ</w:t>
      </w:r>
      <w:r w:rsidRPr="0019747E">
        <w:rPr>
          <w:rFonts w:ascii="Times New Roman" w:hAnsi="Times New Roman"/>
          <w:sz w:val="24"/>
          <w:szCs w:val="24"/>
        </w:rPr>
        <w:tab/>
      </w:r>
    </w:p>
    <w:p w:rsidR="00C74BA6" w:rsidRPr="0019747E" w:rsidRDefault="00C74BA6" w:rsidP="00C74BA6">
      <w:pPr>
        <w:tabs>
          <w:tab w:val="left" w:pos="3600"/>
          <w:tab w:val="center" w:pos="4677"/>
          <w:tab w:val="left" w:pos="7905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47E">
        <w:rPr>
          <w:rFonts w:ascii="Times New Roman" w:hAnsi="Times New Roman"/>
          <w:sz w:val="24"/>
          <w:szCs w:val="24"/>
        </w:rPr>
        <w:t>УСТЬ-УДИНСКИЙ РАЙОН</w:t>
      </w:r>
    </w:p>
    <w:p w:rsidR="00C74BA6" w:rsidRPr="0019747E" w:rsidRDefault="0019747E" w:rsidP="00C74BA6">
      <w:pPr>
        <w:tabs>
          <w:tab w:val="left" w:pos="13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47E">
        <w:rPr>
          <w:rFonts w:ascii="Times New Roman" w:hAnsi="Times New Roman"/>
          <w:sz w:val="24"/>
          <w:szCs w:val="24"/>
        </w:rPr>
        <w:t>КЛЮЧИНСКОЕ</w:t>
      </w:r>
      <w:r w:rsidR="00C74BA6" w:rsidRPr="0019747E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C74BA6" w:rsidRPr="0019747E" w:rsidRDefault="00C74BA6" w:rsidP="00C74BA6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47E">
        <w:rPr>
          <w:rFonts w:ascii="Times New Roman" w:hAnsi="Times New Roman"/>
          <w:sz w:val="24"/>
          <w:szCs w:val="24"/>
        </w:rPr>
        <w:t>ДУМА</w:t>
      </w:r>
    </w:p>
    <w:p w:rsidR="00C74BA6" w:rsidRPr="0019747E" w:rsidRDefault="00C74BA6" w:rsidP="00C74BA6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47E">
        <w:rPr>
          <w:rFonts w:ascii="Times New Roman" w:hAnsi="Times New Roman"/>
          <w:sz w:val="24"/>
          <w:szCs w:val="24"/>
        </w:rPr>
        <w:t>РЕШЕНИЕ</w:t>
      </w:r>
    </w:p>
    <w:p w:rsidR="00C74BA6" w:rsidRPr="0019747E" w:rsidRDefault="00C74BA6" w:rsidP="00C74BA6">
      <w:pPr>
        <w:tabs>
          <w:tab w:val="left" w:pos="3420"/>
        </w:tabs>
        <w:spacing w:line="257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4BA6" w:rsidRPr="0019747E" w:rsidRDefault="0019747E" w:rsidP="00C74BA6">
      <w:pPr>
        <w:tabs>
          <w:tab w:val="left" w:pos="7920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47E">
        <w:rPr>
          <w:rFonts w:ascii="Times New Roman" w:hAnsi="Times New Roman"/>
          <w:sz w:val="24"/>
          <w:szCs w:val="24"/>
        </w:rPr>
        <w:t>от «30» июня 2022 года</w:t>
      </w:r>
      <w:r w:rsidRPr="0019747E">
        <w:rPr>
          <w:rFonts w:ascii="Times New Roman" w:hAnsi="Times New Roman"/>
          <w:sz w:val="24"/>
          <w:szCs w:val="24"/>
        </w:rPr>
        <w:tab/>
        <w:t>№ 53</w:t>
      </w:r>
      <w:r w:rsidR="00C74BA6" w:rsidRPr="0019747E">
        <w:rPr>
          <w:rFonts w:ascii="Times New Roman" w:hAnsi="Times New Roman"/>
          <w:sz w:val="24"/>
          <w:szCs w:val="24"/>
        </w:rPr>
        <w:t>/</w:t>
      </w:r>
      <w:r w:rsidR="00DA09C6" w:rsidRPr="0019747E">
        <w:rPr>
          <w:rFonts w:ascii="Times New Roman" w:hAnsi="Times New Roman"/>
          <w:sz w:val="24"/>
          <w:szCs w:val="24"/>
        </w:rPr>
        <w:t>5</w:t>
      </w:r>
      <w:r w:rsidR="00C74BA6" w:rsidRPr="0019747E">
        <w:rPr>
          <w:rFonts w:ascii="Times New Roman" w:hAnsi="Times New Roman"/>
          <w:sz w:val="24"/>
          <w:szCs w:val="24"/>
        </w:rPr>
        <w:t>-ДП</w:t>
      </w:r>
    </w:p>
    <w:p w:rsidR="00C74BA6" w:rsidRPr="0019747E" w:rsidRDefault="0019747E" w:rsidP="00DA09C6">
      <w:pPr>
        <w:tabs>
          <w:tab w:val="left" w:pos="7920"/>
        </w:tabs>
        <w:spacing w:line="257" w:lineRule="auto"/>
        <w:contextualSpacing/>
        <w:rPr>
          <w:rFonts w:ascii="Times New Roman" w:hAnsi="Times New Roman"/>
          <w:sz w:val="24"/>
          <w:szCs w:val="24"/>
        </w:rPr>
      </w:pPr>
      <w:r w:rsidRPr="0019747E">
        <w:rPr>
          <w:rFonts w:ascii="Times New Roman" w:hAnsi="Times New Roman"/>
          <w:sz w:val="24"/>
          <w:szCs w:val="24"/>
        </w:rPr>
        <w:t>д. Ключи</w:t>
      </w:r>
    </w:p>
    <w:p w:rsidR="00C74BA6" w:rsidRPr="0019747E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Pr="0019747E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Pr="0019747E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Pr="0019747E" w:rsidRDefault="00C74BA6" w:rsidP="00C74BA6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9747E">
        <w:rPr>
          <w:rFonts w:ascii="Times New Roman" w:hAnsi="Times New Roman"/>
          <w:sz w:val="24"/>
          <w:szCs w:val="24"/>
        </w:rPr>
        <w:t xml:space="preserve">Об утверждении </w:t>
      </w:r>
      <w:r w:rsidRPr="0019747E">
        <w:rPr>
          <w:rFonts w:ascii="Times New Roman" w:eastAsia="Times New Roman" w:hAnsi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контролю в сфере благоустройства на территории </w:t>
      </w:r>
      <w:r w:rsidR="0019747E" w:rsidRPr="0019747E">
        <w:rPr>
          <w:rFonts w:ascii="Times New Roman" w:eastAsia="Times New Roman" w:hAnsi="Times New Roman"/>
          <w:color w:val="000000"/>
          <w:sz w:val="24"/>
          <w:szCs w:val="24"/>
        </w:rPr>
        <w:t>Ключинского</w:t>
      </w:r>
      <w:r w:rsidRPr="0019747E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</w:p>
    <w:p w:rsidR="00C74BA6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                             № 248-ФЗ «О государственном контроле (надзоре) и муниципальном контроле в Российской Федерации», руководствуясь </w:t>
      </w:r>
      <w:r w:rsidR="0019747E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став</w:t>
      </w:r>
      <w:r w:rsidR="0019747E">
        <w:rPr>
          <w:rFonts w:ascii="Times New Roman" w:hAnsi="Times New Roman"/>
          <w:bCs/>
          <w:sz w:val="24"/>
          <w:szCs w:val="24"/>
        </w:rPr>
        <w:t>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747E">
        <w:rPr>
          <w:rFonts w:ascii="Times New Roman" w:hAnsi="Times New Roman"/>
          <w:bCs/>
          <w:sz w:val="24"/>
          <w:szCs w:val="24"/>
        </w:rPr>
        <w:t>Ключинского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образования, Дума </w:t>
      </w:r>
      <w:r w:rsidR="0019747E">
        <w:rPr>
          <w:rFonts w:ascii="Times New Roman" w:hAnsi="Times New Roman"/>
          <w:bCs/>
          <w:sz w:val="24"/>
          <w:szCs w:val="24"/>
        </w:rPr>
        <w:t>Ключинского</w:t>
      </w:r>
      <w:r>
        <w:rPr>
          <w:rFonts w:ascii="Times New Roman" w:hAnsi="Times New Roman"/>
          <w:bCs/>
          <w:sz w:val="24"/>
          <w:szCs w:val="24"/>
        </w:rPr>
        <w:t xml:space="preserve">  муниципального образования</w:t>
      </w:r>
    </w:p>
    <w:p w:rsidR="00C74BA6" w:rsidRDefault="00C74BA6" w:rsidP="00C74BA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74BA6" w:rsidRPr="0019747E" w:rsidRDefault="00C74BA6" w:rsidP="00C74B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747E">
        <w:rPr>
          <w:rFonts w:ascii="Times New Roman" w:hAnsi="Times New Roman"/>
          <w:bCs/>
          <w:sz w:val="24"/>
          <w:szCs w:val="24"/>
        </w:rPr>
        <w:t>РЕШИЛА:</w:t>
      </w:r>
    </w:p>
    <w:p w:rsidR="00C74BA6" w:rsidRDefault="00C74BA6" w:rsidP="00C74BA6">
      <w:pPr>
        <w:spacing w:after="0" w:line="240" w:lineRule="auto"/>
        <w:jc w:val="center"/>
      </w:pPr>
    </w:p>
    <w:p w:rsidR="00C74BA6" w:rsidRPr="009A6031" w:rsidRDefault="00C74BA6" w:rsidP="00C74BA6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 xml:space="preserve">1. 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>
        <w:rPr>
          <w:rFonts w:ascii="Times New Roman" w:hAnsi="Times New Roman"/>
          <w:sz w:val="24"/>
          <w:szCs w:val="24"/>
        </w:rPr>
        <w:t>контролю в сфере благоустройства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территории </w:t>
      </w:r>
      <w:r w:rsidR="0019747E">
        <w:rPr>
          <w:rFonts w:ascii="Times New Roman" w:hAnsi="Times New Roman"/>
          <w:sz w:val="24"/>
          <w:szCs w:val="24"/>
        </w:rPr>
        <w:t>Ключинского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 муниципального образования (прилагаются).</w:t>
      </w:r>
    </w:p>
    <w:p w:rsidR="00C74BA6" w:rsidRDefault="00C74BA6" w:rsidP="00C74BA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Pr="00263645">
        <w:rPr>
          <w:rFonts w:ascii="Times New Roman" w:hAnsi="Times New Roman"/>
          <w:sz w:val="24"/>
          <w:szCs w:val="24"/>
        </w:rPr>
        <w:t>. Опубликовать настоящее решение в информационном издании «</w:t>
      </w:r>
      <w:r w:rsidR="0019747E">
        <w:rPr>
          <w:rFonts w:ascii="Times New Roman" w:hAnsi="Times New Roman"/>
          <w:sz w:val="24"/>
          <w:szCs w:val="24"/>
        </w:rPr>
        <w:t>Ключинские</w:t>
      </w:r>
      <w:r w:rsidRPr="00263645">
        <w:rPr>
          <w:rFonts w:ascii="Times New Roman" w:hAnsi="Times New Roman"/>
          <w:sz w:val="24"/>
          <w:szCs w:val="24"/>
        </w:rPr>
        <w:t xml:space="preserve"> Вести», разместить на официальном сайте «</w:t>
      </w:r>
      <w:hyperlink r:id="rId7" w:history="1">
        <w:r w:rsidR="0019747E" w:rsidRPr="005D41AF">
          <w:rPr>
            <w:rStyle w:val="a7"/>
            <w:rFonts w:ascii="Times New Roman" w:hAnsi="Times New Roman"/>
            <w:sz w:val="24"/>
            <w:szCs w:val="24"/>
          </w:rPr>
          <w:t>http://ключи-адм.рф/</w:t>
        </w:r>
      </w:hyperlink>
      <w:r w:rsidRPr="00263645">
        <w:rPr>
          <w:rFonts w:ascii="Times New Roman" w:hAnsi="Times New Roman"/>
          <w:sz w:val="24"/>
          <w:szCs w:val="24"/>
        </w:rPr>
        <w:t>.».</w:t>
      </w:r>
    </w:p>
    <w:p w:rsidR="00C74BA6" w:rsidRDefault="00C74BA6" w:rsidP="00C74BA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дня </w:t>
      </w:r>
      <w:r w:rsidR="0019747E">
        <w:rPr>
          <w:rFonts w:ascii="Times New Roman" w:hAnsi="Times New Roman"/>
          <w:sz w:val="24"/>
          <w:szCs w:val="24"/>
        </w:rPr>
        <w:t>его официального опубликования,.</w:t>
      </w:r>
    </w:p>
    <w:p w:rsidR="00C74BA6" w:rsidRPr="00FC48CE" w:rsidRDefault="00C74BA6" w:rsidP="00C74BA6">
      <w:pPr>
        <w:jc w:val="both"/>
        <w:rPr>
          <w:rFonts w:ascii="Times New Roman" w:hAnsi="Times New Roman"/>
          <w:sz w:val="26"/>
          <w:szCs w:val="26"/>
        </w:rPr>
      </w:pPr>
    </w:p>
    <w:p w:rsidR="00C74BA6" w:rsidRPr="00263645" w:rsidRDefault="00C74BA6" w:rsidP="00C74BA6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Председатель Думы,</w:t>
      </w:r>
      <w:r>
        <w:rPr>
          <w:rFonts w:ascii="Times New Roman" w:hAnsi="Times New Roman"/>
          <w:sz w:val="24"/>
          <w:szCs w:val="24"/>
        </w:rPr>
        <w:tab/>
      </w:r>
    </w:p>
    <w:p w:rsidR="00C74BA6" w:rsidRDefault="0019747E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Ключинского</w:t>
      </w:r>
      <w:r w:rsidR="00C74BA6" w:rsidRPr="00263645">
        <w:rPr>
          <w:rFonts w:ascii="Times New Roman" w:hAnsi="Times New Roman"/>
          <w:sz w:val="24"/>
          <w:szCs w:val="24"/>
        </w:rPr>
        <w:t>муниципального образования</w:t>
      </w:r>
      <w:r w:rsidR="00C74BA6" w:rsidRPr="00263645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>В.П. Немчинова</w:t>
      </w: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Pr="00263645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19747E" w:rsidRDefault="0019747E" w:rsidP="00C74BA6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19747E" w:rsidRDefault="0019747E" w:rsidP="00C74BA6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19747E" w:rsidRDefault="0019747E" w:rsidP="00C74BA6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C74BA6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74BA6" w:rsidRPr="00EC47DA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ТВЕРЖДЕНЫ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C74BA6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</w:t>
      </w:r>
      <w:r w:rsidR="0019747E">
        <w:rPr>
          <w:rFonts w:ascii="Times New Roman" w:hAnsi="Times New Roman"/>
          <w:sz w:val="24"/>
          <w:szCs w:val="24"/>
        </w:rPr>
        <w:t>Думы Ключинского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4BA6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C74BA6" w:rsidRPr="00EC47DA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9747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.06.2022 </w:t>
      </w:r>
      <w:r w:rsidRPr="00EC47DA">
        <w:rPr>
          <w:rFonts w:ascii="Times New Roman" w:hAnsi="Times New Roman"/>
          <w:sz w:val="24"/>
          <w:szCs w:val="24"/>
        </w:rPr>
        <w:t>№</w:t>
      </w:r>
      <w:r w:rsidR="0019747E">
        <w:rPr>
          <w:rFonts w:ascii="Times New Roman" w:hAnsi="Times New Roman"/>
          <w:sz w:val="24"/>
          <w:szCs w:val="24"/>
        </w:rPr>
        <w:t xml:space="preserve"> 53</w:t>
      </w:r>
      <w:r>
        <w:rPr>
          <w:rFonts w:ascii="Times New Roman" w:hAnsi="Times New Roman"/>
          <w:sz w:val="24"/>
          <w:szCs w:val="24"/>
        </w:rPr>
        <w:t>/5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C74BA6" w:rsidRPr="00EC47DA" w:rsidRDefault="00C74BA6" w:rsidP="00C74BA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BA6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C74BA6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C74BA6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4BA6">
        <w:rPr>
          <w:rFonts w:ascii="Times New Roman" w:hAnsi="Times New Roman"/>
          <w:sz w:val="24"/>
          <w:szCs w:val="24"/>
        </w:rPr>
        <w:t xml:space="preserve"> </w:t>
      </w:r>
      <w:r w:rsidR="0019747E">
        <w:rPr>
          <w:rFonts w:ascii="Times New Roman" w:hAnsi="Times New Roman"/>
          <w:sz w:val="24"/>
          <w:szCs w:val="24"/>
        </w:rPr>
        <w:t>Ключинского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74BA6" w:rsidRPr="00EC47DA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19747E">
        <w:rPr>
          <w:rFonts w:ascii="Times New Roman" w:hAnsi="Times New Roman"/>
          <w:sz w:val="24"/>
          <w:szCs w:val="24"/>
        </w:rPr>
        <w:t>Ключинского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C74BA6" w:rsidRDefault="00C74BA6" w:rsidP="00C74BA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4BA6" w:rsidRDefault="00C74BA6" w:rsidP="00C74BA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 «</w:t>
      </w:r>
      <w:r w:rsidR="0019747E">
        <w:rPr>
          <w:rFonts w:ascii="Times New Roman" w:hAnsi="Times New Roman"/>
          <w:sz w:val="24"/>
          <w:szCs w:val="24"/>
        </w:rPr>
        <w:t>Ключинское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C74BA6" w:rsidRDefault="00C74BA6" w:rsidP="00C7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BA6" w:rsidRPr="00CC0E67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C74BA6" w:rsidRPr="00CC0E67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C74BA6" w:rsidRPr="00CC0E67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C74BA6" w:rsidRPr="00A54175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C74BA6" w:rsidRPr="00FD3295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C74BA6" w:rsidRPr="00CC0E67" w:rsidRDefault="00C74BA6" w:rsidP="00C74BA6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C74BA6" w:rsidRPr="00EC47DA" w:rsidRDefault="00C74BA6" w:rsidP="00C74BA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F6655" w:rsidRDefault="00DF6655"/>
    <w:sectPr w:rsidR="00DF6655" w:rsidSect="00EC47D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4F" w:rsidRDefault="002F634F" w:rsidP="00680E30">
      <w:pPr>
        <w:spacing w:after="0" w:line="240" w:lineRule="auto"/>
      </w:pPr>
      <w:r>
        <w:separator/>
      </w:r>
    </w:p>
  </w:endnote>
  <w:endnote w:type="continuationSeparator" w:id="0">
    <w:p w:rsidR="002F634F" w:rsidRDefault="002F634F" w:rsidP="0068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4F" w:rsidRDefault="002F634F" w:rsidP="00680E30">
      <w:pPr>
        <w:spacing w:after="0" w:line="240" w:lineRule="auto"/>
      </w:pPr>
      <w:r>
        <w:separator/>
      </w:r>
    </w:p>
  </w:footnote>
  <w:footnote w:type="continuationSeparator" w:id="0">
    <w:p w:rsidR="002F634F" w:rsidRDefault="002F634F" w:rsidP="0068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72" w:rsidRDefault="00680E30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="00D910FF"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19747E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2F63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A6"/>
    <w:rsid w:val="00187B76"/>
    <w:rsid w:val="0019747E"/>
    <w:rsid w:val="002A3598"/>
    <w:rsid w:val="002F634F"/>
    <w:rsid w:val="0067325D"/>
    <w:rsid w:val="00680E30"/>
    <w:rsid w:val="006E66E3"/>
    <w:rsid w:val="008E314C"/>
    <w:rsid w:val="009A0159"/>
    <w:rsid w:val="00C617ED"/>
    <w:rsid w:val="00C74BA6"/>
    <w:rsid w:val="00D910FF"/>
    <w:rsid w:val="00DA09C6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6D124-D2AC-4C84-89F5-327C5062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BA6"/>
    <w:rPr>
      <w:rFonts w:ascii="Calibri" w:eastAsia="Calibri" w:hAnsi="Calibri" w:cs="Times New Roman"/>
    </w:rPr>
  </w:style>
  <w:style w:type="paragraph" w:styleId="a6">
    <w:name w:val="No Spacing"/>
    <w:qFormat/>
    <w:rsid w:val="00C74BA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7">
    <w:name w:val="Hyperlink"/>
    <w:uiPriority w:val="99"/>
    <w:unhideWhenUsed/>
    <w:rsid w:val="00C74BA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4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3;&#1102;&#1095;&#1080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Admin</cp:lastModifiedBy>
  <cp:revision>5</cp:revision>
  <cp:lastPrinted>2022-07-05T02:23:00Z</cp:lastPrinted>
  <dcterms:created xsi:type="dcterms:W3CDTF">2022-06-21T01:06:00Z</dcterms:created>
  <dcterms:modified xsi:type="dcterms:W3CDTF">2022-07-05T02:23:00Z</dcterms:modified>
</cp:coreProperties>
</file>