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4E" w:rsidRPr="00146993" w:rsidRDefault="00146993" w:rsidP="00E3696F">
      <w:pPr>
        <w:pStyle w:val="ab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>2</w:t>
      </w:r>
      <w:r w:rsidR="00A619B7" w:rsidRPr="009401EB">
        <w:rPr>
          <w:rFonts w:ascii="Arial" w:hAnsi="Arial" w:cs="Arial"/>
          <w:b/>
          <w:color w:val="000000"/>
          <w:sz w:val="32"/>
          <w:szCs w:val="32"/>
        </w:rPr>
        <w:t>.05</w:t>
      </w:r>
      <w:r w:rsidR="000B1D4E" w:rsidRPr="009401EB">
        <w:rPr>
          <w:rFonts w:ascii="Arial" w:hAnsi="Arial" w:cs="Arial"/>
          <w:b/>
          <w:color w:val="000000"/>
          <w:sz w:val="32"/>
          <w:szCs w:val="32"/>
        </w:rPr>
        <w:t>.20</w:t>
      </w:r>
      <w:r w:rsidR="00A619B7" w:rsidRPr="009401EB">
        <w:rPr>
          <w:rFonts w:ascii="Arial" w:hAnsi="Arial" w:cs="Arial"/>
          <w:b/>
          <w:color w:val="000000"/>
          <w:sz w:val="32"/>
          <w:szCs w:val="32"/>
        </w:rPr>
        <w:t>21</w:t>
      </w:r>
      <w:r w:rsidR="000B1D4E" w:rsidRPr="009401EB">
        <w:rPr>
          <w:rFonts w:ascii="Arial" w:hAnsi="Arial" w:cs="Arial"/>
          <w:b/>
          <w:color w:val="000000"/>
          <w:sz w:val="32"/>
          <w:szCs w:val="32"/>
        </w:rPr>
        <w:t xml:space="preserve"> г №</w:t>
      </w:r>
      <w:r w:rsidR="007D32CE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  <w:lang w:val="en-US"/>
        </w:rPr>
        <w:t>2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УСТЬ-УДИНСКОЕ РАЙОННОЕ МУНИЦИПАЛЬНОЕ ОБРАЗОВАНИЕ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КЛЮЧИНСКОЕ МУНИЦИПАЛЬНОЕ ОБРАЗОВАНИЕ</w:t>
      </w:r>
    </w:p>
    <w:p w:rsidR="000B1D4E" w:rsidRDefault="000B1D4E" w:rsidP="00E36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1D4E" w:rsidRDefault="000B1D4E" w:rsidP="000B1D4E">
      <w:pPr>
        <w:pStyle w:val="western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B1D4E" w:rsidRDefault="000B1D4E" w:rsidP="000B1D4E">
      <w:pPr>
        <w:pStyle w:val="ab"/>
        <w:shd w:val="clear" w:color="auto" w:fill="FFFFFF"/>
        <w:ind w:left="-994"/>
        <w:rPr>
          <w:rFonts w:ascii="yandex-sans" w:hAnsi="yandex-sans"/>
          <w:color w:val="000000"/>
          <w:sz w:val="23"/>
          <w:szCs w:val="23"/>
        </w:rPr>
      </w:pPr>
    </w:p>
    <w:p w:rsidR="000B1D4E" w:rsidRDefault="000B1D4E" w:rsidP="000B1D4E">
      <w:pPr>
        <w:pStyle w:val="ab"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 xml:space="preserve">«Об утверждении плана работы по осуществлению муниципального земельного контроля на территории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Ключинского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муниципального образования в </w:t>
      </w:r>
      <w:r w:rsidR="00A619B7">
        <w:rPr>
          <w:rFonts w:ascii="Arial" w:hAnsi="Arial" w:cs="Arial"/>
          <w:color w:val="000000"/>
          <w:sz w:val="32"/>
          <w:szCs w:val="32"/>
        </w:rPr>
        <w:t>отношении физических лиц на 2021</w:t>
      </w:r>
      <w:r>
        <w:rPr>
          <w:rFonts w:ascii="Arial" w:hAnsi="Arial" w:cs="Arial"/>
          <w:color w:val="000000"/>
          <w:sz w:val="32"/>
          <w:szCs w:val="32"/>
        </w:rPr>
        <w:t xml:space="preserve"> год»</w:t>
      </w:r>
    </w:p>
    <w:p w:rsidR="00C263B5" w:rsidRDefault="00C263B5">
      <w:pPr>
        <w:jc w:val="both"/>
        <w:rPr>
          <w:b/>
        </w:rPr>
      </w:pPr>
    </w:p>
    <w:p w:rsidR="00C263B5" w:rsidRPr="009401EB" w:rsidRDefault="00C263B5">
      <w:pPr>
        <w:jc w:val="both"/>
        <w:rPr>
          <w:rFonts w:ascii="Arial" w:hAnsi="Arial" w:cs="Arial"/>
        </w:rPr>
      </w:pPr>
      <w:r w:rsidRPr="009401EB">
        <w:rPr>
          <w:rFonts w:ascii="Arial" w:hAnsi="Arial" w:cs="Arial"/>
          <w:b/>
        </w:rPr>
        <w:t xml:space="preserve">               </w:t>
      </w:r>
      <w:r w:rsidRPr="009401EB">
        <w:rPr>
          <w:rFonts w:ascii="Arial" w:hAnsi="Arial" w:cs="Arial"/>
        </w:rPr>
        <w:t xml:space="preserve">В соответствии с пунктом 20  ч.1 статьи 14 Федерального закона  от 06.10.2003 года № 131-ФЗ «Об общих принципах организации местного самоуправления в Российской Федерации», пунктом 2 ст.72  Земельного  кодекса Российской Федерации, Положением о порядке осуществления муниципального земельного контроля на территории </w:t>
      </w:r>
      <w:proofErr w:type="spellStart"/>
      <w:r w:rsidR="000B1D4E" w:rsidRPr="009401EB">
        <w:rPr>
          <w:rFonts w:ascii="Arial" w:hAnsi="Arial" w:cs="Arial"/>
        </w:rPr>
        <w:t>Ключин</w:t>
      </w:r>
      <w:r w:rsidRPr="009401EB">
        <w:rPr>
          <w:rFonts w:ascii="Arial" w:hAnsi="Arial" w:cs="Arial"/>
        </w:rPr>
        <w:t>ского</w:t>
      </w:r>
      <w:proofErr w:type="spellEnd"/>
      <w:r w:rsidRPr="009401EB">
        <w:rPr>
          <w:rFonts w:ascii="Arial" w:hAnsi="Arial" w:cs="Arial"/>
        </w:rPr>
        <w:t xml:space="preserve"> </w:t>
      </w:r>
      <w:r w:rsidR="000B1D4E" w:rsidRPr="009401EB">
        <w:rPr>
          <w:rFonts w:ascii="Arial" w:hAnsi="Arial" w:cs="Arial"/>
        </w:rPr>
        <w:t>МО</w:t>
      </w:r>
      <w:r w:rsidRPr="009401EB">
        <w:rPr>
          <w:rFonts w:ascii="Arial" w:hAnsi="Arial" w:cs="Arial"/>
        </w:rPr>
        <w:t xml:space="preserve">, утвержденным </w:t>
      </w:r>
      <w:r w:rsidR="000B1D4E" w:rsidRPr="009401EB">
        <w:rPr>
          <w:rFonts w:ascii="Arial" w:hAnsi="Arial" w:cs="Arial"/>
        </w:rPr>
        <w:t xml:space="preserve">Постановлением </w:t>
      </w:r>
      <w:proofErr w:type="spellStart"/>
      <w:r w:rsidR="000B1D4E" w:rsidRPr="009401EB">
        <w:rPr>
          <w:rFonts w:ascii="Arial" w:hAnsi="Arial" w:cs="Arial"/>
        </w:rPr>
        <w:t>Ключинского</w:t>
      </w:r>
      <w:proofErr w:type="spellEnd"/>
      <w:r w:rsidR="000B1D4E" w:rsidRPr="009401EB">
        <w:rPr>
          <w:rFonts w:ascii="Arial" w:hAnsi="Arial" w:cs="Arial"/>
        </w:rPr>
        <w:t xml:space="preserve"> МО от 12.08</w:t>
      </w:r>
      <w:r w:rsidRPr="009401EB">
        <w:rPr>
          <w:rFonts w:ascii="Arial" w:hAnsi="Arial" w:cs="Arial"/>
        </w:rPr>
        <w:t>.20</w:t>
      </w:r>
      <w:r w:rsidR="000B1D4E" w:rsidRPr="009401EB">
        <w:rPr>
          <w:rFonts w:ascii="Arial" w:hAnsi="Arial" w:cs="Arial"/>
        </w:rPr>
        <w:t>13 № 34</w:t>
      </w:r>
    </w:p>
    <w:p w:rsidR="002F381D" w:rsidRPr="009401EB" w:rsidRDefault="002F381D">
      <w:pPr>
        <w:jc w:val="both"/>
        <w:rPr>
          <w:rFonts w:ascii="Arial" w:hAnsi="Arial" w:cs="Arial"/>
        </w:rPr>
      </w:pPr>
    </w:p>
    <w:p w:rsidR="00C263B5" w:rsidRPr="009401EB" w:rsidRDefault="00C263B5">
      <w:pPr>
        <w:tabs>
          <w:tab w:val="left" w:pos="2700"/>
        </w:tabs>
        <w:jc w:val="both"/>
        <w:rPr>
          <w:rFonts w:ascii="Arial" w:hAnsi="Arial" w:cs="Arial"/>
        </w:rPr>
      </w:pPr>
      <w:r w:rsidRPr="009401EB">
        <w:rPr>
          <w:rFonts w:ascii="Arial" w:hAnsi="Arial" w:cs="Arial"/>
        </w:rPr>
        <w:t>ПОСТАНОВЛЯ</w:t>
      </w:r>
      <w:r w:rsidR="000B1D4E" w:rsidRPr="009401EB">
        <w:rPr>
          <w:rFonts w:ascii="Arial" w:hAnsi="Arial" w:cs="Arial"/>
        </w:rPr>
        <w:t>ЕТ</w:t>
      </w:r>
      <w:r w:rsidRPr="009401EB">
        <w:rPr>
          <w:rFonts w:ascii="Arial" w:hAnsi="Arial" w:cs="Arial"/>
        </w:rPr>
        <w:t>:</w:t>
      </w:r>
    </w:p>
    <w:p w:rsidR="00C263B5" w:rsidRPr="009401EB" w:rsidRDefault="00C263B5">
      <w:pPr>
        <w:tabs>
          <w:tab w:val="left" w:pos="2700"/>
        </w:tabs>
        <w:jc w:val="both"/>
        <w:rPr>
          <w:rFonts w:ascii="Arial" w:hAnsi="Arial" w:cs="Arial"/>
        </w:rPr>
      </w:pPr>
      <w:r w:rsidRPr="009401EB">
        <w:rPr>
          <w:rFonts w:ascii="Arial" w:hAnsi="Arial" w:cs="Arial"/>
        </w:rPr>
        <w:t xml:space="preserve">               1.Утвердить прилагаемый план работы по осуществлению   муниципального земельного контроля на территории </w:t>
      </w:r>
      <w:proofErr w:type="spellStart"/>
      <w:r w:rsidR="00FD1C7B" w:rsidRPr="009401EB">
        <w:rPr>
          <w:rFonts w:ascii="Arial" w:hAnsi="Arial" w:cs="Arial"/>
        </w:rPr>
        <w:t>Ключин</w:t>
      </w:r>
      <w:r w:rsidRPr="009401EB">
        <w:rPr>
          <w:rFonts w:ascii="Arial" w:hAnsi="Arial" w:cs="Arial"/>
        </w:rPr>
        <w:t>ского</w:t>
      </w:r>
      <w:proofErr w:type="spellEnd"/>
      <w:r w:rsidRPr="009401EB">
        <w:rPr>
          <w:rFonts w:ascii="Arial" w:hAnsi="Arial" w:cs="Arial"/>
        </w:rPr>
        <w:t xml:space="preserve"> </w:t>
      </w:r>
      <w:r w:rsidR="00FD1C7B" w:rsidRPr="009401EB">
        <w:rPr>
          <w:rFonts w:ascii="Arial" w:hAnsi="Arial" w:cs="Arial"/>
        </w:rPr>
        <w:t>муниципального образования</w:t>
      </w:r>
      <w:r w:rsidRPr="009401EB">
        <w:rPr>
          <w:rFonts w:ascii="Arial" w:hAnsi="Arial" w:cs="Arial"/>
        </w:rPr>
        <w:t xml:space="preserve"> в отношении</w:t>
      </w:r>
      <w:r w:rsidR="00A619B7" w:rsidRPr="009401EB">
        <w:rPr>
          <w:rFonts w:ascii="Arial" w:hAnsi="Arial" w:cs="Arial"/>
        </w:rPr>
        <w:t xml:space="preserve"> физических лиц на 2021</w:t>
      </w:r>
      <w:r w:rsidRPr="009401EB">
        <w:rPr>
          <w:rFonts w:ascii="Arial" w:hAnsi="Arial" w:cs="Arial"/>
        </w:rPr>
        <w:t xml:space="preserve"> год.</w:t>
      </w:r>
    </w:p>
    <w:p w:rsidR="00C263B5" w:rsidRPr="009401EB" w:rsidRDefault="00C263B5">
      <w:pPr>
        <w:tabs>
          <w:tab w:val="left" w:pos="2700"/>
        </w:tabs>
        <w:jc w:val="both"/>
        <w:rPr>
          <w:rFonts w:ascii="Arial" w:hAnsi="Arial" w:cs="Arial"/>
        </w:rPr>
      </w:pPr>
      <w:r w:rsidRPr="009401EB">
        <w:rPr>
          <w:rFonts w:ascii="Arial" w:hAnsi="Arial" w:cs="Arial"/>
        </w:rPr>
        <w:t xml:space="preserve">               2.Опубликовать настоящее постановление в   </w:t>
      </w:r>
      <w:r w:rsidR="00FD1C7B" w:rsidRPr="009401EB">
        <w:rPr>
          <w:rFonts w:ascii="Arial" w:hAnsi="Arial" w:cs="Arial"/>
        </w:rPr>
        <w:t>информационном источнике «</w:t>
      </w:r>
      <w:proofErr w:type="spellStart"/>
      <w:r w:rsidR="00FD1C7B" w:rsidRPr="009401EB">
        <w:rPr>
          <w:rFonts w:ascii="Arial" w:hAnsi="Arial" w:cs="Arial"/>
        </w:rPr>
        <w:t>Ключинские</w:t>
      </w:r>
      <w:proofErr w:type="spellEnd"/>
      <w:r w:rsidR="00FD1C7B" w:rsidRPr="009401EB">
        <w:rPr>
          <w:rFonts w:ascii="Arial" w:hAnsi="Arial" w:cs="Arial"/>
        </w:rPr>
        <w:t xml:space="preserve"> вести</w:t>
      </w:r>
      <w:r w:rsidRPr="009401EB">
        <w:rPr>
          <w:rFonts w:ascii="Arial" w:hAnsi="Arial" w:cs="Arial"/>
        </w:rPr>
        <w:t>», разместить на Интернет сайте поселения.</w:t>
      </w:r>
    </w:p>
    <w:p w:rsidR="00C263B5" w:rsidRPr="009401EB" w:rsidRDefault="00C263B5">
      <w:pPr>
        <w:tabs>
          <w:tab w:val="left" w:pos="2700"/>
        </w:tabs>
        <w:jc w:val="both"/>
        <w:rPr>
          <w:rFonts w:ascii="Arial" w:hAnsi="Arial" w:cs="Arial"/>
        </w:rPr>
      </w:pPr>
    </w:p>
    <w:p w:rsidR="002F381D" w:rsidRPr="009401EB" w:rsidRDefault="002F381D">
      <w:pPr>
        <w:tabs>
          <w:tab w:val="left" w:pos="2700"/>
        </w:tabs>
        <w:jc w:val="both"/>
        <w:rPr>
          <w:rFonts w:ascii="Arial" w:hAnsi="Arial" w:cs="Arial"/>
        </w:rPr>
      </w:pPr>
    </w:p>
    <w:p w:rsidR="00FD1C7B" w:rsidRPr="009401EB" w:rsidRDefault="00FD1C7B" w:rsidP="00FD1C7B">
      <w:pPr>
        <w:tabs>
          <w:tab w:val="left" w:pos="2700"/>
        </w:tabs>
        <w:jc w:val="both"/>
        <w:rPr>
          <w:rFonts w:ascii="Arial" w:hAnsi="Arial" w:cs="Arial"/>
        </w:rPr>
      </w:pPr>
      <w:r w:rsidRPr="009401EB">
        <w:rPr>
          <w:rFonts w:ascii="Arial" w:hAnsi="Arial" w:cs="Arial"/>
        </w:rPr>
        <w:t xml:space="preserve">Глава </w:t>
      </w:r>
      <w:proofErr w:type="spellStart"/>
      <w:r w:rsidRPr="009401EB">
        <w:rPr>
          <w:rFonts w:ascii="Arial" w:hAnsi="Arial" w:cs="Arial"/>
        </w:rPr>
        <w:t>Ключинского</w:t>
      </w:r>
      <w:proofErr w:type="spellEnd"/>
      <w:r w:rsidRPr="009401EB">
        <w:rPr>
          <w:rFonts w:ascii="Arial" w:hAnsi="Arial" w:cs="Arial"/>
        </w:rPr>
        <w:t xml:space="preserve"> МО </w:t>
      </w:r>
    </w:p>
    <w:p w:rsidR="002F381D" w:rsidRPr="009401EB" w:rsidRDefault="00FD1C7B" w:rsidP="00FD1C7B">
      <w:pPr>
        <w:tabs>
          <w:tab w:val="left" w:pos="2700"/>
        </w:tabs>
        <w:jc w:val="both"/>
        <w:rPr>
          <w:rFonts w:ascii="Arial" w:hAnsi="Arial" w:cs="Arial"/>
        </w:rPr>
        <w:sectPr w:rsidR="002F381D" w:rsidRPr="009401EB" w:rsidSect="002F381D">
          <w:pgSz w:w="11905" w:h="16837"/>
          <w:pgMar w:top="1134" w:right="1134" w:bottom="1134" w:left="1701" w:header="720" w:footer="720" w:gutter="0"/>
          <w:cols w:space="720"/>
          <w:docGrid w:linePitch="360"/>
        </w:sectPr>
      </w:pPr>
      <w:r w:rsidRPr="009401EB">
        <w:rPr>
          <w:rFonts w:ascii="Arial" w:hAnsi="Arial" w:cs="Arial"/>
        </w:rPr>
        <w:t>В.П.Немчинова</w:t>
      </w:r>
      <w:r w:rsidR="00C263B5" w:rsidRPr="009401EB">
        <w:rPr>
          <w:rFonts w:ascii="Arial" w:hAnsi="Arial" w:cs="Arial"/>
        </w:rPr>
        <w:t xml:space="preserve">                                                         </w:t>
      </w:r>
    </w:p>
    <w:p w:rsidR="00C263B5" w:rsidRPr="008C28E6" w:rsidRDefault="00C263B5" w:rsidP="009401EB">
      <w:pPr>
        <w:tabs>
          <w:tab w:val="left" w:pos="2700"/>
        </w:tabs>
        <w:jc w:val="right"/>
      </w:pPr>
      <w:r w:rsidRPr="008C28E6">
        <w:lastRenderedPageBreak/>
        <w:t>Утвержден</w:t>
      </w:r>
    </w:p>
    <w:p w:rsidR="00C263B5" w:rsidRPr="008C28E6" w:rsidRDefault="00C263B5" w:rsidP="009401EB">
      <w:pPr>
        <w:tabs>
          <w:tab w:val="left" w:pos="2700"/>
        </w:tabs>
        <w:jc w:val="right"/>
      </w:pPr>
      <w:r w:rsidRPr="008C28E6">
        <w:t xml:space="preserve">                                                                                                                                       </w:t>
      </w:r>
      <w:r w:rsidR="008C28E6" w:rsidRPr="008C28E6">
        <w:t xml:space="preserve">                            Постановлением </w:t>
      </w:r>
      <w:r w:rsidRPr="008C28E6">
        <w:t>Администрации</w:t>
      </w:r>
    </w:p>
    <w:p w:rsidR="00C263B5" w:rsidRPr="008C28E6" w:rsidRDefault="00C263B5" w:rsidP="009401EB">
      <w:pPr>
        <w:tabs>
          <w:tab w:val="left" w:pos="2700"/>
        </w:tabs>
        <w:jc w:val="right"/>
      </w:pPr>
      <w:r w:rsidRPr="008C28E6">
        <w:t xml:space="preserve">                                                                                                                                           </w:t>
      </w:r>
      <w:r w:rsidR="00FD1C7B" w:rsidRPr="008C28E6">
        <w:t xml:space="preserve">                        </w:t>
      </w:r>
      <w:r w:rsidRPr="008C28E6">
        <w:t xml:space="preserve">   </w:t>
      </w:r>
      <w:proofErr w:type="spellStart"/>
      <w:r w:rsidR="00FD1C7B" w:rsidRPr="008C28E6">
        <w:t>Ключинского</w:t>
      </w:r>
      <w:proofErr w:type="spellEnd"/>
      <w:r w:rsidR="00FD1C7B" w:rsidRPr="008C28E6">
        <w:t xml:space="preserve"> муниципального образования</w:t>
      </w:r>
    </w:p>
    <w:p w:rsidR="00C263B5" w:rsidRPr="008C28E6" w:rsidRDefault="00C263B5" w:rsidP="009401EB">
      <w:pPr>
        <w:tabs>
          <w:tab w:val="left" w:pos="2700"/>
        </w:tabs>
        <w:jc w:val="right"/>
      </w:pPr>
      <w:r w:rsidRPr="008C28E6">
        <w:t xml:space="preserve">                                                                                                                                                                                                от  </w:t>
      </w:r>
      <w:r w:rsidR="00FD1C7B" w:rsidRPr="008C28E6">
        <w:t>12</w:t>
      </w:r>
      <w:r w:rsidRPr="008C28E6">
        <w:t xml:space="preserve">.08.2013  № </w:t>
      </w:r>
      <w:r w:rsidR="00FD1C7B" w:rsidRPr="008C28E6">
        <w:t>34</w:t>
      </w:r>
    </w:p>
    <w:p w:rsidR="008F4644" w:rsidRPr="009401EB" w:rsidRDefault="008F4644" w:rsidP="009401EB">
      <w:pPr>
        <w:tabs>
          <w:tab w:val="left" w:pos="2700"/>
        </w:tabs>
        <w:jc w:val="right"/>
        <w:rPr>
          <w:rFonts w:ascii="Courier New" w:hAnsi="Courier New" w:cs="Courier New"/>
          <w:sz w:val="22"/>
          <w:szCs w:val="22"/>
        </w:rPr>
      </w:pPr>
    </w:p>
    <w:p w:rsidR="00C263B5" w:rsidRPr="009401EB" w:rsidRDefault="00C263B5">
      <w:pPr>
        <w:tabs>
          <w:tab w:val="left" w:pos="2700"/>
        </w:tabs>
        <w:jc w:val="center"/>
        <w:rPr>
          <w:rFonts w:ascii="Arial" w:hAnsi="Arial" w:cs="Arial"/>
        </w:rPr>
      </w:pPr>
      <w:r w:rsidRPr="009401EB">
        <w:rPr>
          <w:rFonts w:ascii="Arial" w:hAnsi="Arial" w:cs="Arial"/>
        </w:rPr>
        <w:t>План</w:t>
      </w:r>
    </w:p>
    <w:p w:rsidR="00C263B5" w:rsidRPr="009401EB" w:rsidRDefault="00C263B5">
      <w:pPr>
        <w:tabs>
          <w:tab w:val="left" w:pos="2700"/>
        </w:tabs>
        <w:jc w:val="center"/>
        <w:rPr>
          <w:rFonts w:ascii="Arial" w:hAnsi="Arial" w:cs="Arial"/>
        </w:rPr>
      </w:pPr>
      <w:r w:rsidRPr="009401EB">
        <w:rPr>
          <w:rFonts w:ascii="Arial" w:hAnsi="Arial" w:cs="Arial"/>
        </w:rPr>
        <w:t xml:space="preserve">проведения плановых проверок  муниципального земельного контроля на территории </w:t>
      </w:r>
      <w:proofErr w:type="spellStart"/>
      <w:r w:rsidR="00FD1C7B" w:rsidRPr="009401EB">
        <w:rPr>
          <w:rFonts w:ascii="Arial" w:hAnsi="Arial" w:cs="Arial"/>
        </w:rPr>
        <w:t>Ключин</w:t>
      </w:r>
      <w:r w:rsidRPr="009401EB">
        <w:rPr>
          <w:rFonts w:ascii="Arial" w:hAnsi="Arial" w:cs="Arial"/>
        </w:rPr>
        <w:t>ского</w:t>
      </w:r>
      <w:proofErr w:type="spellEnd"/>
      <w:r w:rsidRPr="009401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1C7B" w:rsidRPr="009401EB">
        <w:rPr>
          <w:rFonts w:ascii="Arial" w:hAnsi="Arial" w:cs="Arial"/>
        </w:rPr>
        <w:t>муниципального образования</w:t>
      </w:r>
      <w:r w:rsidRPr="009401EB">
        <w:rPr>
          <w:rFonts w:ascii="Arial" w:hAnsi="Arial" w:cs="Arial"/>
        </w:rPr>
        <w:t xml:space="preserve">  в</w:t>
      </w:r>
      <w:r w:rsidR="00A619B7" w:rsidRPr="009401EB">
        <w:rPr>
          <w:rFonts w:ascii="Arial" w:hAnsi="Arial" w:cs="Arial"/>
        </w:rPr>
        <w:t xml:space="preserve"> отношении физических лиц на 2021</w:t>
      </w:r>
      <w:r w:rsidRPr="009401EB">
        <w:rPr>
          <w:rFonts w:ascii="Arial" w:hAnsi="Arial" w:cs="Arial"/>
        </w:rPr>
        <w:t xml:space="preserve"> год.</w:t>
      </w:r>
    </w:p>
    <w:tbl>
      <w:tblPr>
        <w:tblW w:w="14806" w:type="dxa"/>
        <w:tblInd w:w="-10" w:type="dxa"/>
        <w:tblLayout w:type="fixed"/>
        <w:tblLook w:val="0000"/>
      </w:tblPr>
      <w:tblGrid>
        <w:gridCol w:w="730"/>
        <w:gridCol w:w="2644"/>
        <w:gridCol w:w="2273"/>
        <w:gridCol w:w="2126"/>
        <w:gridCol w:w="2551"/>
        <w:gridCol w:w="2127"/>
        <w:gridCol w:w="2355"/>
      </w:tblGrid>
      <w:tr w:rsidR="00C263B5" w:rsidTr="008C28E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644" w:rsidRPr="008C28E6" w:rsidRDefault="008F4644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263B5" w:rsidRPr="008C28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Адрес (местоположение) земельного участка, кадастровый номер,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Вопросы, подлежащие проверке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Период проведения мероприятий по муниципальному земельному контролю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C263B5" w:rsidTr="008C28E6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263B5" w:rsidTr="008C28E6">
        <w:trPr>
          <w:trHeight w:val="16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C263B5" w:rsidRPr="008C28E6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63B5" w:rsidRPr="008C28E6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63B5" w:rsidRPr="008C28E6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63B5" w:rsidRPr="008C28E6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63B5" w:rsidRPr="008C28E6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263B5" w:rsidRPr="008C28E6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A619B7">
            <w:pPr>
              <w:tabs>
                <w:tab w:val="left" w:pos="270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Сизых</w:t>
            </w:r>
            <w:proofErr w:type="gramEnd"/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Людмила Александровна</w:t>
            </w:r>
          </w:p>
          <w:p w:rsidR="00C263B5" w:rsidRPr="008C28E6" w:rsidRDefault="00C263B5" w:rsidP="00000734">
            <w:pPr>
              <w:tabs>
                <w:tab w:val="left" w:pos="27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A619B7" w:rsidP="00F43C12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Д. Ключи, ул. Гагарина, д. 21, </w:t>
            </w:r>
          </w:p>
          <w:p w:rsidR="00000734" w:rsidRPr="008C28E6" w:rsidRDefault="00A619B7" w:rsidP="00F43C12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>ощ</w:t>
            </w:r>
            <w:proofErr w:type="spellEnd"/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. 0,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C263B5" w:rsidP="00000734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r w:rsidR="00A619B7" w:rsidRPr="008C28E6">
              <w:rPr>
                <w:rFonts w:ascii="Courier New" w:hAnsi="Courier New" w:cs="Courier New"/>
                <w:sz w:val="22"/>
                <w:szCs w:val="22"/>
              </w:rPr>
              <w:t>глава администрации Немчинова В.П.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Default="00C263B5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земельного участка по целевому назначению</w:t>
            </w:r>
          </w:p>
          <w:p w:rsidR="008C28E6" w:rsidRDefault="008C28E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C28E6" w:rsidRPr="008C28E6" w:rsidRDefault="008C28E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3B5" w:rsidRPr="008C28E6" w:rsidRDefault="009401EB" w:rsidP="00A619B7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с 01.09</w:t>
            </w:r>
            <w:r w:rsidR="00A619B7" w:rsidRPr="008C28E6">
              <w:rPr>
                <w:rFonts w:ascii="Courier New" w:hAnsi="Courier New" w:cs="Courier New"/>
                <w:sz w:val="22"/>
                <w:szCs w:val="22"/>
              </w:rPr>
              <w:t>.2021</w:t>
            </w:r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 xml:space="preserve"> по 31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.09</w:t>
            </w:r>
            <w:r w:rsidR="00C263B5" w:rsidRPr="008C28E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A619B7" w:rsidRPr="008C28E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5" w:rsidRPr="008C28E6" w:rsidRDefault="00C263B5" w:rsidP="008C28E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263B5" w:rsidRPr="008C28E6" w:rsidRDefault="00C263B5" w:rsidP="008C28E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Индивидуальная собственность</w:t>
            </w:r>
          </w:p>
        </w:tc>
      </w:tr>
      <w:tr w:rsidR="00000734" w:rsidTr="008C28E6">
        <w:trPr>
          <w:trHeight w:val="156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34" w:rsidRPr="008C28E6" w:rsidRDefault="00000734" w:rsidP="00000734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000734" w:rsidRPr="008C28E6" w:rsidRDefault="00000734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00734" w:rsidRPr="008C28E6" w:rsidRDefault="00000734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00734" w:rsidRPr="008C28E6" w:rsidRDefault="00000734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00734" w:rsidRPr="008C28E6" w:rsidRDefault="00000734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00734" w:rsidRPr="008C28E6" w:rsidRDefault="00000734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00734" w:rsidRPr="008C28E6" w:rsidRDefault="00000734" w:rsidP="00000734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34" w:rsidRPr="008C28E6" w:rsidRDefault="009401EB" w:rsidP="007D46D6">
            <w:pPr>
              <w:tabs>
                <w:tab w:val="left" w:pos="270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Громов Иван Сергеевич</w:t>
            </w:r>
          </w:p>
          <w:p w:rsidR="00000734" w:rsidRPr="008C28E6" w:rsidRDefault="00000734" w:rsidP="007D46D6">
            <w:pPr>
              <w:tabs>
                <w:tab w:val="left" w:pos="27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34" w:rsidRPr="008C28E6" w:rsidRDefault="009401EB" w:rsidP="007D46D6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д. Ключи, ул. </w:t>
            </w: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Партизанская</w:t>
            </w:r>
            <w:proofErr w:type="gramEnd"/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 xml:space="preserve">, д. 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17, кв. 1</w:t>
            </w:r>
          </w:p>
          <w:p w:rsidR="00000734" w:rsidRPr="008C28E6" w:rsidRDefault="009401EB" w:rsidP="009401EB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ощ</w:t>
            </w:r>
            <w:proofErr w:type="spellEnd"/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. 0,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34" w:rsidRPr="008C28E6" w:rsidRDefault="00000734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МО,  </w:t>
            </w:r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>глава администрации Немчинова В.П.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34" w:rsidRPr="008C28E6" w:rsidRDefault="00000734" w:rsidP="007D46D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734" w:rsidRPr="008C28E6" w:rsidRDefault="009401EB" w:rsidP="009401EB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с 01.09</w:t>
            </w:r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21 по 31.09</w:t>
            </w:r>
            <w:r w:rsidR="00000734" w:rsidRPr="008C28E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34" w:rsidRPr="008C28E6" w:rsidRDefault="00000734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00734" w:rsidRPr="008C28E6" w:rsidRDefault="00000734" w:rsidP="008C28E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Индивидуальная собственность</w:t>
            </w:r>
          </w:p>
        </w:tc>
      </w:tr>
      <w:tr w:rsidR="003857A2" w:rsidTr="008C28E6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000734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>арахтенко</w:t>
            </w:r>
            <w:proofErr w:type="spellEnd"/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9401EB" w:rsidP="007D46D6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д. Ключи, ул. </w:t>
            </w: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Партизанская</w:t>
            </w:r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>, д. 10</w:t>
            </w:r>
          </w:p>
          <w:p w:rsidR="003857A2" w:rsidRPr="008C28E6" w:rsidRDefault="009401EB" w:rsidP="007D46D6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ощ</w:t>
            </w:r>
            <w:proofErr w:type="spellEnd"/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. 0,2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 xml:space="preserve"> глава администрации Немчинова В.П.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земельного участка по целевому назначению</w:t>
            </w:r>
          </w:p>
          <w:p w:rsidR="008C28E6" w:rsidRPr="008C28E6" w:rsidRDefault="008C28E6" w:rsidP="007D46D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9401EB" w:rsidP="009401EB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с 01.10.2021 по 30.10</w:t>
            </w:r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857A2" w:rsidRPr="008C28E6" w:rsidRDefault="003857A2" w:rsidP="008C28E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Индивидуальная собственность</w:t>
            </w:r>
          </w:p>
        </w:tc>
      </w:tr>
      <w:tr w:rsidR="003857A2" w:rsidTr="008C28E6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Громова Ольга Васильевна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д. Ключи, пер. </w:t>
            </w: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Молодежный</w:t>
            </w:r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>, д. 3</w:t>
            </w:r>
          </w:p>
          <w:p w:rsidR="003857A2" w:rsidRPr="008C28E6" w:rsidRDefault="009401EB" w:rsidP="007D46D6">
            <w:pPr>
              <w:tabs>
                <w:tab w:val="left" w:pos="270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ощ</w:t>
            </w:r>
            <w:proofErr w:type="spellEnd"/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. 0,23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C28E6">
              <w:rPr>
                <w:rFonts w:ascii="Courier New" w:hAnsi="Courier New" w:cs="Courier New"/>
                <w:sz w:val="22"/>
                <w:szCs w:val="22"/>
              </w:rPr>
              <w:t>Ключинского</w:t>
            </w:r>
            <w:proofErr w:type="spell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МО,  </w:t>
            </w:r>
            <w:r w:rsidR="009401EB" w:rsidRPr="008C28E6">
              <w:rPr>
                <w:rFonts w:ascii="Courier New" w:hAnsi="Courier New" w:cs="Courier New"/>
                <w:sz w:val="22"/>
                <w:szCs w:val="22"/>
              </w:rPr>
              <w:t>глава администрации Немчинова В.П.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C28E6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8C28E6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земельного участка по целевому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Pr="008C28E6" w:rsidRDefault="009401EB" w:rsidP="009401EB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с 01.10</w:t>
            </w:r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21 по 30.10</w:t>
            </w:r>
            <w:r w:rsidR="003857A2" w:rsidRPr="008C28E6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Pr="008C28E6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2" w:rsidRPr="008C28E6" w:rsidRDefault="003857A2" w:rsidP="007D46D6">
            <w:pPr>
              <w:tabs>
                <w:tab w:val="left" w:pos="2700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857A2" w:rsidRPr="008C28E6" w:rsidRDefault="003857A2" w:rsidP="008C28E6">
            <w:pPr>
              <w:tabs>
                <w:tab w:val="left" w:pos="27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28E6">
              <w:rPr>
                <w:rFonts w:ascii="Courier New" w:hAnsi="Courier New" w:cs="Courier New"/>
                <w:sz w:val="22"/>
                <w:szCs w:val="22"/>
              </w:rPr>
              <w:t>Индивидуальная собственность</w:t>
            </w:r>
          </w:p>
        </w:tc>
      </w:tr>
      <w:tr w:rsidR="003857A2" w:rsidTr="008C28E6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000734">
            <w:pPr>
              <w:tabs>
                <w:tab w:val="left" w:pos="270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  <w:jc w:val="center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A2" w:rsidRDefault="003857A2" w:rsidP="007D46D6">
            <w:pPr>
              <w:tabs>
                <w:tab w:val="left" w:pos="2700"/>
              </w:tabs>
              <w:snapToGrid w:val="0"/>
              <w:jc w:val="center"/>
              <w:rPr>
                <w:b/>
              </w:rPr>
            </w:pPr>
          </w:p>
        </w:tc>
      </w:tr>
    </w:tbl>
    <w:p w:rsidR="00C263B5" w:rsidRDefault="00C263B5">
      <w:pPr>
        <w:tabs>
          <w:tab w:val="left" w:pos="2700"/>
        </w:tabs>
        <w:jc w:val="center"/>
      </w:pPr>
    </w:p>
    <w:sectPr w:rsidR="00C263B5" w:rsidSect="009102F4">
      <w:pgSz w:w="16837" w:h="11905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63B5"/>
    <w:rsid w:val="00000734"/>
    <w:rsid w:val="00056F54"/>
    <w:rsid w:val="000B1D4E"/>
    <w:rsid w:val="00146993"/>
    <w:rsid w:val="00213FB8"/>
    <w:rsid w:val="00256359"/>
    <w:rsid w:val="002F381D"/>
    <w:rsid w:val="00305394"/>
    <w:rsid w:val="003857A2"/>
    <w:rsid w:val="004A310A"/>
    <w:rsid w:val="004D76FF"/>
    <w:rsid w:val="00507A00"/>
    <w:rsid w:val="005B7DD3"/>
    <w:rsid w:val="00617B97"/>
    <w:rsid w:val="006359AD"/>
    <w:rsid w:val="00663222"/>
    <w:rsid w:val="00702B62"/>
    <w:rsid w:val="00747E02"/>
    <w:rsid w:val="007B72FD"/>
    <w:rsid w:val="007D32CE"/>
    <w:rsid w:val="00867BF2"/>
    <w:rsid w:val="008C28E6"/>
    <w:rsid w:val="008F4644"/>
    <w:rsid w:val="009102F4"/>
    <w:rsid w:val="009401EB"/>
    <w:rsid w:val="00A40F1D"/>
    <w:rsid w:val="00A618CC"/>
    <w:rsid w:val="00A619B7"/>
    <w:rsid w:val="00AB2FD1"/>
    <w:rsid w:val="00AD498F"/>
    <w:rsid w:val="00AF32CE"/>
    <w:rsid w:val="00B054EB"/>
    <w:rsid w:val="00C02D78"/>
    <w:rsid w:val="00C263B5"/>
    <w:rsid w:val="00CC0D31"/>
    <w:rsid w:val="00CE510A"/>
    <w:rsid w:val="00D86F83"/>
    <w:rsid w:val="00E3696F"/>
    <w:rsid w:val="00E5193E"/>
    <w:rsid w:val="00EF0941"/>
    <w:rsid w:val="00F21B26"/>
    <w:rsid w:val="00F43C12"/>
    <w:rsid w:val="00FB1790"/>
    <w:rsid w:val="00FD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1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510A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E510A"/>
  </w:style>
  <w:style w:type="character" w:customStyle="1" w:styleId="10">
    <w:name w:val="Основной шрифт абзаца1"/>
    <w:rsid w:val="00CE510A"/>
  </w:style>
  <w:style w:type="character" w:styleId="a3">
    <w:name w:val="Hyperlink"/>
    <w:basedOn w:val="10"/>
    <w:rsid w:val="00CE510A"/>
    <w:rPr>
      <w:color w:val="486DAA"/>
      <w:u w:val="single"/>
    </w:rPr>
  </w:style>
  <w:style w:type="paragraph" w:customStyle="1" w:styleId="a4">
    <w:name w:val="Заголовок"/>
    <w:basedOn w:val="a"/>
    <w:next w:val="a5"/>
    <w:rsid w:val="00CE510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CE510A"/>
    <w:pPr>
      <w:spacing w:after="120"/>
    </w:pPr>
  </w:style>
  <w:style w:type="paragraph" w:styleId="a6">
    <w:name w:val="List"/>
    <w:basedOn w:val="a5"/>
    <w:rsid w:val="00CE510A"/>
  </w:style>
  <w:style w:type="paragraph" w:customStyle="1" w:styleId="20">
    <w:name w:val="Название2"/>
    <w:basedOn w:val="a"/>
    <w:rsid w:val="00CE510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E510A"/>
    <w:pPr>
      <w:suppressLineNumbers/>
    </w:pPr>
  </w:style>
  <w:style w:type="paragraph" w:customStyle="1" w:styleId="11">
    <w:name w:val="Название1"/>
    <w:basedOn w:val="a"/>
    <w:rsid w:val="00CE510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E510A"/>
    <w:pPr>
      <w:suppressLineNumbers/>
    </w:pPr>
  </w:style>
  <w:style w:type="paragraph" w:customStyle="1" w:styleId="text">
    <w:name w:val="text"/>
    <w:basedOn w:val="a"/>
    <w:rsid w:val="00CE510A"/>
    <w:pPr>
      <w:spacing w:before="280" w:after="280"/>
    </w:pPr>
  </w:style>
  <w:style w:type="paragraph" w:styleId="z-">
    <w:name w:val="HTML Top of Form"/>
    <w:basedOn w:val="a"/>
    <w:next w:val="a"/>
    <w:rsid w:val="00CE510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rsid w:val="00CE510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7">
    <w:name w:val="Содержимое таблицы"/>
    <w:basedOn w:val="a"/>
    <w:rsid w:val="00CE510A"/>
    <w:pPr>
      <w:suppressLineNumbers/>
    </w:pPr>
  </w:style>
  <w:style w:type="paragraph" w:customStyle="1" w:styleId="a8">
    <w:name w:val="Заголовок таблицы"/>
    <w:basedOn w:val="a7"/>
    <w:rsid w:val="00CE510A"/>
    <w:pPr>
      <w:jc w:val="center"/>
    </w:pPr>
    <w:rPr>
      <w:b/>
      <w:bCs/>
    </w:rPr>
  </w:style>
  <w:style w:type="paragraph" w:styleId="a9">
    <w:name w:val="Balloon Text"/>
    <w:basedOn w:val="a"/>
    <w:link w:val="aa"/>
    <w:rsid w:val="00CC0D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0D31"/>
    <w:rPr>
      <w:rFonts w:ascii="Tahoma" w:hAnsi="Tahoma" w:cs="Tahoma"/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0B1D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0B1D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ПЛАНОВЫХ ПРОВЕРОК МУНИЦИПАЛЬНОГО ЗЕМЕЛЬНОГО КОНТРОЛЯ НА ТЕРРИТОРИИ ГОРОДСКОГО ОКРУГА ШУЯ</vt:lpstr>
    </vt:vector>
  </TitlesOfParts>
  <Company>home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ПЛАНОВЫХ ПРОВЕРОК МУНИЦИПАЛЬНОГО ЗЕМЕЛЬНОГО КОНТРОЛЯ НА ТЕРРИТОРИИ ГОРОДСКОГО ОКРУГА ШУЯ</dc:title>
  <dc:creator>Admin</dc:creator>
  <cp:lastModifiedBy>Пользователь Windows</cp:lastModifiedBy>
  <cp:revision>10</cp:revision>
  <cp:lastPrinted>2021-05-18T03:15:00Z</cp:lastPrinted>
  <dcterms:created xsi:type="dcterms:W3CDTF">2017-12-28T03:37:00Z</dcterms:created>
  <dcterms:modified xsi:type="dcterms:W3CDTF">2021-05-19T03:10:00Z</dcterms:modified>
</cp:coreProperties>
</file>