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EB" w:rsidRDefault="007024EB">
      <w:pPr>
        <w:pStyle w:val="ConsPlusNormal"/>
        <w:jc w:val="both"/>
        <w:outlineLvl w:val="0"/>
      </w:pPr>
    </w:p>
    <w:p w:rsidR="00B965D8" w:rsidRDefault="00B965D8" w:rsidP="00B965D8">
      <w:pPr>
        <w:autoSpaceDE w:val="0"/>
        <w:autoSpaceDN w:val="0"/>
        <w:adjustRightInd w:val="0"/>
        <w:spacing w:after="0" w:line="232" w:lineRule="auto"/>
        <w:jc w:val="right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B965D8" w:rsidRPr="00B965D8" w:rsidRDefault="00B965D8" w:rsidP="00B965D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Российская Федерация </w:t>
      </w:r>
    </w:p>
    <w:p w:rsidR="00B965D8" w:rsidRPr="00B965D8" w:rsidRDefault="00B965D8" w:rsidP="00B965D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Иркутская область</w:t>
      </w:r>
    </w:p>
    <w:p w:rsidR="00B965D8" w:rsidRPr="00B965D8" w:rsidRDefault="00B965D8" w:rsidP="00B965D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proofErr w:type="spellStart"/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Усть-Удинский</w:t>
      </w:r>
      <w:proofErr w:type="spellEnd"/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район</w:t>
      </w:r>
    </w:p>
    <w:p w:rsidR="00B965D8" w:rsidRPr="00B965D8" w:rsidRDefault="00B965D8" w:rsidP="00B965D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proofErr w:type="spellStart"/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Ключинское</w:t>
      </w:r>
      <w:proofErr w:type="spellEnd"/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муниципальное образование</w:t>
      </w:r>
    </w:p>
    <w:p w:rsidR="00B965D8" w:rsidRDefault="00B965D8" w:rsidP="00B965D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965D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ДУМА</w:t>
      </w:r>
    </w:p>
    <w:p w:rsidR="00B965D8" w:rsidRDefault="00B965D8" w:rsidP="00B965D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B965D8" w:rsidRPr="00B965D8" w:rsidRDefault="00B965D8" w:rsidP="00B965D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РЕШЕНИЕ</w:t>
      </w:r>
    </w:p>
    <w:p w:rsidR="007024EB" w:rsidRPr="00B965D8" w:rsidRDefault="007024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24EB" w:rsidRPr="00B965D8" w:rsidRDefault="00C27C04" w:rsidP="00B965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65D8">
        <w:rPr>
          <w:rFonts w:ascii="Times New Roman" w:hAnsi="Times New Roman" w:cs="Times New Roman"/>
          <w:b w:val="0"/>
          <w:sz w:val="24"/>
          <w:szCs w:val="24"/>
        </w:rPr>
        <w:t xml:space="preserve"> 30.09.2022г.</w:t>
      </w:r>
      <w:r w:rsidR="007024EB" w:rsidRPr="00B965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965D8" w:rsidRPr="00B965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="007024EB" w:rsidRPr="00B965D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8D15A6" w:rsidRPr="00B965D8">
        <w:rPr>
          <w:rFonts w:ascii="Times New Roman" w:hAnsi="Times New Roman" w:cs="Times New Roman"/>
          <w:b w:val="0"/>
          <w:sz w:val="24"/>
          <w:szCs w:val="24"/>
        </w:rPr>
        <w:t>1/</w:t>
      </w:r>
      <w:r w:rsidR="00A01DD0">
        <w:rPr>
          <w:rFonts w:ascii="Times New Roman" w:hAnsi="Times New Roman" w:cs="Times New Roman"/>
          <w:b w:val="0"/>
          <w:sz w:val="24"/>
          <w:szCs w:val="24"/>
        </w:rPr>
        <w:t>2</w:t>
      </w:r>
      <w:bookmarkStart w:id="0" w:name="_GoBack"/>
      <w:bookmarkEnd w:id="0"/>
      <w:r w:rsidR="00B965D8" w:rsidRPr="00B965D8">
        <w:rPr>
          <w:rFonts w:ascii="Times New Roman" w:hAnsi="Times New Roman" w:cs="Times New Roman"/>
          <w:b w:val="0"/>
          <w:sz w:val="24"/>
          <w:szCs w:val="24"/>
        </w:rPr>
        <w:t>-ДП</w:t>
      </w:r>
    </w:p>
    <w:p w:rsidR="007024EB" w:rsidRPr="00B965D8" w:rsidRDefault="007024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24EB" w:rsidRPr="00B965D8" w:rsidRDefault="007024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65D8">
        <w:rPr>
          <w:rFonts w:ascii="Times New Roman" w:hAnsi="Times New Roman" w:cs="Times New Roman"/>
          <w:b w:val="0"/>
          <w:sz w:val="24"/>
          <w:szCs w:val="24"/>
        </w:rPr>
        <w:t>Об установлении дополнительного основания признания</w:t>
      </w:r>
    </w:p>
    <w:p w:rsidR="007024EB" w:rsidRPr="00B965D8" w:rsidRDefault="007024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65D8">
        <w:rPr>
          <w:rFonts w:ascii="Times New Roman" w:hAnsi="Times New Roman" w:cs="Times New Roman"/>
          <w:b w:val="0"/>
          <w:sz w:val="24"/>
          <w:szCs w:val="24"/>
        </w:rPr>
        <w:t>безнадежными к взысканию недоимки и задолженности</w:t>
      </w:r>
    </w:p>
    <w:p w:rsidR="007024EB" w:rsidRPr="00B965D8" w:rsidRDefault="007024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65D8">
        <w:rPr>
          <w:rFonts w:ascii="Times New Roman" w:hAnsi="Times New Roman" w:cs="Times New Roman"/>
          <w:b w:val="0"/>
          <w:sz w:val="24"/>
          <w:szCs w:val="24"/>
        </w:rPr>
        <w:t>по пеням и штрафам по местным налогам</w:t>
      </w:r>
    </w:p>
    <w:p w:rsidR="005517A3" w:rsidRDefault="005517A3" w:rsidP="005517A3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5517A3" w:rsidRDefault="005517A3" w:rsidP="005517A3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Принято на   </w:t>
      </w:r>
      <w:proofErr w:type="gram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  заседании</w:t>
      </w:r>
      <w:proofErr w:type="gramEnd"/>
    </w:p>
    <w:p w:rsidR="005517A3" w:rsidRPr="005517A3" w:rsidRDefault="005517A3" w:rsidP="005517A3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5517A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Думы </w:t>
      </w:r>
      <w:proofErr w:type="gramStart"/>
      <w:r w:rsidRPr="005517A3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5  созыва</w:t>
      </w:r>
      <w:proofErr w:type="gramEnd"/>
    </w:p>
    <w:p w:rsidR="005517A3" w:rsidRDefault="005517A3" w:rsidP="005517A3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«30» сентября 2022 года</w:t>
      </w:r>
    </w:p>
    <w:p w:rsidR="005517A3" w:rsidRDefault="005517A3" w:rsidP="005517A3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7024EB" w:rsidRPr="007024EB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Pr="007024EB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024EB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7024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</w:t>
      </w:r>
      <w:r w:rsidR="00523DD5">
        <w:rPr>
          <w:rFonts w:ascii="Times New Roman" w:hAnsi="Times New Roman" w:cs="Times New Roman"/>
          <w:sz w:val="24"/>
          <w:szCs w:val="24"/>
        </w:rPr>
        <w:t>статьями 16</w:t>
      </w:r>
      <w:r w:rsidR="003952A4">
        <w:rPr>
          <w:rFonts w:ascii="Times New Roman" w:hAnsi="Times New Roman" w:cs="Times New Roman"/>
          <w:sz w:val="24"/>
          <w:szCs w:val="24"/>
        </w:rPr>
        <w:t xml:space="preserve">, </w:t>
      </w:r>
      <w:r w:rsidR="00523DD5">
        <w:rPr>
          <w:rFonts w:ascii="Times New Roman" w:hAnsi="Times New Roman" w:cs="Times New Roman"/>
          <w:sz w:val="24"/>
          <w:szCs w:val="24"/>
        </w:rPr>
        <w:t xml:space="preserve">35 </w:t>
      </w:r>
      <w:r w:rsidR="003952A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523DD5">
        <w:rPr>
          <w:rFonts w:ascii="Times New Roman" w:hAnsi="Times New Roman" w:cs="Times New Roman"/>
          <w:sz w:val="24"/>
          <w:szCs w:val="24"/>
        </w:rPr>
        <w:t>от 06.10.2003  131-ФЗ «Об общих принципах организации местного самоуправления в Российской федерации» и</w:t>
      </w:r>
      <w:r w:rsidR="00B965D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965D8" w:rsidRPr="00B965D8">
        <w:rPr>
          <w:rFonts w:ascii="Times New Roman" w:hAnsi="Times New Roman" w:cs="Times New Roman"/>
          <w:sz w:val="24"/>
          <w:szCs w:val="24"/>
        </w:rPr>
        <w:t>Уст</w:t>
      </w:r>
      <w:r w:rsidRPr="00B965D8">
        <w:rPr>
          <w:rFonts w:ascii="Times New Roman" w:hAnsi="Times New Roman" w:cs="Times New Roman"/>
          <w:sz w:val="24"/>
          <w:szCs w:val="24"/>
        </w:rPr>
        <w:t xml:space="preserve">ава </w:t>
      </w:r>
      <w:proofErr w:type="spellStart"/>
      <w:r w:rsidR="00B965D8" w:rsidRPr="00B965D8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B965D8" w:rsidRPr="00B965D8">
        <w:rPr>
          <w:rFonts w:ascii="Times New Roman" w:hAnsi="Times New Roman" w:cs="Times New Roman"/>
          <w:sz w:val="24"/>
          <w:szCs w:val="24"/>
        </w:rPr>
        <w:t xml:space="preserve"> </w:t>
      </w:r>
      <w:r w:rsidRPr="00B965D8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7024EB">
        <w:rPr>
          <w:rFonts w:ascii="Times New Roman" w:hAnsi="Times New Roman" w:cs="Times New Roman"/>
          <w:sz w:val="24"/>
          <w:szCs w:val="24"/>
        </w:rPr>
        <w:t xml:space="preserve"> </w:t>
      </w:r>
      <w:r w:rsidRPr="00C27C04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C27C0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C27C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024EB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7024EB" w:rsidRPr="007024EB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Pr="007024EB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>1. Установить на территории</w:t>
      </w:r>
      <w:r w:rsidR="00C2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C0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7024EB">
        <w:rPr>
          <w:rFonts w:ascii="Times New Roman" w:hAnsi="Times New Roman" w:cs="Times New Roman"/>
          <w:sz w:val="24"/>
          <w:szCs w:val="24"/>
        </w:rPr>
        <w:t xml:space="preserve"> </w:t>
      </w:r>
      <w:r w:rsidRPr="00C27C0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952A4" w:rsidRPr="00C27C04">
        <w:rPr>
          <w:rFonts w:ascii="Times New Roman" w:hAnsi="Times New Roman" w:cs="Times New Roman"/>
          <w:sz w:val="24"/>
          <w:szCs w:val="24"/>
        </w:rPr>
        <w:t>образования</w:t>
      </w:r>
      <w:r w:rsidRPr="007024EB">
        <w:rPr>
          <w:rFonts w:ascii="Times New Roman" w:hAnsi="Times New Roman" w:cs="Times New Roman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7024EB" w:rsidRPr="007024EB" w:rsidRDefault="00702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7024EB">
        <w:rPr>
          <w:rFonts w:ascii="Times New Roman" w:hAnsi="Times New Roman" w:cs="Times New Roman"/>
          <w:sz w:val="24"/>
          <w:szCs w:val="24"/>
        </w:rPr>
        <w:t xml:space="preserve">1.1. Безнадежными к взысканию признаются недоимка и задолженность по пеням, штрафам, процентам по местным, налогам,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</w:t>
      </w:r>
      <w:r w:rsidR="00803742">
        <w:rPr>
          <w:rFonts w:ascii="Times New Roman" w:hAnsi="Times New Roman" w:cs="Times New Roman"/>
          <w:sz w:val="24"/>
          <w:szCs w:val="24"/>
        </w:rPr>
        <w:t>течение</w:t>
      </w:r>
      <w:r w:rsidRPr="007024EB">
        <w:rPr>
          <w:rFonts w:ascii="Times New Roman" w:hAnsi="Times New Roman" w:cs="Times New Roman"/>
          <w:sz w:val="24"/>
          <w:szCs w:val="24"/>
        </w:rPr>
        <w:t xml:space="preserve"> трехлетнего срока с момента их возникновения и </w:t>
      </w:r>
      <w:r w:rsidR="00803742">
        <w:rPr>
          <w:rFonts w:ascii="Times New Roman" w:hAnsi="Times New Roman" w:cs="Times New Roman"/>
          <w:sz w:val="24"/>
          <w:szCs w:val="24"/>
        </w:rPr>
        <w:t xml:space="preserve">в </w:t>
      </w:r>
      <w:r w:rsidRPr="007024EB">
        <w:rPr>
          <w:rFonts w:ascii="Times New Roman" w:hAnsi="Times New Roman" w:cs="Times New Roman"/>
          <w:sz w:val="24"/>
          <w:szCs w:val="24"/>
        </w:rPr>
        <w:t>срок</w:t>
      </w:r>
      <w:r w:rsidR="00803742">
        <w:rPr>
          <w:rFonts w:ascii="Times New Roman" w:hAnsi="Times New Roman" w:cs="Times New Roman"/>
          <w:sz w:val="24"/>
          <w:szCs w:val="24"/>
        </w:rPr>
        <w:t>и, установленные</w:t>
      </w:r>
      <w:r w:rsidRPr="007024E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024EB">
          <w:rPr>
            <w:rFonts w:ascii="Times New Roman" w:hAnsi="Times New Roman" w:cs="Times New Roman"/>
            <w:sz w:val="24"/>
            <w:szCs w:val="24"/>
          </w:rPr>
          <w:t>статьей 48</w:t>
        </w:r>
      </w:hyperlink>
      <w:r w:rsidRPr="007024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7024EB" w:rsidRPr="007024EB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Pr="007024EB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2. 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</w:t>
      </w:r>
      <w:hyperlink w:anchor="P13" w:history="1">
        <w:r w:rsidRPr="007024E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024EB">
        <w:rPr>
          <w:rFonts w:ascii="Times New Roman" w:hAnsi="Times New Roman" w:cs="Times New Roman"/>
          <w:sz w:val="24"/>
          <w:szCs w:val="24"/>
        </w:rPr>
        <w:t xml:space="preserve">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 (не приводится).</w:t>
      </w:r>
    </w:p>
    <w:p w:rsidR="007024EB" w:rsidRPr="007024EB" w:rsidRDefault="00702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EB" w:rsidRPr="007024EB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76F81" w:rsidRDefault="00702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4EB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</w:t>
      </w:r>
      <w:r w:rsidR="00C27C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7C04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="00C27C04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C76F81" w:rsidRDefault="00C76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F81" w:rsidRDefault="00B96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C76F81" w:rsidRDefault="00C76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F3714" w:rsidRDefault="00C76F81" w:rsidP="005517A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                   В.П. Немчинова</w:t>
      </w:r>
    </w:p>
    <w:sectPr w:rsidR="00FF3714" w:rsidSect="002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EB"/>
    <w:rsid w:val="001672A8"/>
    <w:rsid w:val="00383D4B"/>
    <w:rsid w:val="003952A4"/>
    <w:rsid w:val="00523DD5"/>
    <w:rsid w:val="005517A3"/>
    <w:rsid w:val="007024EB"/>
    <w:rsid w:val="00803742"/>
    <w:rsid w:val="008D15A6"/>
    <w:rsid w:val="009D4ABB"/>
    <w:rsid w:val="00A01DD0"/>
    <w:rsid w:val="00B965D8"/>
    <w:rsid w:val="00C27C04"/>
    <w:rsid w:val="00C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60FB9-0A8E-4ECE-956D-4A930BE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5A966C71C8828E1AD118E2CB37E5F13A9A1B3302B7CCE4FB937F2BB70627BF43F2A31C7317F03492528371F68430F0057A06D2B3CrCx1B" TargetMode="External"/><Relationship Id="rId4" Type="http://schemas.openxmlformats.org/officeDocument/2006/relationships/hyperlink" Target="consultantplus://offline/ref=9585A966C71C8828E1AD118E2CB37E5F13A9A1B3302B7CCE4FB937F2BB70627BF43F2A31C5377903492528371F68430F0057A06D2B3CrCx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Гребинча Елена Витальевна</dc:creator>
  <cp:lastModifiedBy>Admin</cp:lastModifiedBy>
  <cp:revision>11</cp:revision>
  <dcterms:created xsi:type="dcterms:W3CDTF">2022-08-17T03:54:00Z</dcterms:created>
  <dcterms:modified xsi:type="dcterms:W3CDTF">2022-09-30T06:51:00Z</dcterms:modified>
</cp:coreProperties>
</file>