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EA" w:rsidRPr="0092656D" w:rsidRDefault="00280C41" w:rsidP="00184FE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</w:t>
      </w:r>
      <w:r w:rsidR="004802FC">
        <w:rPr>
          <w:rFonts w:ascii="Arial" w:hAnsi="Arial" w:cs="Arial"/>
          <w:b/>
          <w:sz w:val="32"/>
          <w:szCs w:val="32"/>
        </w:rPr>
        <w:t>.03</w:t>
      </w:r>
      <w:r w:rsidR="00184FEA" w:rsidRPr="0092656D">
        <w:rPr>
          <w:rFonts w:ascii="Arial" w:hAnsi="Arial" w:cs="Arial"/>
          <w:b/>
          <w:sz w:val="32"/>
          <w:szCs w:val="32"/>
        </w:rPr>
        <w:t xml:space="preserve">.2023 г. № </w:t>
      </w:r>
      <w:r w:rsidR="00B00C26">
        <w:rPr>
          <w:rFonts w:ascii="Arial" w:hAnsi="Arial" w:cs="Arial"/>
          <w:b/>
          <w:sz w:val="32"/>
          <w:szCs w:val="32"/>
        </w:rPr>
        <w:t>10</w:t>
      </w:r>
    </w:p>
    <w:p w:rsidR="00184FEA" w:rsidRPr="0092656D" w:rsidRDefault="00184FEA" w:rsidP="00184FE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656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84FEA" w:rsidRPr="0092656D" w:rsidRDefault="00184FEA" w:rsidP="00184FE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656D">
        <w:rPr>
          <w:rFonts w:ascii="Arial" w:hAnsi="Arial" w:cs="Arial"/>
          <w:b/>
          <w:sz w:val="32"/>
          <w:szCs w:val="32"/>
        </w:rPr>
        <w:t>ИРКУТСКАЯ ОБЛАСТЬ</w:t>
      </w:r>
    </w:p>
    <w:p w:rsidR="00184FEA" w:rsidRPr="0092656D" w:rsidRDefault="00184FEA" w:rsidP="00184FE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656D">
        <w:rPr>
          <w:rFonts w:ascii="Arial" w:hAnsi="Arial" w:cs="Arial"/>
          <w:b/>
          <w:sz w:val="32"/>
          <w:szCs w:val="32"/>
        </w:rPr>
        <w:t>УСТЬ-УДИНСКОЕ РАЙОННОЕ МУНИЦИПАЛЬНОЕ ОБРАЗОВАНИЕ</w:t>
      </w:r>
    </w:p>
    <w:p w:rsidR="00184FEA" w:rsidRPr="0092656D" w:rsidRDefault="00184FEA" w:rsidP="00184FE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656D">
        <w:rPr>
          <w:rFonts w:ascii="Arial" w:hAnsi="Arial" w:cs="Arial"/>
          <w:b/>
          <w:sz w:val="32"/>
          <w:szCs w:val="32"/>
        </w:rPr>
        <w:t>КЛЮЧИНСКОЕ МУНИЦИПАЛЬНОЕ ОБРАЗОВАНИЕ</w:t>
      </w:r>
    </w:p>
    <w:p w:rsidR="00184FEA" w:rsidRDefault="00184FEA" w:rsidP="00184FE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2656D">
        <w:rPr>
          <w:rFonts w:ascii="Arial" w:hAnsi="Arial" w:cs="Arial"/>
          <w:b/>
          <w:sz w:val="32"/>
          <w:szCs w:val="32"/>
        </w:rPr>
        <w:t>АДМИНИСТРАЦИЯ</w:t>
      </w:r>
    </w:p>
    <w:p w:rsidR="003C0DC7" w:rsidRPr="0092656D" w:rsidRDefault="003C0DC7" w:rsidP="00184FE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52A46" w:rsidRDefault="00184FEA" w:rsidP="00184FEA">
      <w:pPr>
        <w:pStyle w:val="a3"/>
        <w:spacing w:line="240" w:lineRule="auto"/>
        <w:rPr>
          <w:rFonts w:ascii="Arial" w:hAnsi="Arial" w:cs="Arial"/>
          <w:sz w:val="32"/>
          <w:szCs w:val="32"/>
          <w:lang w:eastAsia="en-US"/>
        </w:rPr>
      </w:pPr>
      <w:r w:rsidRPr="00184FEA">
        <w:rPr>
          <w:rFonts w:ascii="Arial" w:hAnsi="Arial" w:cs="Arial"/>
          <w:sz w:val="32"/>
          <w:szCs w:val="32"/>
          <w:lang w:eastAsia="en-US"/>
        </w:rPr>
        <w:t>ПОСТАНОВЛЕНИЕ</w:t>
      </w:r>
    </w:p>
    <w:p w:rsidR="003C0DC7" w:rsidRPr="003C0DC7" w:rsidRDefault="003C0DC7" w:rsidP="003C0DC7"/>
    <w:p w:rsidR="00D52A46" w:rsidRDefault="00B00C26" w:rsidP="00184FEA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 ЗАПРЕТЕ ВЫХОДА (ВЫЕЗДА) И ПЕРЕДВЕЖЕНИЯ ЛЮДЕЙ ПО ЛЬДУ ВОДНЫХ ОБЪЕКТОВ НА ПЕРИОД СТАНОВЛЕНИЯ И ВСКРЫТИЯ ЛЕДОВОГО ПОКРОВА НА ТЕРРИТОРИИ КЛЮЧИНСКОГО МУНИЦИПАЛЬНОГО ОБРАЗОВАНИЯ</w:t>
      </w:r>
    </w:p>
    <w:p w:rsidR="00832F5A" w:rsidRDefault="00B00C26" w:rsidP="00B00C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C26">
        <w:rPr>
          <w:rFonts w:ascii="Arial" w:hAnsi="Arial" w:cs="Arial"/>
          <w:sz w:val="24"/>
          <w:szCs w:val="24"/>
        </w:rPr>
        <w:t>На основании ст. 27 Водного кодекса Российской Федерации, Федерального</w:t>
      </w:r>
      <w:r>
        <w:rPr>
          <w:rFonts w:ascii="Arial" w:hAnsi="Arial" w:cs="Arial"/>
          <w:sz w:val="24"/>
          <w:szCs w:val="24"/>
        </w:rPr>
        <w:t xml:space="preserve"> закона от 06.10.2003г. №131-ФЗ «Общих принципах организации местного самоуправления в Российской Федерации», во исполнение Федерального закона от 21.12.1994г №68-ФЗ «О защите населения и территорий от </w:t>
      </w:r>
      <w:r w:rsidR="00832F5A"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z w:val="24"/>
          <w:szCs w:val="24"/>
        </w:rPr>
        <w:t xml:space="preserve"> си</w:t>
      </w:r>
      <w:r w:rsidR="00832F5A">
        <w:rPr>
          <w:rFonts w:ascii="Arial" w:hAnsi="Arial" w:cs="Arial"/>
          <w:sz w:val="24"/>
          <w:szCs w:val="24"/>
        </w:rPr>
        <w:t>туаций природного и техногенного характера», с целью предупреждения чрезвычайных  ситуаций, недопущения гибели людей на реках и водоемах Ключинского муниципального образования, руководствуясь пунктом 32.8 Правил охраны жизни людей на водных объектах в Иркутской области, утвержденных Постановлением Правительства Иркутской области, утвержденных Постановлением Правительства Иркутской области от 08.10.2009г №280/59-ПП, Уставом Ключинского муниципального образования, администрация Ключинского муниципального образования</w:t>
      </w:r>
    </w:p>
    <w:p w:rsidR="00B00C26" w:rsidRPr="00B00C26" w:rsidRDefault="00832F5A" w:rsidP="00B00C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80C41" w:rsidRDefault="00D52A46" w:rsidP="00280C4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3C0DC7">
        <w:rPr>
          <w:rFonts w:ascii="Arial" w:hAnsi="Arial" w:cs="Arial"/>
          <w:b/>
          <w:sz w:val="30"/>
          <w:szCs w:val="30"/>
        </w:rPr>
        <w:t>ПОСТАНОВЛЯЕТ:</w:t>
      </w:r>
    </w:p>
    <w:p w:rsidR="00D52A46" w:rsidRPr="00280C41" w:rsidRDefault="00280C41" w:rsidP="00280C41">
      <w:pPr>
        <w:spacing w:after="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50D44" w:rsidRPr="00280C41">
        <w:rPr>
          <w:rFonts w:ascii="Arial" w:hAnsi="Arial" w:cs="Arial"/>
          <w:sz w:val="24"/>
          <w:szCs w:val="24"/>
        </w:rPr>
        <w:t>Запретить выход (вы</w:t>
      </w:r>
      <w:r w:rsidR="00305CAC">
        <w:rPr>
          <w:rFonts w:ascii="Arial" w:hAnsi="Arial" w:cs="Arial"/>
          <w:sz w:val="24"/>
          <w:szCs w:val="24"/>
        </w:rPr>
        <w:t>8</w:t>
      </w:r>
      <w:r w:rsidR="00F50D44" w:rsidRPr="00280C41">
        <w:rPr>
          <w:rFonts w:ascii="Arial" w:hAnsi="Arial" w:cs="Arial"/>
          <w:sz w:val="24"/>
          <w:szCs w:val="24"/>
        </w:rPr>
        <w:t>езд) и передвижение людей по льду водных объектов на период становления и вскрытия ледового покрова в гра</w:t>
      </w:r>
      <w:r w:rsidR="00315A34" w:rsidRPr="00280C41">
        <w:rPr>
          <w:rFonts w:ascii="Arial" w:hAnsi="Arial" w:cs="Arial"/>
          <w:sz w:val="24"/>
          <w:szCs w:val="24"/>
        </w:rPr>
        <w:t>ницах Ключинского муниципального образования.</w:t>
      </w:r>
    </w:p>
    <w:p w:rsidR="00315A34" w:rsidRPr="00280C41" w:rsidRDefault="00280C41" w:rsidP="00280C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15A34" w:rsidRPr="00280C41">
        <w:rPr>
          <w:rFonts w:ascii="Arial" w:hAnsi="Arial" w:cs="Arial"/>
          <w:sz w:val="24"/>
          <w:szCs w:val="24"/>
        </w:rPr>
        <w:t xml:space="preserve">Рекомендовать руководителям общеобразовательных и культурных учреждений провести разъяснительную работу среди детей и подростков, а также руководителям предприятий и организаций </w:t>
      </w:r>
      <w:r w:rsidR="008F3DA1" w:rsidRPr="00280C41">
        <w:rPr>
          <w:rFonts w:ascii="Arial" w:hAnsi="Arial" w:cs="Arial"/>
          <w:sz w:val="24"/>
          <w:szCs w:val="24"/>
        </w:rPr>
        <w:t>независимо</w:t>
      </w:r>
      <w:r w:rsidR="00315A34" w:rsidRPr="00280C41">
        <w:rPr>
          <w:rFonts w:ascii="Arial" w:hAnsi="Arial" w:cs="Arial"/>
          <w:sz w:val="24"/>
          <w:szCs w:val="24"/>
        </w:rPr>
        <w:t xml:space="preserve"> от форм собственности</w:t>
      </w:r>
      <w:r w:rsidR="008F3DA1" w:rsidRPr="00280C41">
        <w:rPr>
          <w:rFonts w:ascii="Arial" w:hAnsi="Arial" w:cs="Arial"/>
          <w:sz w:val="24"/>
          <w:szCs w:val="24"/>
        </w:rPr>
        <w:t>, расположенных на территории сельского поселения и принять меры, направленные на предо</w:t>
      </w:r>
      <w:r w:rsidR="003C0DC7" w:rsidRPr="00280C41">
        <w:rPr>
          <w:rFonts w:ascii="Arial" w:hAnsi="Arial" w:cs="Arial"/>
          <w:sz w:val="24"/>
          <w:szCs w:val="24"/>
        </w:rPr>
        <w:t xml:space="preserve"> становления и вскрытия ледового покрова.</w:t>
      </w:r>
    </w:p>
    <w:p w:rsidR="003C0DC7" w:rsidRPr="00280C41" w:rsidRDefault="00280C41" w:rsidP="00280C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C0DC7" w:rsidRPr="00280C41">
        <w:rPr>
          <w:rFonts w:ascii="Arial" w:hAnsi="Arial" w:cs="Arial"/>
          <w:sz w:val="24"/>
          <w:szCs w:val="24"/>
        </w:rPr>
        <w:t>Обеспечить выставление запрещающих знаков о запрете выхода (выезда) на лед в опасных местах.</w:t>
      </w:r>
    </w:p>
    <w:p w:rsidR="003C0DC7" w:rsidRPr="00280C41" w:rsidRDefault="00280C41" w:rsidP="00280C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C0DC7" w:rsidRPr="00280C41">
        <w:rPr>
          <w:rFonts w:ascii="Arial" w:hAnsi="Arial" w:cs="Arial"/>
          <w:sz w:val="24"/>
          <w:szCs w:val="24"/>
        </w:rPr>
        <w:t>Провести профилактическую работу с населением по правилам безопасности проведения людей на льду.</w:t>
      </w:r>
    </w:p>
    <w:p w:rsidR="003C0DC7" w:rsidRPr="00280C41" w:rsidRDefault="00280C41" w:rsidP="00280C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C0DC7" w:rsidRPr="00280C41">
        <w:rPr>
          <w:rFonts w:ascii="Arial" w:hAnsi="Arial" w:cs="Arial"/>
          <w:sz w:val="24"/>
          <w:szCs w:val="24"/>
        </w:rPr>
        <w:t>Обеспечить размещение информационных материалов о мерах безопасности на льду, о в веденных ограничениях выхода (выезда) и передвижения людей по льду водных объектов на период становления и вскрытия ледового покрова.</w:t>
      </w:r>
    </w:p>
    <w:p w:rsidR="00280C41" w:rsidRDefault="00280C41" w:rsidP="00280C4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62457C" w:rsidRPr="00184FEA">
        <w:rPr>
          <w:rFonts w:ascii="Arial" w:eastAsia="Times New Roman" w:hAnsi="Arial" w:cs="Arial"/>
          <w:color w:val="000000"/>
          <w:sz w:val="24"/>
          <w:szCs w:val="24"/>
        </w:rPr>
        <w:t xml:space="preserve"> Опубликовать настоящее постановление на официальном </w:t>
      </w:r>
      <w:r w:rsidR="00184FEA">
        <w:rPr>
          <w:rFonts w:ascii="Arial" w:eastAsia="Times New Roman" w:hAnsi="Arial" w:cs="Arial"/>
          <w:color w:val="000000"/>
          <w:sz w:val="24"/>
          <w:szCs w:val="24"/>
        </w:rPr>
        <w:t>сайте Администрации Ключинского муниципального образования</w:t>
      </w:r>
      <w:r w:rsidR="0062457C" w:rsidRPr="00184FEA">
        <w:rPr>
          <w:rFonts w:ascii="Arial" w:eastAsia="Times New Roman" w:hAnsi="Arial" w:cs="Arial"/>
          <w:color w:val="000000"/>
          <w:sz w:val="24"/>
          <w:szCs w:val="24"/>
        </w:rPr>
        <w:t xml:space="preserve"> в информационно-телекоммуникацион</w:t>
      </w:r>
      <w:r w:rsidR="00184FEA">
        <w:rPr>
          <w:rFonts w:ascii="Arial" w:eastAsia="Times New Roman" w:hAnsi="Arial" w:cs="Arial"/>
          <w:color w:val="000000"/>
          <w:sz w:val="24"/>
          <w:szCs w:val="24"/>
        </w:rPr>
        <w:t>ной сети интернет (Ключи-адм.РФ</w:t>
      </w:r>
      <w:r w:rsidR="0062457C" w:rsidRPr="00184FEA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C520B2" w:rsidRPr="00280C41" w:rsidRDefault="00280C41" w:rsidP="00280C4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520B2" w:rsidRPr="00184FEA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184FEA" w:rsidRDefault="00184FEA" w:rsidP="0018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7E2C" w:rsidRDefault="002C7E2C" w:rsidP="0018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FEA" w:rsidRDefault="00184FEA" w:rsidP="00184F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Ключинского</w:t>
      </w:r>
    </w:p>
    <w:p w:rsidR="002C7E2C" w:rsidRDefault="00184FEA" w:rsidP="0065433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B43D79" w:rsidRDefault="00184FEA" w:rsidP="0065433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В.П.Немчинова</w:t>
      </w:r>
    </w:p>
    <w:p w:rsidR="00ED3CC8" w:rsidRDefault="00ED3CC8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4FEA" w:rsidRDefault="00184FEA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4FEA" w:rsidRDefault="00184FEA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4FEA" w:rsidRDefault="00184FEA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4FEA" w:rsidRDefault="00184FEA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4FEA" w:rsidRDefault="00184FEA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4FEA" w:rsidRDefault="00184FEA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4FEA" w:rsidRDefault="00184FEA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4FEA" w:rsidRDefault="00184FEA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4FEA" w:rsidRDefault="00184FEA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80C41" w:rsidRDefault="00280C41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4FEA" w:rsidRPr="00184FEA" w:rsidRDefault="00184FEA" w:rsidP="00C520B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520B2" w:rsidRPr="002C7E2C" w:rsidRDefault="008D1867" w:rsidP="00C520B2">
      <w:pPr>
        <w:spacing w:after="0"/>
        <w:jc w:val="right"/>
        <w:rPr>
          <w:rFonts w:ascii="Courier New" w:hAnsi="Courier New" w:cs="Courier New"/>
        </w:rPr>
      </w:pPr>
      <w:r w:rsidRPr="002C7E2C">
        <w:rPr>
          <w:rFonts w:ascii="Courier New" w:hAnsi="Courier New" w:cs="Courier New"/>
        </w:rPr>
        <w:lastRenderedPageBreak/>
        <w:t xml:space="preserve">Приложение №1 </w:t>
      </w:r>
    </w:p>
    <w:p w:rsidR="00C520B2" w:rsidRPr="002C7E2C" w:rsidRDefault="008D1867" w:rsidP="00C520B2">
      <w:pPr>
        <w:spacing w:after="0"/>
        <w:jc w:val="right"/>
        <w:rPr>
          <w:rFonts w:ascii="Courier New" w:hAnsi="Courier New" w:cs="Courier New"/>
        </w:rPr>
      </w:pPr>
      <w:r w:rsidRPr="002C7E2C">
        <w:rPr>
          <w:rFonts w:ascii="Courier New" w:hAnsi="Courier New" w:cs="Courier New"/>
        </w:rPr>
        <w:t>к постановлению</w:t>
      </w:r>
      <w:r w:rsidR="00C520B2" w:rsidRPr="002C7E2C">
        <w:rPr>
          <w:rFonts w:ascii="Courier New" w:hAnsi="Courier New" w:cs="Courier New"/>
        </w:rPr>
        <w:t xml:space="preserve"> </w:t>
      </w:r>
      <w:r w:rsidRPr="002C7E2C">
        <w:rPr>
          <w:rFonts w:ascii="Courier New" w:hAnsi="Courier New" w:cs="Courier New"/>
        </w:rPr>
        <w:t>Администрации</w:t>
      </w:r>
    </w:p>
    <w:p w:rsidR="00C520B2" w:rsidRPr="002C7E2C" w:rsidRDefault="008D1867" w:rsidP="00C520B2">
      <w:pPr>
        <w:spacing w:after="0"/>
        <w:jc w:val="right"/>
        <w:rPr>
          <w:rFonts w:ascii="Courier New" w:hAnsi="Courier New" w:cs="Courier New"/>
        </w:rPr>
      </w:pPr>
      <w:r w:rsidRPr="002C7E2C">
        <w:rPr>
          <w:rFonts w:ascii="Courier New" w:hAnsi="Courier New" w:cs="Courier New"/>
        </w:rPr>
        <w:t xml:space="preserve"> </w:t>
      </w:r>
      <w:r w:rsidR="00184FEA" w:rsidRPr="002C7E2C">
        <w:rPr>
          <w:rFonts w:ascii="Courier New" w:hAnsi="Courier New" w:cs="Courier New"/>
        </w:rPr>
        <w:t>Ключинского муниципального образования</w:t>
      </w:r>
    </w:p>
    <w:p w:rsidR="00C520B2" w:rsidRPr="002C7E2C" w:rsidRDefault="008D1867" w:rsidP="00C520B2">
      <w:pPr>
        <w:spacing w:after="0"/>
        <w:jc w:val="right"/>
        <w:rPr>
          <w:rFonts w:ascii="Courier New" w:hAnsi="Courier New" w:cs="Courier New"/>
        </w:rPr>
      </w:pPr>
      <w:r w:rsidRPr="002C7E2C">
        <w:rPr>
          <w:rFonts w:ascii="Courier New" w:hAnsi="Courier New" w:cs="Courier New"/>
        </w:rPr>
        <w:t xml:space="preserve">от </w:t>
      </w:r>
      <w:r w:rsidR="00280C41" w:rsidRPr="002C7E2C">
        <w:rPr>
          <w:rFonts w:ascii="Courier New" w:hAnsi="Courier New" w:cs="Courier New"/>
        </w:rPr>
        <w:t>17.03.2023 № 10</w:t>
      </w:r>
    </w:p>
    <w:p w:rsidR="001B7001" w:rsidRPr="00184FEA" w:rsidRDefault="001B7001" w:rsidP="002A5F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520B2" w:rsidRPr="00184FEA" w:rsidRDefault="008D1867" w:rsidP="002A5F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4FEA">
        <w:rPr>
          <w:rFonts w:ascii="Arial" w:hAnsi="Arial" w:cs="Arial"/>
          <w:b/>
          <w:sz w:val="24"/>
          <w:szCs w:val="24"/>
        </w:rPr>
        <w:t xml:space="preserve">ПОРЯДОК ПОДГОТОВКИ </w:t>
      </w:r>
      <w:r w:rsidR="004802FC">
        <w:rPr>
          <w:rFonts w:ascii="Arial" w:hAnsi="Arial" w:cs="Arial"/>
          <w:b/>
          <w:sz w:val="24"/>
          <w:szCs w:val="24"/>
        </w:rPr>
        <w:t>НАСЕЛЕННОГО ПУНКТА</w:t>
      </w:r>
      <w:r w:rsidR="0062457C" w:rsidRPr="00184FEA">
        <w:rPr>
          <w:rFonts w:ascii="Arial" w:hAnsi="Arial" w:cs="Arial"/>
          <w:b/>
          <w:sz w:val="24"/>
          <w:szCs w:val="24"/>
        </w:rPr>
        <w:t>,</w:t>
      </w:r>
    </w:p>
    <w:p w:rsidR="00B10471" w:rsidRPr="00184FEA" w:rsidRDefault="004802FC" w:rsidP="002A5F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КЛЮЧИНСКОГО МУНИЦИПАЛЬНОГО ОБРАЗОВАНИЯ</w:t>
      </w:r>
    </w:p>
    <w:p w:rsidR="00C520B2" w:rsidRPr="00184FEA" w:rsidRDefault="004802FC" w:rsidP="002A5F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 ПОЖАРООПАСНОМУ СЕЗОНУ В 2023</w:t>
      </w:r>
      <w:r w:rsidRPr="00184FEA">
        <w:rPr>
          <w:rFonts w:ascii="Arial" w:hAnsi="Arial" w:cs="Arial"/>
          <w:b/>
          <w:sz w:val="24"/>
          <w:szCs w:val="24"/>
        </w:rPr>
        <w:t xml:space="preserve"> ГОДУ</w:t>
      </w:r>
    </w:p>
    <w:p w:rsidR="001B7001" w:rsidRPr="00184FEA" w:rsidRDefault="001B7001" w:rsidP="002A5FF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7001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4802FC">
        <w:rPr>
          <w:rFonts w:ascii="Arial" w:hAnsi="Arial" w:cs="Arial"/>
          <w:sz w:val="24"/>
          <w:szCs w:val="24"/>
        </w:rPr>
        <w:t>1. В срок до 30.04.2023</w:t>
      </w:r>
      <w:r w:rsidR="0062457C" w:rsidRPr="00184FEA">
        <w:rPr>
          <w:rFonts w:ascii="Arial" w:hAnsi="Arial" w:cs="Arial"/>
          <w:sz w:val="24"/>
          <w:szCs w:val="24"/>
        </w:rPr>
        <w:t xml:space="preserve"> года осуществить реализацию комплекса мероприятий по п</w:t>
      </w:r>
      <w:r w:rsidR="004802FC">
        <w:rPr>
          <w:rFonts w:ascii="Arial" w:hAnsi="Arial" w:cs="Arial"/>
          <w:sz w:val="24"/>
          <w:szCs w:val="24"/>
        </w:rPr>
        <w:t>ротивопожарной защите населенного пункта</w:t>
      </w:r>
      <w:r w:rsidR="0062457C" w:rsidRPr="00184FEA">
        <w:rPr>
          <w:rFonts w:ascii="Arial" w:hAnsi="Arial" w:cs="Arial"/>
          <w:sz w:val="24"/>
          <w:szCs w:val="24"/>
        </w:rPr>
        <w:t xml:space="preserve">: </w:t>
      </w:r>
    </w:p>
    <w:p w:rsidR="0062457C" w:rsidRPr="00184FEA" w:rsidRDefault="004802FC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Ключи</w:t>
      </w:r>
      <w:r w:rsidR="001B7001" w:rsidRPr="00184FEA">
        <w:rPr>
          <w:rFonts w:ascii="Arial" w:hAnsi="Arial" w:cs="Arial"/>
          <w:sz w:val="24"/>
          <w:szCs w:val="24"/>
        </w:rPr>
        <w:t>.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62457C" w:rsidRPr="00184FEA">
        <w:rPr>
          <w:rFonts w:ascii="Arial" w:hAnsi="Arial" w:cs="Arial"/>
          <w:sz w:val="24"/>
          <w:szCs w:val="24"/>
        </w:rPr>
        <w:t>2. Комплекс мер по защите населенных пунктов указанных в п. 1 включает в себя: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62457C" w:rsidRPr="00184FEA">
        <w:rPr>
          <w:rFonts w:ascii="Arial" w:hAnsi="Arial" w:cs="Arial"/>
          <w:sz w:val="24"/>
          <w:szCs w:val="24"/>
        </w:rPr>
        <w:t xml:space="preserve">1) проведение осмотров, 2 раза в год, пожарных </w:t>
      </w:r>
      <w:r w:rsidR="00B43D79" w:rsidRPr="00184FEA">
        <w:rPr>
          <w:rFonts w:ascii="Arial" w:hAnsi="Arial" w:cs="Arial"/>
          <w:sz w:val="24"/>
          <w:szCs w:val="24"/>
        </w:rPr>
        <w:t>водоемов</w:t>
      </w:r>
      <w:r w:rsidR="0062457C" w:rsidRPr="00184FEA">
        <w:rPr>
          <w:rFonts w:ascii="Arial" w:hAnsi="Arial" w:cs="Arial"/>
          <w:sz w:val="24"/>
          <w:szCs w:val="24"/>
        </w:rPr>
        <w:t>;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62457C" w:rsidRPr="00184FEA">
        <w:rPr>
          <w:rFonts w:ascii="Arial" w:hAnsi="Arial" w:cs="Arial"/>
          <w:sz w:val="24"/>
          <w:szCs w:val="24"/>
        </w:rPr>
        <w:t>2) проведение проверки исправного состояния пожарных щитов в населенных пунктах;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62457C" w:rsidRPr="00184FEA">
        <w:rPr>
          <w:rFonts w:ascii="Arial" w:hAnsi="Arial" w:cs="Arial"/>
          <w:sz w:val="24"/>
          <w:szCs w:val="24"/>
        </w:rPr>
        <w:t>3) выполнение работ по техническому обслуживанию и проверки исправного состояния средств звукового оповещения, установленных в населенных пунктах на случай чрезвычайной ситуации;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A03920" w:rsidRPr="00184FEA">
        <w:rPr>
          <w:rFonts w:ascii="Arial" w:hAnsi="Arial" w:cs="Arial"/>
          <w:sz w:val="24"/>
          <w:szCs w:val="24"/>
        </w:rPr>
        <w:t>4</w:t>
      </w:r>
      <w:r w:rsidR="0062457C" w:rsidRPr="00184FEA">
        <w:rPr>
          <w:rFonts w:ascii="Arial" w:hAnsi="Arial" w:cs="Arial"/>
          <w:sz w:val="24"/>
          <w:szCs w:val="24"/>
        </w:rPr>
        <w:t>) проведение разъяснительной работы с населением по вопросам соблюдения правил пожарной безопасности;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A03920" w:rsidRPr="00184FEA">
        <w:rPr>
          <w:rFonts w:ascii="Arial" w:hAnsi="Arial" w:cs="Arial"/>
          <w:sz w:val="24"/>
          <w:szCs w:val="24"/>
        </w:rPr>
        <w:t>5</w:t>
      </w:r>
      <w:r w:rsidR="0062457C" w:rsidRPr="00184FEA">
        <w:rPr>
          <w:rFonts w:ascii="Arial" w:hAnsi="Arial" w:cs="Arial"/>
          <w:sz w:val="24"/>
          <w:szCs w:val="24"/>
        </w:rPr>
        <w:t>) обеспечение регулярного информирования населения о складывающейся пожароопасной обстановке и действиях в случае чрезвычайных ситуаций;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A03920" w:rsidRPr="00184FEA">
        <w:rPr>
          <w:rFonts w:ascii="Arial" w:hAnsi="Arial" w:cs="Arial"/>
          <w:sz w:val="24"/>
          <w:szCs w:val="24"/>
        </w:rPr>
        <w:t>6</w:t>
      </w:r>
      <w:r w:rsidR="0062457C" w:rsidRPr="00184FEA">
        <w:rPr>
          <w:rFonts w:ascii="Arial" w:hAnsi="Arial" w:cs="Arial"/>
          <w:sz w:val="24"/>
          <w:szCs w:val="24"/>
        </w:rPr>
        <w:t>) содержание проездов, подъездов, к зданиям, сооружениям и водоисточникам для свободного проезда пожарной техники, в целях пожаротушения в зимний и летний период;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A03920" w:rsidRPr="00184FEA">
        <w:rPr>
          <w:rFonts w:ascii="Arial" w:hAnsi="Arial" w:cs="Arial"/>
          <w:sz w:val="24"/>
          <w:szCs w:val="24"/>
        </w:rPr>
        <w:t>7</w:t>
      </w:r>
      <w:r w:rsidR="0062457C" w:rsidRPr="00184FEA">
        <w:rPr>
          <w:rFonts w:ascii="Arial" w:hAnsi="Arial" w:cs="Arial"/>
          <w:sz w:val="24"/>
          <w:szCs w:val="24"/>
        </w:rPr>
        <w:t>) сод</w:t>
      </w:r>
      <w:r w:rsidR="00B43D79" w:rsidRPr="00184FEA">
        <w:rPr>
          <w:rFonts w:ascii="Arial" w:hAnsi="Arial" w:cs="Arial"/>
          <w:sz w:val="24"/>
          <w:szCs w:val="24"/>
        </w:rPr>
        <w:t>ержание противопожарных</w:t>
      </w:r>
      <w:bookmarkStart w:id="0" w:name="_GoBack"/>
      <w:bookmarkEnd w:id="0"/>
      <w:r w:rsidR="0062457C" w:rsidRPr="00184FEA">
        <w:rPr>
          <w:rFonts w:ascii="Arial" w:hAnsi="Arial" w:cs="Arial"/>
          <w:sz w:val="24"/>
          <w:szCs w:val="24"/>
        </w:rPr>
        <w:t xml:space="preserve"> водоемов в надлежащем состоянии в летний и зимний период.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62457C" w:rsidRPr="00184FEA">
        <w:rPr>
          <w:rFonts w:ascii="Arial" w:hAnsi="Arial" w:cs="Arial"/>
          <w:sz w:val="24"/>
          <w:szCs w:val="24"/>
        </w:rPr>
        <w:t>3. Рекомендовать населению: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B81573" w:rsidRPr="00184FEA">
        <w:rPr>
          <w:rFonts w:ascii="Arial" w:hAnsi="Arial" w:cs="Arial"/>
          <w:sz w:val="24"/>
          <w:szCs w:val="24"/>
        </w:rPr>
        <w:t>-</w:t>
      </w:r>
      <w:r w:rsidR="0062457C" w:rsidRPr="00184FEA">
        <w:rPr>
          <w:rFonts w:ascii="Arial" w:hAnsi="Arial" w:cs="Arial"/>
          <w:sz w:val="24"/>
          <w:szCs w:val="24"/>
        </w:rPr>
        <w:t> соблюдение первичных мер пожарной безопасности;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B81573" w:rsidRPr="00184FEA">
        <w:rPr>
          <w:rFonts w:ascii="Arial" w:hAnsi="Arial" w:cs="Arial"/>
          <w:sz w:val="24"/>
          <w:szCs w:val="24"/>
        </w:rPr>
        <w:t>-</w:t>
      </w:r>
      <w:r w:rsidR="0062457C" w:rsidRPr="00184FEA">
        <w:rPr>
          <w:rFonts w:ascii="Arial" w:hAnsi="Arial" w:cs="Arial"/>
          <w:sz w:val="24"/>
          <w:szCs w:val="24"/>
        </w:rPr>
        <w:t> не допускать случаев отжига сухой травы, мусора и других горючих материалов на приусадебных участках и рядом с ними;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B81573" w:rsidRPr="00184FEA">
        <w:rPr>
          <w:rFonts w:ascii="Arial" w:hAnsi="Arial" w:cs="Arial"/>
          <w:sz w:val="24"/>
          <w:szCs w:val="24"/>
        </w:rPr>
        <w:t>-</w:t>
      </w:r>
      <w:r w:rsidR="0062457C" w:rsidRPr="00184FEA">
        <w:rPr>
          <w:rFonts w:ascii="Arial" w:hAnsi="Arial" w:cs="Arial"/>
          <w:sz w:val="24"/>
          <w:szCs w:val="24"/>
        </w:rPr>
        <w:t> произвести уборку горючего мусора, горючих материалов с последующим вывозом на полигон ТБО.</w:t>
      </w:r>
    </w:p>
    <w:p w:rsidR="00B43D79" w:rsidRPr="00184FEA" w:rsidRDefault="00B81573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  <w:t>- у</w:t>
      </w:r>
      <w:r w:rsidR="00B43D79" w:rsidRPr="00184FEA">
        <w:rPr>
          <w:rFonts w:ascii="Arial" w:hAnsi="Arial" w:cs="Arial"/>
          <w:sz w:val="24"/>
          <w:szCs w:val="24"/>
        </w:rPr>
        <w:t xml:space="preserve"> каждого жилого строения установить бочку с водой.</w:t>
      </w:r>
    </w:p>
    <w:p w:rsidR="0062457C" w:rsidRPr="00184FEA" w:rsidRDefault="001B7001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FEA">
        <w:rPr>
          <w:rFonts w:ascii="Arial" w:hAnsi="Arial" w:cs="Arial"/>
          <w:sz w:val="24"/>
          <w:szCs w:val="24"/>
        </w:rPr>
        <w:tab/>
      </w:r>
      <w:r w:rsidR="000F5BA5" w:rsidRPr="00184FEA">
        <w:rPr>
          <w:rFonts w:ascii="Arial" w:hAnsi="Arial" w:cs="Arial"/>
          <w:sz w:val="24"/>
          <w:szCs w:val="24"/>
        </w:rPr>
        <w:t>4</w:t>
      </w:r>
      <w:r w:rsidR="0062457C" w:rsidRPr="00184FEA">
        <w:rPr>
          <w:rFonts w:ascii="Arial" w:hAnsi="Arial" w:cs="Arial"/>
          <w:sz w:val="24"/>
          <w:szCs w:val="24"/>
        </w:rPr>
        <w:t xml:space="preserve">. Администрации </w:t>
      </w:r>
      <w:r w:rsidR="004802FC">
        <w:rPr>
          <w:rFonts w:ascii="Arial" w:hAnsi="Arial" w:cs="Arial"/>
          <w:sz w:val="24"/>
          <w:szCs w:val="24"/>
        </w:rPr>
        <w:t>Ключинского муниципального образования</w:t>
      </w:r>
      <w:r w:rsidR="0062457C" w:rsidRPr="00184FEA">
        <w:rPr>
          <w:rFonts w:ascii="Arial" w:hAnsi="Arial" w:cs="Arial"/>
          <w:sz w:val="24"/>
          <w:szCs w:val="24"/>
        </w:rPr>
        <w:t xml:space="preserve"> в случае угрозы возникновения чрезвычайных ситуаций быть готовым к введению особого противопожарного режима на территории </w:t>
      </w:r>
      <w:r w:rsidR="00B30D9B">
        <w:rPr>
          <w:rFonts w:ascii="Arial" w:hAnsi="Arial" w:cs="Arial"/>
          <w:sz w:val="24"/>
          <w:szCs w:val="24"/>
        </w:rPr>
        <w:t>Ключинского муниципального образования</w:t>
      </w:r>
      <w:r w:rsidR="00B43D79" w:rsidRPr="00184FEA">
        <w:rPr>
          <w:rFonts w:ascii="Arial" w:hAnsi="Arial" w:cs="Arial"/>
          <w:sz w:val="24"/>
          <w:szCs w:val="24"/>
        </w:rPr>
        <w:t>.</w:t>
      </w:r>
    </w:p>
    <w:p w:rsidR="000439F4" w:rsidRPr="00184FEA" w:rsidRDefault="002C7E2C" w:rsidP="006245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439F4" w:rsidRPr="00184FEA" w:rsidSect="001B7001">
      <w:headerReference w:type="default" r:id="rId7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26D" w:rsidRDefault="00DE226D" w:rsidP="00C520B2">
      <w:pPr>
        <w:spacing w:after="0" w:line="240" w:lineRule="auto"/>
      </w:pPr>
      <w:r>
        <w:separator/>
      </w:r>
    </w:p>
  </w:endnote>
  <w:endnote w:type="continuationSeparator" w:id="0">
    <w:p w:rsidR="00DE226D" w:rsidRDefault="00DE226D" w:rsidP="00C5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26D" w:rsidRDefault="00DE226D" w:rsidP="00C520B2">
      <w:pPr>
        <w:spacing w:after="0" w:line="240" w:lineRule="auto"/>
      </w:pPr>
      <w:r>
        <w:separator/>
      </w:r>
    </w:p>
  </w:footnote>
  <w:footnote w:type="continuationSeparator" w:id="0">
    <w:p w:rsidR="00DE226D" w:rsidRDefault="00DE226D" w:rsidP="00C5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B2" w:rsidRDefault="00C520B2" w:rsidP="00C520B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87B4C"/>
    <w:multiLevelType w:val="hybridMultilevel"/>
    <w:tmpl w:val="387C4A9E"/>
    <w:lvl w:ilvl="0" w:tplc="E314303E">
      <w:start w:val="1"/>
      <w:numFmt w:val="decimal"/>
      <w:lvlText w:val="%1."/>
      <w:lvlJc w:val="left"/>
      <w:pPr>
        <w:ind w:left="1140" w:hanging="435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67"/>
    <w:rsid w:val="000A0AA9"/>
    <w:rsid w:val="000B46F3"/>
    <w:rsid w:val="000F5BA5"/>
    <w:rsid w:val="00136C92"/>
    <w:rsid w:val="00156674"/>
    <w:rsid w:val="00156F3D"/>
    <w:rsid w:val="00184FEA"/>
    <w:rsid w:val="00192AF6"/>
    <w:rsid w:val="001B7001"/>
    <w:rsid w:val="00221D25"/>
    <w:rsid w:val="00225DB2"/>
    <w:rsid w:val="002271B2"/>
    <w:rsid w:val="00280C41"/>
    <w:rsid w:val="002A5FF2"/>
    <w:rsid w:val="002B1EDF"/>
    <w:rsid w:val="002C7E2C"/>
    <w:rsid w:val="00305CAC"/>
    <w:rsid w:val="00315A34"/>
    <w:rsid w:val="00396EFD"/>
    <w:rsid w:val="003C0DC7"/>
    <w:rsid w:val="0040687C"/>
    <w:rsid w:val="0040707B"/>
    <w:rsid w:val="004802FC"/>
    <w:rsid w:val="004957B4"/>
    <w:rsid w:val="004E5399"/>
    <w:rsid w:val="005E18B3"/>
    <w:rsid w:val="005F3409"/>
    <w:rsid w:val="0062457C"/>
    <w:rsid w:val="00636247"/>
    <w:rsid w:val="0065433B"/>
    <w:rsid w:val="006F5E5B"/>
    <w:rsid w:val="006F7600"/>
    <w:rsid w:val="0078644A"/>
    <w:rsid w:val="00791EDC"/>
    <w:rsid w:val="007E3330"/>
    <w:rsid w:val="00832F5A"/>
    <w:rsid w:val="0086070C"/>
    <w:rsid w:val="00886C62"/>
    <w:rsid w:val="008A3941"/>
    <w:rsid w:val="008C5B0E"/>
    <w:rsid w:val="008D1867"/>
    <w:rsid w:val="008F3DA1"/>
    <w:rsid w:val="009068EE"/>
    <w:rsid w:val="00996E81"/>
    <w:rsid w:val="00A03920"/>
    <w:rsid w:val="00A1612D"/>
    <w:rsid w:val="00A97FB3"/>
    <w:rsid w:val="00AB4929"/>
    <w:rsid w:val="00AF57AD"/>
    <w:rsid w:val="00B00C26"/>
    <w:rsid w:val="00B05018"/>
    <w:rsid w:val="00B10471"/>
    <w:rsid w:val="00B30D9B"/>
    <w:rsid w:val="00B43D79"/>
    <w:rsid w:val="00B81573"/>
    <w:rsid w:val="00C47E86"/>
    <w:rsid w:val="00C520B2"/>
    <w:rsid w:val="00D43933"/>
    <w:rsid w:val="00D52A46"/>
    <w:rsid w:val="00DE226D"/>
    <w:rsid w:val="00ED3CC8"/>
    <w:rsid w:val="00EE1C96"/>
    <w:rsid w:val="00F22F0C"/>
    <w:rsid w:val="00F50D44"/>
    <w:rsid w:val="00F646E1"/>
    <w:rsid w:val="00F6518A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CC6F1-E3E3-42DB-82A1-BF4E1563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46"/>
  </w:style>
  <w:style w:type="paragraph" w:styleId="2">
    <w:name w:val="heading 2"/>
    <w:basedOn w:val="a"/>
    <w:next w:val="a"/>
    <w:link w:val="20"/>
    <w:qFormat/>
    <w:rsid w:val="00D52A4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2A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D52A4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52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20B2"/>
  </w:style>
  <w:style w:type="paragraph" w:styleId="a6">
    <w:name w:val="footer"/>
    <w:basedOn w:val="a"/>
    <w:link w:val="a7"/>
    <w:uiPriority w:val="99"/>
    <w:semiHidden/>
    <w:unhideWhenUsed/>
    <w:rsid w:val="00C52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20B2"/>
  </w:style>
  <w:style w:type="paragraph" w:styleId="a8">
    <w:name w:val="List Paragraph"/>
    <w:basedOn w:val="a"/>
    <w:uiPriority w:val="34"/>
    <w:qFormat/>
    <w:rsid w:val="004957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6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6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2023-03-27T07:50:00Z</cp:lastPrinted>
  <dcterms:created xsi:type="dcterms:W3CDTF">2023-03-27T07:50:00Z</dcterms:created>
  <dcterms:modified xsi:type="dcterms:W3CDTF">2023-03-27T08:03:00Z</dcterms:modified>
</cp:coreProperties>
</file>