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19D" w:rsidRPr="0055619D" w:rsidRDefault="0055619D" w:rsidP="0055619D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bookmarkStart w:id="0" w:name="_GoBack"/>
      <w:bookmarkEnd w:id="0"/>
      <w:r w:rsidRPr="0055619D">
        <w:rPr>
          <w:rFonts w:ascii="Times New Roman" w:eastAsiaTheme="minorHAnsi" w:hAnsi="Times New Roman"/>
          <w:b/>
          <w:sz w:val="24"/>
          <w:szCs w:val="24"/>
        </w:rPr>
        <w:t xml:space="preserve">Оборот мяса и иного сырья животноводства </w:t>
      </w:r>
    </w:p>
    <w:p w:rsidR="0055619D" w:rsidRPr="0055619D" w:rsidRDefault="0055619D" w:rsidP="0055619D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55619D" w:rsidRPr="0055619D" w:rsidRDefault="0055619D" w:rsidP="0055619D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5619D">
        <w:rPr>
          <w:rFonts w:ascii="Times New Roman" w:eastAsiaTheme="minorHAnsi" w:hAnsi="Times New Roman"/>
          <w:sz w:val="24"/>
          <w:szCs w:val="24"/>
        </w:rPr>
        <w:t>Сырье животного происхождения, приобретенное на улице, с рук, не отвечает требованиям безопасности в области ветеринарии. Одним из основных обязательных требований является проведение ветеринарно-санитарной экспертизы мясных, молочных, рыбных продуктов, продукции пчеловодства и пр. сырья, произведенные в домашних условиях, а также добытых охотничьих ресурсов. Следующие требования, которые должны быть соблюдены: условия транспортировки и хранения. Отработанные выхлопные газы транспортных средств, котельных, дорожная пыль, температура окружающей среды влияют на безопасность сырья животноводства. Химический «коктейль» выхлопных газов, пыли могут оказать серьезное влияние на здоровье человека.</w:t>
      </w:r>
    </w:p>
    <w:p w:rsidR="0055619D" w:rsidRPr="0055619D" w:rsidRDefault="0055619D" w:rsidP="0055619D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55619D">
        <w:rPr>
          <w:rFonts w:ascii="Times New Roman" w:eastAsiaTheme="minorHAnsi" w:hAnsi="Times New Roman"/>
          <w:sz w:val="24"/>
          <w:szCs w:val="24"/>
        </w:rPr>
        <w:t xml:space="preserve">Кроме этого, потребитель, покупая не проверенное мясо, не может знать о здоровье животного до убоя, подвергалось ли оно лечению токсичными лекарствами, введению вакцин и проведению обработок против различных инфекционных и паразитарных болезней. Например, убой животного допускается по истечению 10 дней после введения вакцины против сибирской язвы, согласно инструкции по применению указанной вакцины. Это касается и физиологического состояния животного перед убоем: в частности, качество мяса свиньи, подвергнутой в состоянии половой охоты, ухудшается. </w:t>
      </w:r>
    </w:p>
    <w:p w:rsidR="0055619D" w:rsidRPr="0055619D" w:rsidRDefault="0055619D" w:rsidP="0055619D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55619D">
        <w:rPr>
          <w:rFonts w:ascii="Times New Roman" w:eastAsiaTheme="minorHAnsi" w:hAnsi="Times New Roman"/>
          <w:sz w:val="24"/>
          <w:szCs w:val="24"/>
        </w:rPr>
        <w:t>Через средства массовой информации до населения неоднократно доводилась информация об опасности приобретения сырья животноводства с рук. Список болезней (</w:t>
      </w:r>
      <w:proofErr w:type="gramStart"/>
      <w:r w:rsidRPr="0055619D">
        <w:rPr>
          <w:rFonts w:ascii="Times New Roman" w:eastAsiaTheme="minorHAnsi" w:hAnsi="Times New Roman"/>
          <w:sz w:val="24"/>
          <w:szCs w:val="24"/>
        </w:rPr>
        <w:t>передающиеся</w:t>
      </w:r>
      <w:proofErr w:type="gramEnd"/>
      <w:r w:rsidRPr="0055619D">
        <w:rPr>
          <w:rFonts w:ascii="Times New Roman" w:eastAsiaTheme="minorHAnsi" w:hAnsi="Times New Roman"/>
          <w:sz w:val="24"/>
          <w:szCs w:val="24"/>
        </w:rPr>
        <w:t xml:space="preserve"> человеку) насчитывает более десятка. Но, многим уже известны основные опасные для здоровья и жизни человека инфекционные и паразитарные болезни, которые передаются через мясо, молоко и прочее сырье: лептоспироз, трихинеллез, сибирская язва, бруцеллез и пр</w:t>
      </w:r>
      <w:proofErr w:type="gramStart"/>
      <w:r w:rsidRPr="0055619D">
        <w:rPr>
          <w:rFonts w:ascii="Times New Roman" w:eastAsiaTheme="minorHAnsi" w:hAnsi="Times New Roman"/>
          <w:sz w:val="24"/>
          <w:szCs w:val="24"/>
        </w:rPr>
        <w:t xml:space="preserve">..  </w:t>
      </w:r>
      <w:proofErr w:type="gramEnd"/>
      <w:r w:rsidRPr="0055619D">
        <w:rPr>
          <w:rFonts w:ascii="Times New Roman" w:eastAsiaTheme="minorHAnsi" w:hAnsi="Times New Roman"/>
          <w:sz w:val="24"/>
          <w:szCs w:val="24"/>
        </w:rPr>
        <w:t xml:space="preserve">Уже известны случаи заболевания людей опасными болезнями в Иркутской области, которые попробовали непроверенное то или иное сырье животноводства. Особое внимание привлекли случаи заболевания людей бруцеллезом, лептоспирозом, массовые случаи заболевания трихинеллезом. </w:t>
      </w:r>
    </w:p>
    <w:p w:rsidR="0055619D" w:rsidRPr="0055619D" w:rsidRDefault="0055619D" w:rsidP="0055619D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55619D">
        <w:rPr>
          <w:rFonts w:ascii="Times New Roman" w:eastAsiaTheme="minorHAnsi" w:hAnsi="Times New Roman"/>
          <w:sz w:val="24"/>
          <w:szCs w:val="24"/>
        </w:rPr>
        <w:t xml:space="preserve">В 2018 году среди населения нашего района широкое распространение получило приложение </w:t>
      </w:r>
      <w:proofErr w:type="spellStart"/>
      <w:r w:rsidRPr="0055619D">
        <w:rPr>
          <w:rFonts w:ascii="Times New Roman" w:eastAsiaTheme="minorHAnsi" w:hAnsi="Times New Roman"/>
          <w:sz w:val="24"/>
          <w:szCs w:val="24"/>
        </w:rPr>
        <w:t>вайбер</w:t>
      </w:r>
      <w:proofErr w:type="spellEnd"/>
      <w:r w:rsidRPr="0055619D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55619D">
        <w:rPr>
          <w:rFonts w:ascii="Times New Roman" w:eastAsiaTheme="minorHAnsi" w:hAnsi="Times New Roman"/>
          <w:sz w:val="24"/>
          <w:szCs w:val="24"/>
        </w:rPr>
        <w:t>вацап</w:t>
      </w:r>
      <w:proofErr w:type="spellEnd"/>
      <w:r w:rsidRPr="0055619D">
        <w:rPr>
          <w:rFonts w:ascii="Times New Roman" w:eastAsiaTheme="minorHAnsi" w:hAnsi="Times New Roman"/>
          <w:sz w:val="24"/>
          <w:szCs w:val="24"/>
        </w:rPr>
        <w:t>, телеграмм и т.п., где созданы различные публичные группы: вакансии, объявления, фермер и т.п.. Несомненно, это очень удобная функция, с помощью которой можно оперативно обмениваться информацией, купить, продать или обменять.. Общее количество участников в указанных приложениях в нашем районе достигло уже нескольких тысяч человек.</w:t>
      </w:r>
      <w:proofErr w:type="gramEnd"/>
      <w:r w:rsidRPr="0055619D">
        <w:rPr>
          <w:rFonts w:ascii="Times New Roman" w:eastAsiaTheme="minorHAnsi" w:hAnsi="Times New Roman"/>
          <w:sz w:val="24"/>
          <w:szCs w:val="24"/>
        </w:rPr>
        <w:t xml:space="preserve"> С помощью указанных приложений происходит и реализация сырья животноводства. Обращаем внимание потребителей и продавцов сырья животноводства, на следующее: реализуемое сырье животноводства через указанные приложения, должно быть безопасным, обязательно проверенным ветеринарными специалистами, подвергнуто полной ветеринарно-санитарной экспертизе, включая </w:t>
      </w:r>
      <w:proofErr w:type="spellStart"/>
      <w:r w:rsidRPr="0055619D">
        <w:rPr>
          <w:rFonts w:ascii="Times New Roman" w:eastAsiaTheme="minorHAnsi" w:hAnsi="Times New Roman"/>
          <w:sz w:val="24"/>
          <w:szCs w:val="24"/>
        </w:rPr>
        <w:t>трихинеллоскопию</w:t>
      </w:r>
      <w:proofErr w:type="spellEnd"/>
      <w:r w:rsidRPr="0055619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55619D">
        <w:rPr>
          <w:rFonts w:ascii="Times New Roman" w:eastAsiaTheme="minorHAnsi" w:hAnsi="Times New Roman"/>
          <w:sz w:val="24"/>
          <w:szCs w:val="24"/>
        </w:rPr>
        <w:t>мяса свинины</w:t>
      </w:r>
      <w:proofErr w:type="gramEnd"/>
      <w:r w:rsidRPr="0055619D">
        <w:rPr>
          <w:rFonts w:ascii="Times New Roman" w:eastAsiaTheme="minorHAnsi" w:hAnsi="Times New Roman"/>
          <w:sz w:val="24"/>
          <w:szCs w:val="24"/>
        </w:rPr>
        <w:t xml:space="preserve">, конины и добытых охотничьих ресурсов. При покупке мяса или иной продукции животноводства требуйте у продавца наличие ветеринарного сопроводительного документа (далее ВСД), который свидетельствует о том, что сырье проверено, на мясе имеется оттиск только овального клейма с четко видимыми цифрами. </w:t>
      </w:r>
    </w:p>
    <w:p w:rsidR="0055619D" w:rsidRDefault="0055619D" w:rsidP="0055619D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55619D">
        <w:rPr>
          <w:rFonts w:ascii="Times New Roman" w:eastAsiaTheme="minorHAnsi" w:hAnsi="Times New Roman"/>
          <w:sz w:val="24"/>
          <w:szCs w:val="24"/>
        </w:rPr>
        <w:t xml:space="preserve">И так, еще раз обращаем внимание всех участников оборота тем или иным способом сырья животноводства на то, что употребление приобретенного у случайных лиц  неизвестного мяса либо иного сырья животноводства может нанести вред здоровью и жизни вам и вашим близким.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55619D" w:rsidRDefault="0055619D" w:rsidP="0055619D">
      <w:pPr>
        <w:spacing w:after="0"/>
        <w:ind w:firstLine="708"/>
        <w:jc w:val="right"/>
      </w:pPr>
      <w:r w:rsidRPr="0055619D">
        <w:rPr>
          <w:rFonts w:ascii="Times New Roman" w:eastAsiaTheme="minorHAnsi" w:hAnsi="Times New Roman"/>
          <w:sz w:val="24"/>
          <w:szCs w:val="24"/>
        </w:rPr>
        <w:t>Служба ветеринарии Иркутской области</w:t>
      </w:r>
    </w:p>
    <w:sectPr w:rsidR="0055619D" w:rsidSect="009533C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5A"/>
    <w:rsid w:val="001A314B"/>
    <w:rsid w:val="0025518A"/>
    <w:rsid w:val="00275F29"/>
    <w:rsid w:val="004166B8"/>
    <w:rsid w:val="0055619D"/>
    <w:rsid w:val="005C04D2"/>
    <w:rsid w:val="005F35BD"/>
    <w:rsid w:val="009533C7"/>
    <w:rsid w:val="00AF3442"/>
    <w:rsid w:val="00BF7122"/>
    <w:rsid w:val="00CC0CF0"/>
    <w:rsid w:val="00CF2349"/>
    <w:rsid w:val="00CF4AA6"/>
    <w:rsid w:val="00D3075A"/>
    <w:rsid w:val="00ED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Анциферова</cp:lastModifiedBy>
  <cp:revision>17</cp:revision>
  <cp:lastPrinted>2020-04-10T01:26:00Z</cp:lastPrinted>
  <dcterms:created xsi:type="dcterms:W3CDTF">2019-02-20T02:58:00Z</dcterms:created>
  <dcterms:modified xsi:type="dcterms:W3CDTF">2020-04-16T03:43:00Z</dcterms:modified>
</cp:coreProperties>
</file>