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AD" w:rsidRPr="007D356A" w:rsidRDefault="007D356A" w:rsidP="00704FF5">
      <w:pPr>
        <w:widowControl/>
        <w:shd w:val="clear" w:color="auto" w:fill="FFFFFF"/>
        <w:ind w:right="307"/>
        <w:jc w:val="center"/>
        <w:rPr>
          <w:rFonts w:ascii="Arial" w:eastAsia="Times New Roman" w:hAnsi="Arial" w:cs="Arial"/>
          <w:b/>
          <w:bCs/>
          <w:color w:val="auto"/>
          <w:spacing w:val="-1"/>
          <w:sz w:val="32"/>
          <w:szCs w:val="32"/>
          <w:lang w:bidi="ar-SA"/>
        </w:rPr>
      </w:pPr>
      <w:r w:rsidRPr="007D356A">
        <w:rPr>
          <w:rFonts w:ascii="Arial" w:eastAsia="Times New Roman" w:hAnsi="Arial" w:cs="Arial"/>
          <w:b/>
          <w:bCs/>
          <w:color w:val="auto"/>
          <w:spacing w:val="-1"/>
          <w:sz w:val="32"/>
          <w:szCs w:val="32"/>
          <w:lang w:bidi="ar-SA"/>
        </w:rPr>
        <w:t>31.03.2023 г. № 7/</w:t>
      </w:r>
      <w:r w:rsidR="00A350CC">
        <w:rPr>
          <w:rFonts w:ascii="Arial" w:eastAsia="Times New Roman" w:hAnsi="Arial" w:cs="Arial"/>
          <w:b/>
          <w:bCs/>
          <w:color w:val="auto"/>
          <w:spacing w:val="-1"/>
          <w:sz w:val="32"/>
          <w:szCs w:val="32"/>
          <w:lang w:bidi="ar-SA"/>
        </w:rPr>
        <w:t>3</w:t>
      </w:r>
      <w:r w:rsidRPr="007D356A">
        <w:rPr>
          <w:rFonts w:ascii="Arial" w:eastAsia="Times New Roman" w:hAnsi="Arial" w:cs="Arial"/>
          <w:b/>
          <w:bCs/>
          <w:color w:val="auto"/>
          <w:spacing w:val="-1"/>
          <w:sz w:val="32"/>
          <w:szCs w:val="32"/>
          <w:lang w:bidi="ar-SA"/>
        </w:rPr>
        <w:t>-ДП</w:t>
      </w:r>
    </w:p>
    <w:p w:rsidR="00AD03AD" w:rsidRPr="007D356A" w:rsidRDefault="00AD03AD" w:rsidP="00704FF5">
      <w:pPr>
        <w:widowControl/>
        <w:shd w:val="clear" w:color="auto" w:fill="FFFFFF"/>
        <w:ind w:right="307"/>
        <w:jc w:val="center"/>
        <w:rPr>
          <w:rFonts w:ascii="Arial" w:eastAsia="Times New Roman" w:hAnsi="Arial" w:cs="Arial"/>
          <w:b/>
          <w:bCs/>
          <w:color w:val="auto"/>
          <w:spacing w:val="-1"/>
          <w:sz w:val="32"/>
          <w:szCs w:val="32"/>
          <w:lang w:bidi="ar-SA"/>
        </w:rPr>
      </w:pPr>
    </w:p>
    <w:p w:rsidR="00704FF5" w:rsidRPr="007D356A" w:rsidRDefault="00704FF5" w:rsidP="00704FF5">
      <w:pPr>
        <w:widowControl/>
        <w:shd w:val="clear" w:color="auto" w:fill="FFFFFF"/>
        <w:ind w:right="307"/>
        <w:jc w:val="center"/>
        <w:rPr>
          <w:rFonts w:ascii="Arial" w:eastAsia="Times New Roman" w:hAnsi="Arial" w:cs="Arial"/>
          <w:b/>
          <w:color w:val="auto"/>
          <w:sz w:val="32"/>
          <w:szCs w:val="32"/>
          <w:lang w:bidi="ar-SA"/>
        </w:rPr>
      </w:pPr>
      <w:r w:rsidRPr="007D356A">
        <w:rPr>
          <w:rFonts w:ascii="Arial" w:eastAsia="Times New Roman" w:hAnsi="Arial" w:cs="Arial"/>
          <w:b/>
          <w:bCs/>
          <w:color w:val="auto"/>
          <w:spacing w:val="-1"/>
          <w:sz w:val="32"/>
          <w:szCs w:val="32"/>
          <w:lang w:bidi="ar-SA"/>
        </w:rPr>
        <w:t>РОССИЙСКАЯ ФЕДЕРАЦИЯ</w:t>
      </w:r>
    </w:p>
    <w:p w:rsidR="00704FF5" w:rsidRPr="007D356A" w:rsidRDefault="00704FF5" w:rsidP="00704FF5">
      <w:pPr>
        <w:widowControl/>
        <w:shd w:val="clear" w:color="auto" w:fill="FFFFFF"/>
        <w:ind w:right="312"/>
        <w:jc w:val="center"/>
        <w:rPr>
          <w:rFonts w:ascii="Arial" w:eastAsia="Times New Roman" w:hAnsi="Arial" w:cs="Arial"/>
          <w:b/>
          <w:color w:val="auto"/>
          <w:sz w:val="32"/>
          <w:szCs w:val="32"/>
          <w:lang w:bidi="ar-SA"/>
        </w:rPr>
      </w:pPr>
      <w:r w:rsidRPr="007D356A">
        <w:rPr>
          <w:rFonts w:ascii="Arial" w:eastAsia="Times New Roman" w:hAnsi="Arial" w:cs="Arial"/>
          <w:b/>
          <w:bCs/>
          <w:color w:val="auto"/>
          <w:spacing w:val="-1"/>
          <w:sz w:val="32"/>
          <w:szCs w:val="32"/>
          <w:lang w:bidi="ar-SA"/>
        </w:rPr>
        <w:t>ИРКУТСКАЯ ОБЛАСТЬ</w:t>
      </w:r>
    </w:p>
    <w:p w:rsidR="00704FF5" w:rsidRPr="007D356A" w:rsidRDefault="00FB6DB4" w:rsidP="00704FF5">
      <w:pPr>
        <w:widowControl/>
        <w:shd w:val="clear" w:color="auto" w:fill="FFFFFF"/>
        <w:ind w:right="307"/>
        <w:jc w:val="center"/>
        <w:rPr>
          <w:rFonts w:ascii="Arial" w:eastAsia="Times New Roman" w:hAnsi="Arial" w:cs="Arial"/>
          <w:b/>
          <w:color w:val="auto"/>
          <w:sz w:val="32"/>
          <w:szCs w:val="32"/>
          <w:lang w:bidi="ar-SA"/>
        </w:rPr>
      </w:pPr>
      <w:r>
        <w:rPr>
          <w:rFonts w:ascii="Arial" w:eastAsia="Times New Roman" w:hAnsi="Arial" w:cs="Arial"/>
          <w:b/>
          <w:bCs/>
          <w:color w:val="auto"/>
          <w:spacing w:val="-1"/>
          <w:sz w:val="32"/>
          <w:szCs w:val="32"/>
          <w:lang w:bidi="ar-SA"/>
        </w:rPr>
        <w:t>УСТЬ-УДИНСКОЕ</w:t>
      </w:r>
      <w:r w:rsidR="00704FF5" w:rsidRPr="007D356A">
        <w:rPr>
          <w:rFonts w:ascii="Arial" w:eastAsia="Times New Roman" w:hAnsi="Arial" w:cs="Arial"/>
          <w:b/>
          <w:bCs/>
          <w:color w:val="auto"/>
          <w:spacing w:val="-1"/>
          <w:sz w:val="32"/>
          <w:szCs w:val="32"/>
          <w:lang w:bidi="ar-SA"/>
        </w:rPr>
        <w:t xml:space="preserve"> РАЙОННОЕ МУНИЦИПАЛЬНОЕ ОБРАЗОВАНИЕ</w:t>
      </w:r>
    </w:p>
    <w:p w:rsidR="00704FF5" w:rsidRPr="007D356A" w:rsidRDefault="00704FF5" w:rsidP="00704FF5">
      <w:pPr>
        <w:widowControl/>
        <w:shd w:val="clear" w:color="auto" w:fill="FFFFFF"/>
        <w:ind w:right="307"/>
        <w:jc w:val="center"/>
        <w:rPr>
          <w:rFonts w:ascii="Arial" w:eastAsia="Times New Roman" w:hAnsi="Arial" w:cs="Arial"/>
          <w:b/>
          <w:color w:val="auto"/>
          <w:sz w:val="32"/>
          <w:szCs w:val="32"/>
          <w:lang w:bidi="ar-SA"/>
        </w:rPr>
      </w:pPr>
      <w:r w:rsidRPr="007D356A">
        <w:rPr>
          <w:rFonts w:ascii="Arial" w:eastAsia="Times New Roman" w:hAnsi="Arial" w:cs="Arial"/>
          <w:b/>
          <w:bCs/>
          <w:color w:val="auto"/>
          <w:spacing w:val="-1"/>
          <w:sz w:val="32"/>
          <w:szCs w:val="32"/>
          <w:lang w:bidi="ar-SA"/>
        </w:rPr>
        <w:t>КЛЮЧИНСКОЕ МУНИЦИПАЛЬНОЕ ОБРАЗОВАНИЕ</w:t>
      </w:r>
    </w:p>
    <w:p w:rsidR="00704FF5" w:rsidRPr="007D356A" w:rsidRDefault="00704FF5" w:rsidP="00704FF5">
      <w:pPr>
        <w:widowControl/>
        <w:shd w:val="clear" w:color="auto" w:fill="FFFFFF"/>
        <w:ind w:right="317"/>
        <w:jc w:val="center"/>
        <w:rPr>
          <w:rFonts w:ascii="Arial" w:eastAsia="Times New Roman" w:hAnsi="Arial" w:cs="Arial"/>
          <w:b/>
          <w:bCs/>
          <w:color w:val="auto"/>
          <w:spacing w:val="-1"/>
          <w:sz w:val="32"/>
          <w:szCs w:val="32"/>
          <w:lang w:bidi="ar-SA"/>
        </w:rPr>
      </w:pPr>
      <w:r w:rsidRPr="007D356A">
        <w:rPr>
          <w:rFonts w:ascii="Arial" w:eastAsia="Times New Roman" w:hAnsi="Arial" w:cs="Arial"/>
          <w:b/>
          <w:bCs/>
          <w:color w:val="auto"/>
          <w:spacing w:val="-1"/>
          <w:sz w:val="32"/>
          <w:szCs w:val="32"/>
          <w:lang w:bidi="ar-SA"/>
        </w:rPr>
        <w:t>ДУМА</w:t>
      </w:r>
    </w:p>
    <w:p w:rsidR="00704FF5" w:rsidRPr="007D356A" w:rsidRDefault="00704FF5" w:rsidP="00704FF5">
      <w:pPr>
        <w:widowControl/>
        <w:shd w:val="clear" w:color="auto" w:fill="FFFFFF"/>
        <w:ind w:right="317"/>
        <w:jc w:val="center"/>
        <w:rPr>
          <w:rFonts w:ascii="Arial" w:eastAsia="Times New Roman" w:hAnsi="Arial" w:cs="Arial"/>
          <w:b/>
          <w:bCs/>
          <w:color w:val="auto"/>
          <w:spacing w:val="-1"/>
          <w:sz w:val="32"/>
          <w:szCs w:val="32"/>
          <w:lang w:bidi="ar-SA"/>
        </w:rPr>
      </w:pPr>
    </w:p>
    <w:p w:rsidR="00704FF5" w:rsidRDefault="00704FF5" w:rsidP="00704FF5">
      <w:pPr>
        <w:widowControl/>
        <w:shd w:val="clear" w:color="auto" w:fill="FFFFFF"/>
        <w:ind w:right="317"/>
        <w:jc w:val="center"/>
        <w:rPr>
          <w:rFonts w:ascii="Arial" w:eastAsia="Times New Roman" w:hAnsi="Arial" w:cs="Arial"/>
          <w:b/>
          <w:bCs/>
          <w:color w:val="auto"/>
          <w:spacing w:val="-1"/>
          <w:sz w:val="32"/>
          <w:szCs w:val="32"/>
          <w:lang w:bidi="ar-SA"/>
        </w:rPr>
      </w:pPr>
      <w:r w:rsidRPr="007D356A">
        <w:rPr>
          <w:rFonts w:ascii="Arial" w:eastAsia="Times New Roman" w:hAnsi="Arial" w:cs="Arial"/>
          <w:b/>
          <w:bCs/>
          <w:color w:val="auto"/>
          <w:spacing w:val="-1"/>
          <w:sz w:val="32"/>
          <w:szCs w:val="32"/>
          <w:lang w:bidi="ar-SA"/>
        </w:rPr>
        <w:t>РЕШЕНИЕ</w:t>
      </w:r>
    </w:p>
    <w:p w:rsidR="00F031F6" w:rsidRPr="007D356A" w:rsidRDefault="00F031F6" w:rsidP="00704FF5">
      <w:pPr>
        <w:widowControl/>
        <w:shd w:val="clear" w:color="auto" w:fill="FFFFFF"/>
        <w:ind w:right="317"/>
        <w:jc w:val="center"/>
        <w:rPr>
          <w:rFonts w:ascii="Arial" w:eastAsia="Times New Roman" w:hAnsi="Arial" w:cs="Arial"/>
          <w:b/>
          <w:bCs/>
          <w:color w:val="auto"/>
          <w:spacing w:val="-1"/>
          <w:sz w:val="32"/>
          <w:szCs w:val="32"/>
          <w:lang w:bidi="ar-SA"/>
        </w:rPr>
      </w:pPr>
    </w:p>
    <w:p w:rsidR="00E13E64" w:rsidRPr="007D356A" w:rsidRDefault="00324F60">
      <w:pPr>
        <w:pStyle w:val="40"/>
        <w:shd w:val="clear" w:color="auto" w:fill="auto"/>
        <w:spacing w:before="0"/>
        <w:ind w:right="20"/>
        <w:rPr>
          <w:rFonts w:ascii="Arial" w:hAnsi="Arial" w:cs="Arial"/>
          <w:sz w:val="32"/>
          <w:szCs w:val="32"/>
        </w:rPr>
      </w:pPr>
      <w:r w:rsidRPr="007D356A">
        <w:rPr>
          <w:rFonts w:ascii="Arial" w:hAnsi="Arial" w:cs="Arial"/>
          <w:sz w:val="32"/>
          <w:szCs w:val="32"/>
        </w:rPr>
        <w:t>ОБ УТВЕРЖДЕНИИ ПОЛОЖЕНИЯ ОБ ОРГАНИЗАЦИИ</w:t>
      </w:r>
      <w:r w:rsidRPr="007D356A">
        <w:rPr>
          <w:rFonts w:ascii="Arial" w:hAnsi="Arial" w:cs="Arial"/>
          <w:sz w:val="32"/>
          <w:szCs w:val="32"/>
        </w:rPr>
        <w:br/>
        <w:t>ДЕЯТЕЛЬНОСТИ ОРГАНОВ МЕСТНОГО САМОУПРАВЛЕНИЯ</w:t>
      </w:r>
      <w:r w:rsidRPr="007D356A">
        <w:rPr>
          <w:rFonts w:ascii="Arial" w:hAnsi="Arial" w:cs="Arial"/>
          <w:sz w:val="32"/>
          <w:szCs w:val="32"/>
        </w:rPr>
        <w:br/>
      </w:r>
      <w:r w:rsidR="00704FF5" w:rsidRPr="007D356A">
        <w:rPr>
          <w:rFonts w:ascii="Arial" w:hAnsi="Arial" w:cs="Arial"/>
          <w:sz w:val="32"/>
          <w:szCs w:val="32"/>
        </w:rPr>
        <w:t xml:space="preserve">КЛЮЧИНСКОГО </w:t>
      </w:r>
      <w:r w:rsidRPr="007D356A">
        <w:rPr>
          <w:rFonts w:ascii="Arial" w:hAnsi="Arial" w:cs="Arial"/>
          <w:sz w:val="32"/>
          <w:szCs w:val="32"/>
        </w:rPr>
        <w:t xml:space="preserve">МУНИЦИПАЛЬНОГО ОБРАЗОВАНИЯ </w:t>
      </w:r>
    </w:p>
    <w:p w:rsidR="00E13E64" w:rsidRPr="007D356A" w:rsidRDefault="00324F60">
      <w:pPr>
        <w:pStyle w:val="10"/>
        <w:keepNext/>
        <w:keepLines/>
        <w:shd w:val="clear" w:color="auto" w:fill="auto"/>
        <w:spacing w:before="0" w:after="0" w:line="307" w:lineRule="exact"/>
        <w:ind w:right="20"/>
        <w:rPr>
          <w:rFonts w:ascii="Arial" w:hAnsi="Arial" w:cs="Arial"/>
          <w:sz w:val="32"/>
          <w:szCs w:val="32"/>
        </w:rPr>
      </w:pPr>
      <w:bookmarkStart w:id="0" w:name="bookmark1"/>
      <w:r w:rsidRPr="007D356A">
        <w:rPr>
          <w:rFonts w:ascii="Arial" w:hAnsi="Arial" w:cs="Arial"/>
          <w:sz w:val="32"/>
          <w:szCs w:val="32"/>
        </w:rPr>
        <w:t>ПО ВЫЯВЛЕНИЮ БЕСХОЗЯЙНЫХ НЕДВИЖИМЫХ ВЕЩЕЙ</w:t>
      </w:r>
      <w:bookmarkEnd w:id="0"/>
    </w:p>
    <w:p w:rsidR="00E13E64" w:rsidRPr="007D356A" w:rsidRDefault="00324F60">
      <w:pPr>
        <w:pStyle w:val="50"/>
        <w:shd w:val="clear" w:color="auto" w:fill="auto"/>
        <w:ind w:right="20"/>
        <w:rPr>
          <w:rFonts w:ascii="Arial" w:hAnsi="Arial" w:cs="Arial"/>
          <w:b/>
          <w:sz w:val="32"/>
          <w:szCs w:val="32"/>
        </w:rPr>
      </w:pPr>
      <w:r w:rsidRPr="007D356A">
        <w:rPr>
          <w:rStyle w:val="51"/>
          <w:rFonts w:ascii="Arial" w:hAnsi="Arial" w:cs="Arial"/>
          <w:sz w:val="32"/>
          <w:szCs w:val="32"/>
        </w:rPr>
        <w:t>И ПРИНЯТИЮ ИХ В МУНИЦИПАЛЬНУЮ СОБСТВЕННОСТЬ</w:t>
      </w:r>
      <w:r w:rsidRPr="007D356A">
        <w:rPr>
          <w:rStyle w:val="51"/>
          <w:rFonts w:ascii="Arial" w:hAnsi="Arial" w:cs="Arial"/>
          <w:sz w:val="32"/>
          <w:szCs w:val="32"/>
        </w:rPr>
        <w:br/>
      </w:r>
      <w:r w:rsidR="00704FF5" w:rsidRPr="007D356A">
        <w:rPr>
          <w:rStyle w:val="51"/>
          <w:rFonts w:ascii="Arial" w:hAnsi="Arial" w:cs="Arial"/>
          <w:sz w:val="32"/>
          <w:szCs w:val="32"/>
        </w:rPr>
        <w:t xml:space="preserve">КЛЮЧИНСКОГО </w:t>
      </w:r>
      <w:r w:rsidRPr="007D356A">
        <w:rPr>
          <w:rStyle w:val="51"/>
          <w:rFonts w:ascii="Arial" w:hAnsi="Arial" w:cs="Arial"/>
          <w:sz w:val="32"/>
          <w:szCs w:val="32"/>
        </w:rPr>
        <w:t xml:space="preserve">МУНИЦИПАЛЬНОГО ОБРАЗОВАНИЯ </w:t>
      </w:r>
    </w:p>
    <w:p w:rsidR="00E13E64" w:rsidRPr="00704FF5" w:rsidRDefault="00324F60">
      <w:pPr>
        <w:pStyle w:val="23"/>
        <w:shd w:val="clear" w:color="auto" w:fill="auto"/>
        <w:spacing w:before="0"/>
        <w:ind w:firstLine="760"/>
        <w:rPr>
          <w:rFonts w:ascii="Arial" w:hAnsi="Arial" w:cs="Arial"/>
          <w:sz w:val="24"/>
          <w:szCs w:val="24"/>
        </w:rPr>
      </w:pPr>
      <w:r w:rsidRPr="00704FF5">
        <w:rPr>
          <w:rFonts w:ascii="Arial" w:hAnsi="Arial" w:cs="Arial"/>
          <w:sz w:val="24"/>
          <w:szCs w:val="24"/>
        </w:rPr>
        <w:t>В соответствии со статьей 225 Гражданского кодекса Российской</w:t>
      </w:r>
    </w:p>
    <w:p w:rsidR="00704FF5" w:rsidRDefault="00324F60" w:rsidP="00704FF5">
      <w:pPr>
        <w:pStyle w:val="50"/>
        <w:shd w:val="clear" w:color="auto" w:fill="auto"/>
        <w:tabs>
          <w:tab w:val="left" w:leader="underscore" w:pos="3216"/>
        </w:tabs>
        <w:spacing w:after="0"/>
        <w:jc w:val="both"/>
        <w:rPr>
          <w:rStyle w:val="52"/>
          <w:rFonts w:ascii="Arial" w:hAnsi="Arial" w:cs="Arial"/>
          <w:sz w:val="24"/>
          <w:szCs w:val="24"/>
        </w:rPr>
      </w:pPr>
      <w:r w:rsidRPr="00704FF5">
        <w:rPr>
          <w:rStyle w:val="52"/>
          <w:rFonts w:ascii="Arial" w:hAnsi="Arial" w:cs="Arial"/>
          <w:sz w:val="24"/>
          <w:szCs w:val="24"/>
        </w:rPr>
        <w:t xml:space="preserve">Федерации, </w:t>
      </w:r>
      <w:r w:rsidR="00704FF5">
        <w:rPr>
          <w:rStyle w:val="52"/>
          <w:rFonts w:ascii="Arial" w:hAnsi="Arial" w:cs="Arial"/>
          <w:sz w:val="24"/>
          <w:szCs w:val="24"/>
        </w:rPr>
        <w:t xml:space="preserve">Уставом </w:t>
      </w:r>
      <w:r w:rsidR="00704FF5" w:rsidRPr="00704FF5">
        <w:rPr>
          <w:rStyle w:val="52"/>
          <w:rFonts w:ascii="Arial" w:hAnsi="Arial" w:cs="Arial"/>
          <w:sz w:val="24"/>
          <w:szCs w:val="24"/>
        </w:rPr>
        <w:t>Ключинского</w:t>
      </w:r>
      <w:r w:rsidRPr="00704FF5">
        <w:rPr>
          <w:rFonts w:ascii="Arial" w:hAnsi="Arial" w:cs="Arial"/>
          <w:i w:val="0"/>
          <w:sz w:val="24"/>
          <w:szCs w:val="24"/>
        </w:rPr>
        <w:t>муниципального образования</w:t>
      </w:r>
      <w:r w:rsidRPr="00704FF5">
        <w:rPr>
          <w:rFonts w:ascii="Arial" w:hAnsi="Arial" w:cs="Arial"/>
          <w:sz w:val="24"/>
          <w:szCs w:val="24"/>
        </w:rPr>
        <w:t>,</w:t>
      </w:r>
      <w:r w:rsidR="00704FF5">
        <w:rPr>
          <w:rStyle w:val="52"/>
          <w:rFonts w:ascii="Arial" w:hAnsi="Arial" w:cs="Arial"/>
          <w:sz w:val="24"/>
          <w:szCs w:val="24"/>
        </w:rPr>
        <w:t xml:space="preserve">Дума Ключинского муниципального образования </w:t>
      </w:r>
    </w:p>
    <w:p w:rsidR="00E13E64" w:rsidRDefault="00704FF5" w:rsidP="00704FF5">
      <w:pPr>
        <w:pStyle w:val="50"/>
        <w:shd w:val="clear" w:color="auto" w:fill="auto"/>
        <w:tabs>
          <w:tab w:val="left" w:leader="underscore" w:pos="3216"/>
        </w:tabs>
        <w:spacing w:after="0"/>
        <w:rPr>
          <w:rFonts w:ascii="Arial" w:hAnsi="Arial" w:cs="Arial"/>
          <w:b/>
          <w:i w:val="0"/>
          <w:sz w:val="30"/>
          <w:szCs w:val="30"/>
        </w:rPr>
      </w:pPr>
      <w:r w:rsidRPr="00704FF5">
        <w:rPr>
          <w:rFonts w:ascii="Arial" w:hAnsi="Arial" w:cs="Arial"/>
          <w:b/>
          <w:i w:val="0"/>
          <w:sz w:val="30"/>
          <w:szCs w:val="30"/>
        </w:rPr>
        <w:t>РЕШИЛА</w:t>
      </w:r>
      <w:r>
        <w:rPr>
          <w:rFonts w:ascii="Arial" w:hAnsi="Arial" w:cs="Arial"/>
          <w:b/>
          <w:i w:val="0"/>
          <w:sz w:val="30"/>
          <w:szCs w:val="30"/>
        </w:rPr>
        <w:t>:</w:t>
      </w:r>
    </w:p>
    <w:p w:rsidR="00F031F6" w:rsidRPr="00704FF5" w:rsidRDefault="00F031F6" w:rsidP="00704FF5">
      <w:pPr>
        <w:pStyle w:val="50"/>
        <w:shd w:val="clear" w:color="auto" w:fill="auto"/>
        <w:tabs>
          <w:tab w:val="left" w:leader="underscore" w:pos="3216"/>
        </w:tabs>
        <w:spacing w:after="0"/>
        <w:rPr>
          <w:rFonts w:ascii="Arial" w:hAnsi="Arial" w:cs="Arial"/>
          <w:b/>
          <w:i w:val="0"/>
          <w:sz w:val="30"/>
          <w:szCs w:val="30"/>
        </w:rPr>
      </w:pPr>
    </w:p>
    <w:p w:rsidR="00E13E64" w:rsidRPr="00704FF5" w:rsidRDefault="00704FF5" w:rsidP="00704FF5">
      <w:pPr>
        <w:pStyle w:val="23"/>
        <w:shd w:val="clear" w:color="auto" w:fill="auto"/>
        <w:tabs>
          <w:tab w:val="left" w:pos="1104"/>
        </w:tabs>
        <w:spacing w:before="0"/>
        <w:rPr>
          <w:rFonts w:ascii="Arial" w:hAnsi="Arial" w:cs="Arial"/>
          <w:sz w:val="24"/>
          <w:szCs w:val="24"/>
        </w:rPr>
      </w:pPr>
      <w:r>
        <w:rPr>
          <w:rFonts w:ascii="Arial" w:hAnsi="Arial" w:cs="Arial"/>
          <w:sz w:val="24"/>
          <w:szCs w:val="24"/>
        </w:rPr>
        <w:t xml:space="preserve">1. </w:t>
      </w:r>
      <w:r w:rsidR="00324F60" w:rsidRPr="00704FF5">
        <w:rPr>
          <w:rFonts w:ascii="Arial" w:hAnsi="Arial" w:cs="Arial"/>
          <w:sz w:val="24"/>
          <w:szCs w:val="24"/>
        </w:rPr>
        <w:t>Утвердить прилагаемое Положение об организации деятельности органов местного самоупр</w:t>
      </w:r>
      <w:bookmarkStart w:id="1" w:name="_GoBack"/>
      <w:bookmarkEnd w:id="1"/>
      <w:r w:rsidR="00324F60" w:rsidRPr="00704FF5">
        <w:rPr>
          <w:rFonts w:ascii="Arial" w:hAnsi="Arial" w:cs="Arial"/>
          <w:sz w:val="24"/>
          <w:szCs w:val="24"/>
        </w:rPr>
        <w:t xml:space="preserve">авления </w:t>
      </w:r>
      <w:r>
        <w:rPr>
          <w:rFonts w:ascii="Arial" w:hAnsi="Arial" w:cs="Arial"/>
          <w:sz w:val="24"/>
          <w:szCs w:val="24"/>
        </w:rPr>
        <w:t xml:space="preserve">Ключинского </w:t>
      </w:r>
      <w:r w:rsidR="00324F60" w:rsidRPr="00704FF5">
        <w:rPr>
          <w:rFonts w:ascii="Arial" w:hAnsi="Arial" w:cs="Arial"/>
          <w:sz w:val="24"/>
          <w:szCs w:val="24"/>
        </w:rPr>
        <w:t xml:space="preserve">муниципального образования по выявлению бесхозяйных недвижимых вещей и принятию их в муниципальную собственность </w:t>
      </w:r>
      <w:r>
        <w:rPr>
          <w:rFonts w:ascii="Arial" w:hAnsi="Arial" w:cs="Arial"/>
          <w:sz w:val="24"/>
          <w:szCs w:val="24"/>
        </w:rPr>
        <w:t xml:space="preserve">Ключинского </w:t>
      </w:r>
      <w:r w:rsidR="00324F60" w:rsidRPr="00704FF5">
        <w:rPr>
          <w:rFonts w:ascii="Arial" w:hAnsi="Arial" w:cs="Arial"/>
          <w:sz w:val="24"/>
          <w:szCs w:val="24"/>
        </w:rPr>
        <w:t>муниципального образования</w:t>
      </w:r>
      <w:r>
        <w:rPr>
          <w:rFonts w:ascii="Arial" w:hAnsi="Arial" w:cs="Arial"/>
          <w:sz w:val="24"/>
          <w:szCs w:val="24"/>
        </w:rPr>
        <w:t>.</w:t>
      </w:r>
    </w:p>
    <w:p w:rsidR="00E13E64" w:rsidRDefault="00704FF5" w:rsidP="00704FF5">
      <w:pPr>
        <w:pStyle w:val="23"/>
        <w:shd w:val="clear" w:color="auto" w:fill="auto"/>
        <w:tabs>
          <w:tab w:val="left" w:pos="1104"/>
        </w:tabs>
        <w:spacing w:before="0"/>
        <w:rPr>
          <w:rFonts w:ascii="Arial" w:hAnsi="Arial" w:cs="Arial"/>
          <w:sz w:val="24"/>
          <w:szCs w:val="24"/>
        </w:rPr>
      </w:pPr>
      <w:r>
        <w:rPr>
          <w:rFonts w:ascii="Arial" w:hAnsi="Arial" w:cs="Arial"/>
          <w:sz w:val="24"/>
          <w:szCs w:val="24"/>
        </w:rPr>
        <w:t xml:space="preserve">2. </w:t>
      </w:r>
      <w:r w:rsidR="00324F60" w:rsidRPr="00704FF5">
        <w:rPr>
          <w:rFonts w:ascii="Arial" w:hAnsi="Arial" w:cs="Arial"/>
          <w:sz w:val="24"/>
          <w:szCs w:val="24"/>
        </w:rPr>
        <w:t>Настоящее решение вступает в силу после дня его официального опубликования.</w:t>
      </w:r>
    </w:p>
    <w:p w:rsidR="00704FF5" w:rsidRDefault="00704FF5" w:rsidP="00704FF5">
      <w:pPr>
        <w:pStyle w:val="23"/>
        <w:shd w:val="clear" w:color="auto" w:fill="auto"/>
        <w:tabs>
          <w:tab w:val="left" w:pos="1104"/>
        </w:tabs>
        <w:spacing w:before="0"/>
        <w:rPr>
          <w:rFonts w:ascii="Arial" w:hAnsi="Arial" w:cs="Arial"/>
          <w:sz w:val="24"/>
          <w:szCs w:val="24"/>
        </w:rPr>
      </w:pPr>
    </w:p>
    <w:p w:rsidR="00704FF5" w:rsidRPr="00704FF5" w:rsidRDefault="00704FF5" w:rsidP="00704FF5">
      <w:pPr>
        <w:pStyle w:val="23"/>
        <w:shd w:val="clear" w:color="auto" w:fill="auto"/>
        <w:tabs>
          <w:tab w:val="left" w:pos="1104"/>
        </w:tabs>
        <w:spacing w:before="0"/>
        <w:rPr>
          <w:rFonts w:ascii="Arial" w:hAnsi="Arial" w:cs="Arial"/>
          <w:sz w:val="24"/>
          <w:szCs w:val="24"/>
        </w:rPr>
      </w:pPr>
    </w:p>
    <w:p w:rsidR="00704FF5" w:rsidRDefault="00324F60" w:rsidP="00704FF5">
      <w:pPr>
        <w:pStyle w:val="60"/>
        <w:shd w:val="clear" w:color="auto" w:fill="auto"/>
        <w:tabs>
          <w:tab w:val="left" w:pos="1915"/>
          <w:tab w:val="left" w:pos="4282"/>
        </w:tabs>
        <w:spacing w:before="0"/>
        <w:rPr>
          <w:rFonts w:ascii="Arial" w:hAnsi="Arial" w:cs="Arial"/>
          <w:sz w:val="24"/>
          <w:szCs w:val="24"/>
        </w:rPr>
      </w:pPr>
      <w:r w:rsidRPr="00704FF5">
        <w:rPr>
          <w:rFonts w:ascii="Arial" w:hAnsi="Arial" w:cs="Arial"/>
          <w:sz w:val="24"/>
          <w:szCs w:val="24"/>
        </w:rPr>
        <w:t>Председатель</w:t>
      </w:r>
      <w:r w:rsidR="00704FF5">
        <w:rPr>
          <w:rFonts w:ascii="Arial" w:hAnsi="Arial" w:cs="Arial"/>
          <w:sz w:val="24"/>
          <w:szCs w:val="24"/>
        </w:rPr>
        <w:t xml:space="preserve"> Думы,</w:t>
      </w:r>
    </w:p>
    <w:p w:rsidR="00704FF5" w:rsidRDefault="00704FF5" w:rsidP="00704FF5">
      <w:pPr>
        <w:pStyle w:val="60"/>
        <w:shd w:val="clear" w:color="auto" w:fill="auto"/>
        <w:tabs>
          <w:tab w:val="left" w:pos="1915"/>
          <w:tab w:val="left" w:pos="4282"/>
        </w:tabs>
        <w:spacing w:before="0"/>
        <w:rPr>
          <w:rFonts w:ascii="Arial" w:hAnsi="Arial" w:cs="Arial"/>
          <w:sz w:val="24"/>
          <w:szCs w:val="24"/>
        </w:rPr>
      </w:pPr>
      <w:r>
        <w:rPr>
          <w:rFonts w:ascii="Arial" w:hAnsi="Arial" w:cs="Arial"/>
          <w:sz w:val="24"/>
          <w:szCs w:val="24"/>
        </w:rPr>
        <w:t>Глава Ключинского</w:t>
      </w:r>
    </w:p>
    <w:p w:rsidR="00704FF5" w:rsidRDefault="00704FF5" w:rsidP="00704FF5">
      <w:pPr>
        <w:pStyle w:val="60"/>
        <w:shd w:val="clear" w:color="auto" w:fill="auto"/>
        <w:tabs>
          <w:tab w:val="left" w:pos="1915"/>
          <w:tab w:val="left" w:pos="4282"/>
        </w:tabs>
        <w:spacing w:before="0"/>
        <w:rPr>
          <w:rFonts w:ascii="Arial" w:hAnsi="Arial" w:cs="Arial"/>
          <w:sz w:val="24"/>
          <w:szCs w:val="24"/>
        </w:rPr>
      </w:pPr>
      <w:r>
        <w:rPr>
          <w:rFonts w:ascii="Arial" w:hAnsi="Arial" w:cs="Arial"/>
          <w:sz w:val="24"/>
          <w:szCs w:val="24"/>
        </w:rPr>
        <w:t>Муниципального образования</w:t>
      </w:r>
    </w:p>
    <w:p w:rsidR="00704FF5" w:rsidRDefault="00704FF5" w:rsidP="00704FF5">
      <w:pPr>
        <w:pStyle w:val="60"/>
        <w:shd w:val="clear" w:color="auto" w:fill="auto"/>
        <w:tabs>
          <w:tab w:val="left" w:pos="1915"/>
          <w:tab w:val="left" w:pos="4282"/>
        </w:tabs>
        <w:spacing w:before="0"/>
        <w:rPr>
          <w:rFonts w:ascii="Arial" w:hAnsi="Arial" w:cs="Arial"/>
          <w:sz w:val="24"/>
          <w:szCs w:val="24"/>
        </w:rPr>
      </w:pPr>
      <w:r>
        <w:rPr>
          <w:rFonts w:ascii="Arial" w:hAnsi="Arial" w:cs="Arial"/>
          <w:sz w:val="24"/>
          <w:szCs w:val="24"/>
        </w:rPr>
        <w:t>В.П. Немчинова</w:t>
      </w: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Default="00704FF5" w:rsidP="00704FF5">
      <w:pPr>
        <w:pStyle w:val="60"/>
        <w:shd w:val="clear" w:color="auto" w:fill="auto"/>
        <w:tabs>
          <w:tab w:val="left" w:pos="1915"/>
          <w:tab w:val="left" w:pos="4282"/>
        </w:tabs>
        <w:spacing w:before="0"/>
        <w:rPr>
          <w:rFonts w:ascii="Arial" w:hAnsi="Arial" w:cs="Arial"/>
          <w:sz w:val="24"/>
          <w:szCs w:val="24"/>
        </w:rPr>
      </w:pPr>
    </w:p>
    <w:p w:rsidR="00704FF5" w:rsidRPr="00F031F6" w:rsidRDefault="00324F60" w:rsidP="00704FF5">
      <w:pPr>
        <w:pStyle w:val="50"/>
        <w:shd w:val="clear" w:color="auto" w:fill="auto"/>
        <w:tabs>
          <w:tab w:val="left" w:pos="6312"/>
          <w:tab w:val="left" w:pos="7421"/>
        </w:tabs>
        <w:spacing w:after="0" w:line="322" w:lineRule="exact"/>
        <w:ind w:left="5400" w:right="480"/>
        <w:jc w:val="left"/>
        <w:rPr>
          <w:rStyle w:val="52"/>
          <w:rFonts w:ascii="Courier New" w:hAnsi="Courier New" w:cs="Courier New"/>
          <w:sz w:val="22"/>
          <w:szCs w:val="22"/>
        </w:rPr>
      </w:pPr>
      <w:r w:rsidRPr="00F031F6">
        <w:rPr>
          <w:rStyle w:val="52"/>
          <w:rFonts w:ascii="Courier New" w:hAnsi="Courier New" w:cs="Courier New"/>
          <w:sz w:val="22"/>
          <w:szCs w:val="22"/>
        </w:rPr>
        <w:t>УТВЕРЖДЕНО</w:t>
      </w:r>
    </w:p>
    <w:p w:rsidR="00704FF5" w:rsidRPr="00F031F6" w:rsidRDefault="00704FF5" w:rsidP="00704FF5">
      <w:pPr>
        <w:pStyle w:val="50"/>
        <w:shd w:val="clear" w:color="auto" w:fill="auto"/>
        <w:tabs>
          <w:tab w:val="left" w:pos="6312"/>
          <w:tab w:val="left" w:pos="7421"/>
        </w:tabs>
        <w:spacing w:after="0" w:line="322" w:lineRule="exact"/>
        <w:ind w:left="5400" w:right="480"/>
        <w:jc w:val="left"/>
        <w:rPr>
          <w:rStyle w:val="52"/>
          <w:rFonts w:ascii="Courier New" w:hAnsi="Courier New" w:cs="Courier New"/>
          <w:sz w:val="22"/>
          <w:szCs w:val="22"/>
        </w:rPr>
      </w:pPr>
      <w:r w:rsidRPr="00F031F6">
        <w:rPr>
          <w:rStyle w:val="52"/>
          <w:rFonts w:ascii="Courier New" w:hAnsi="Courier New" w:cs="Courier New"/>
          <w:sz w:val="22"/>
          <w:szCs w:val="22"/>
        </w:rPr>
        <w:t>Р</w:t>
      </w:r>
      <w:r w:rsidR="00324F60" w:rsidRPr="00F031F6">
        <w:rPr>
          <w:rStyle w:val="52"/>
          <w:rFonts w:ascii="Courier New" w:hAnsi="Courier New" w:cs="Courier New"/>
          <w:sz w:val="22"/>
          <w:szCs w:val="22"/>
        </w:rPr>
        <w:t>ешением</w:t>
      </w:r>
      <w:r w:rsidRPr="00F031F6">
        <w:rPr>
          <w:rStyle w:val="52"/>
          <w:rFonts w:ascii="Courier New" w:hAnsi="Courier New" w:cs="Courier New"/>
          <w:sz w:val="22"/>
          <w:szCs w:val="22"/>
        </w:rPr>
        <w:t xml:space="preserve"> Думы Ключинского</w:t>
      </w:r>
      <w:bookmarkStart w:id="2" w:name="bookmark2"/>
    </w:p>
    <w:p w:rsidR="00704FF5" w:rsidRPr="00F031F6" w:rsidRDefault="00704FF5" w:rsidP="00704FF5">
      <w:pPr>
        <w:pStyle w:val="50"/>
        <w:shd w:val="clear" w:color="auto" w:fill="auto"/>
        <w:tabs>
          <w:tab w:val="left" w:pos="6312"/>
          <w:tab w:val="left" w:pos="7421"/>
        </w:tabs>
        <w:spacing w:after="0" w:line="322" w:lineRule="exact"/>
        <w:ind w:left="5400" w:right="480"/>
        <w:jc w:val="left"/>
        <w:rPr>
          <w:rStyle w:val="52"/>
          <w:rFonts w:ascii="Courier New" w:hAnsi="Courier New" w:cs="Courier New"/>
          <w:sz w:val="22"/>
          <w:szCs w:val="22"/>
        </w:rPr>
      </w:pPr>
      <w:r w:rsidRPr="00F031F6">
        <w:rPr>
          <w:rStyle w:val="52"/>
          <w:rFonts w:ascii="Courier New" w:hAnsi="Courier New" w:cs="Courier New"/>
          <w:sz w:val="22"/>
          <w:szCs w:val="22"/>
        </w:rPr>
        <w:t xml:space="preserve">Муниципального образования </w:t>
      </w:r>
    </w:p>
    <w:p w:rsidR="00704FF5" w:rsidRPr="00F031F6" w:rsidRDefault="00704FF5" w:rsidP="00704FF5">
      <w:pPr>
        <w:pStyle w:val="50"/>
        <w:shd w:val="clear" w:color="auto" w:fill="auto"/>
        <w:tabs>
          <w:tab w:val="left" w:pos="6312"/>
          <w:tab w:val="left" w:pos="7421"/>
        </w:tabs>
        <w:spacing w:after="0" w:line="322" w:lineRule="exact"/>
        <w:ind w:left="5400" w:right="480"/>
        <w:jc w:val="left"/>
        <w:rPr>
          <w:rStyle w:val="52"/>
          <w:rFonts w:ascii="Courier New" w:hAnsi="Courier New" w:cs="Courier New"/>
          <w:sz w:val="22"/>
          <w:szCs w:val="22"/>
        </w:rPr>
      </w:pPr>
      <w:r w:rsidRPr="00F031F6">
        <w:rPr>
          <w:rStyle w:val="52"/>
          <w:rFonts w:ascii="Courier New" w:hAnsi="Courier New" w:cs="Courier New"/>
          <w:sz w:val="22"/>
          <w:szCs w:val="22"/>
        </w:rPr>
        <w:t>От 31.03.2023 г. № 7/</w:t>
      </w:r>
      <w:r w:rsidR="00A350CC" w:rsidRPr="00F031F6">
        <w:rPr>
          <w:rStyle w:val="52"/>
          <w:rFonts w:ascii="Courier New" w:hAnsi="Courier New" w:cs="Courier New"/>
          <w:sz w:val="22"/>
          <w:szCs w:val="22"/>
        </w:rPr>
        <w:t>3</w:t>
      </w:r>
      <w:r w:rsidRPr="00F031F6">
        <w:rPr>
          <w:rStyle w:val="52"/>
          <w:rFonts w:ascii="Courier New" w:hAnsi="Courier New" w:cs="Courier New"/>
          <w:sz w:val="22"/>
          <w:szCs w:val="22"/>
        </w:rPr>
        <w:t xml:space="preserve">-ДП </w:t>
      </w:r>
    </w:p>
    <w:p w:rsidR="00704FF5" w:rsidRDefault="00704FF5" w:rsidP="00704FF5">
      <w:pPr>
        <w:pStyle w:val="50"/>
        <w:shd w:val="clear" w:color="auto" w:fill="auto"/>
        <w:tabs>
          <w:tab w:val="left" w:pos="6312"/>
          <w:tab w:val="left" w:pos="7421"/>
        </w:tabs>
        <w:spacing w:after="0" w:line="322" w:lineRule="exact"/>
        <w:ind w:left="5400" w:right="480"/>
        <w:jc w:val="left"/>
        <w:rPr>
          <w:rStyle w:val="52"/>
        </w:rPr>
      </w:pPr>
    </w:p>
    <w:p w:rsidR="00704FF5" w:rsidRDefault="00704FF5" w:rsidP="00704FF5">
      <w:pPr>
        <w:pStyle w:val="50"/>
        <w:shd w:val="clear" w:color="auto" w:fill="auto"/>
        <w:tabs>
          <w:tab w:val="left" w:pos="6312"/>
          <w:tab w:val="left" w:pos="7421"/>
        </w:tabs>
        <w:spacing w:after="0" w:line="322" w:lineRule="exact"/>
        <w:ind w:left="5400" w:right="480"/>
        <w:jc w:val="left"/>
        <w:rPr>
          <w:rStyle w:val="52"/>
        </w:rPr>
      </w:pPr>
    </w:p>
    <w:p w:rsidR="00704FF5" w:rsidRPr="00704FF5" w:rsidRDefault="00324F60" w:rsidP="00704FF5">
      <w:pPr>
        <w:pStyle w:val="50"/>
        <w:shd w:val="clear" w:color="auto" w:fill="auto"/>
        <w:tabs>
          <w:tab w:val="left" w:pos="6312"/>
          <w:tab w:val="left" w:pos="7421"/>
        </w:tabs>
        <w:spacing w:after="0" w:line="322" w:lineRule="exact"/>
        <w:ind w:right="480"/>
        <w:rPr>
          <w:rFonts w:ascii="Arial" w:hAnsi="Arial" w:cs="Arial"/>
          <w:i w:val="0"/>
          <w:sz w:val="24"/>
          <w:szCs w:val="24"/>
        </w:rPr>
      </w:pPr>
      <w:r w:rsidRPr="00704FF5">
        <w:rPr>
          <w:rFonts w:ascii="Arial" w:hAnsi="Arial" w:cs="Arial"/>
          <w:i w:val="0"/>
          <w:sz w:val="24"/>
          <w:szCs w:val="24"/>
        </w:rPr>
        <w:t>ПОЛОЖЕНИЕ</w:t>
      </w:r>
      <w:bookmarkStart w:id="3" w:name="bookmark3"/>
      <w:bookmarkEnd w:id="2"/>
    </w:p>
    <w:p w:rsidR="00E13E64" w:rsidRPr="00704FF5" w:rsidRDefault="00324F60" w:rsidP="00704FF5">
      <w:pPr>
        <w:pStyle w:val="50"/>
        <w:shd w:val="clear" w:color="auto" w:fill="auto"/>
        <w:tabs>
          <w:tab w:val="left" w:pos="6312"/>
          <w:tab w:val="left" w:pos="7421"/>
        </w:tabs>
        <w:spacing w:after="0" w:line="322" w:lineRule="exact"/>
        <w:ind w:right="480"/>
        <w:rPr>
          <w:rFonts w:ascii="Arial" w:hAnsi="Arial" w:cs="Arial"/>
          <w:i w:val="0"/>
          <w:sz w:val="24"/>
          <w:szCs w:val="24"/>
        </w:rPr>
      </w:pPr>
      <w:r w:rsidRPr="00704FF5">
        <w:rPr>
          <w:rFonts w:ascii="Arial" w:hAnsi="Arial" w:cs="Arial"/>
          <w:i w:val="0"/>
          <w:sz w:val="24"/>
          <w:szCs w:val="24"/>
        </w:rPr>
        <w:t>ОБ ОРГАНИЗАЦИИ ДЕЯТЕЛЬНОСТИ ОРГАНОВ МЕСТНОГО</w:t>
      </w:r>
      <w:bookmarkEnd w:id="3"/>
    </w:p>
    <w:p w:rsidR="00E13E64" w:rsidRPr="00704FF5" w:rsidRDefault="00324F60">
      <w:pPr>
        <w:pStyle w:val="23"/>
        <w:shd w:val="clear" w:color="auto" w:fill="auto"/>
        <w:spacing w:before="0" w:line="322" w:lineRule="exact"/>
        <w:jc w:val="center"/>
        <w:rPr>
          <w:rFonts w:ascii="Arial" w:hAnsi="Arial" w:cs="Arial"/>
          <w:sz w:val="24"/>
          <w:szCs w:val="24"/>
        </w:rPr>
      </w:pPr>
      <w:r w:rsidRPr="00704FF5">
        <w:rPr>
          <w:rStyle w:val="25"/>
          <w:rFonts w:ascii="Arial" w:hAnsi="Arial" w:cs="Arial"/>
          <w:b w:val="0"/>
          <w:sz w:val="24"/>
          <w:szCs w:val="24"/>
        </w:rPr>
        <w:t>САМОУПРАВЛЕНИЯ</w:t>
      </w:r>
      <w:r w:rsidR="00704FF5" w:rsidRPr="00704FF5">
        <w:rPr>
          <w:rStyle w:val="25"/>
          <w:rFonts w:ascii="Arial" w:hAnsi="Arial" w:cs="Arial"/>
          <w:b w:val="0"/>
          <w:sz w:val="24"/>
          <w:szCs w:val="24"/>
        </w:rPr>
        <w:t xml:space="preserve"> КЛЮЧИНСКОГО</w:t>
      </w:r>
      <w:r w:rsidRPr="00704FF5">
        <w:rPr>
          <w:rFonts w:ascii="Arial" w:hAnsi="Arial" w:cs="Arial"/>
          <w:sz w:val="24"/>
          <w:szCs w:val="24"/>
        </w:rPr>
        <w:t>МУНИЦИПАЛЬНОГО ОБРАЗОВАНИЯ</w:t>
      </w:r>
    </w:p>
    <w:p w:rsidR="00E13E64" w:rsidRPr="00704FF5" w:rsidRDefault="00324F60">
      <w:pPr>
        <w:pStyle w:val="50"/>
        <w:shd w:val="clear" w:color="auto" w:fill="auto"/>
        <w:spacing w:after="0" w:line="322" w:lineRule="exact"/>
        <w:rPr>
          <w:rFonts w:ascii="Arial" w:hAnsi="Arial" w:cs="Arial"/>
          <w:i w:val="0"/>
          <w:sz w:val="24"/>
          <w:szCs w:val="24"/>
        </w:rPr>
      </w:pPr>
      <w:r w:rsidRPr="00704FF5">
        <w:rPr>
          <w:rStyle w:val="51"/>
          <w:rFonts w:ascii="Arial" w:hAnsi="Arial" w:cs="Arial"/>
          <w:b w:val="0"/>
          <w:sz w:val="24"/>
          <w:szCs w:val="24"/>
        </w:rPr>
        <w:t>ПО ВЫЯВЛЕНИЮ БЕСХОЗЯЙНЫХ НЕДВИЖИМЫХ ВЕЩЕЙИ ПРИНЯТИЮ ИХ В МУНИЦИПАЛЬНУЮ СОБСТВЕННОСТЬ</w:t>
      </w:r>
    </w:p>
    <w:p w:rsidR="00704FF5" w:rsidRDefault="00704FF5" w:rsidP="00704FF5">
      <w:pPr>
        <w:pStyle w:val="23"/>
        <w:shd w:val="clear" w:color="auto" w:fill="auto"/>
        <w:spacing w:before="0" w:line="322" w:lineRule="exact"/>
        <w:jc w:val="center"/>
        <w:rPr>
          <w:rFonts w:ascii="Arial" w:hAnsi="Arial" w:cs="Arial"/>
          <w:sz w:val="24"/>
          <w:szCs w:val="24"/>
        </w:rPr>
      </w:pPr>
      <w:r w:rsidRPr="00704FF5">
        <w:rPr>
          <w:rFonts w:ascii="Arial" w:hAnsi="Arial" w:cs="Arial"/>
          <w:sz w:val="24"/>
          <w:szCs w:val="24"/>
        </w:rPr>
        <w:t xml:space="preserve"> КЛЮЧИНСКОГО </w:t>
      </w:r>
      <w:r w:rsidR="00324F60" w:rsidRPr="00704FF5">
        <w:rPr>
          <w:rFonts w:ascii="Arial" w:hAnsi="Arial" w:cs="Arial"/>
          <w:sz w:val="24"/>
          <w:szCs w:val="24"/>
        </w:rPr>
        <w:t>МУНИЦИПАЛЬНОГО ОБРАЗОВАНИЯ</w:t>
      </w:r>
    </w:p>
    <w:p w:rsidR="00704FF5" w:rsidRDefault="00704FF5" w:rsidP="00704FF5">
      <w:pPr>
        <w:pStyle w:val="23"/>
        <w:shd w:val="clear" w:color="auto" w:fill="auto"/>
        <w:spacing w:before="0" w:line="322" w:lineRule="exact"/>
        <w:jc w:val="center"/>
        <w:rPr>
          <w:rFonts w:ascii="Arial" w:hAnsi="Arial" w:cs="Arial"/>
          <w:sz w:val="24"/>
          <w:szCs w:val="24"/>
        </w:rPr>
      </w:pPr>
    </w:p>
    <w:p w:rsidR="00704FF5" w:rsidRDefault="00704FF5" w:rsidP="00704FF5">
      <w:pPr>
        <w:pStyle w:val="23"/>
        <w:shd w:val="clear" w:color="auto" w:fill="auto"/>
        <w:spacing w:before="0" w:line="322" w:lineRule="exact"/>
        <w:jc w:val="center"/>
        <w:rPr>
          <w:rFonts w:ascii="Arial" w:hAnsi="Arial" w:cs="Arial"/>
          <w:sz w:val="24"/>
          <w:szCs w:val="24"/>
        </w:rPr>
      </w:pPr>
    </w:p>
    <w:p w:rsidR="00E13E64" w:rsidRPr="00EA28AF" w:rsidRDefault="00C048CF" w:rsidP="00704FF5">
      <w:pPr>
        <w:pStyle w:val="23"/>
        <w:shd w:val="clear" w:color="auto" w:fill="auto"/>
        <w:spacing w:before="0" w:line="322" w:lineRule="exact"/>
        <w:rPr>
          <w:rFonts w:ascii="Arial" w:hAnsi="Arial" w:cs="Arial"/>
          <w:sz w:val="24"/>
          <w:szCs w:val="24"/>
        </w:rPr>
      </w:pPr>
      <w:r w:rsidRPr="00EA28AF">
        <w:rPr>
          <w:rFonts w:ascii="Arial" w:hAnsi="Arial" w:cs="Arial"/>
          <w:sz w:val="24"/>
          <w:szCs w:val="24"/>
        </w:rPr>
        <w:t xml:space="preserve">1. </w:t>
      </w:r>
      <w:r w:rsidR="00324F60" w:rsidRPr="00EA28AF">
        <w:rPr>
          <w:rFonts w:ascii="Arial" w:hAnsi="Arial" w:cs="Arial"/>
          <w:sz w:val="24"/>
          <w:szCs w:val="24"/>
        </w:rPr>
        <w:t>Настоящее Положение регулирует общественные отношения в сфере организации деятельности органов местного самоуправления</w:t>
      </w:r>
      <w:r w:rsidR="00704FF5" w:rsidRPr="00EA28AF">
        <w:rPr>
          <w:rFonts w:ascii="Arial" w:hAnsi="Arial" w:cs="Arial"/>
          <w:sz w:val="24"/>
          <w:szCs w:val="24"/>
        </w:rPr>
        <w:t xml:space="preserve"> Ключинского</w:t>
      </w:r>
      <w:r w:rsidR="00324F60" w:rsidRPr="00EA28AF">
        <w:rPr>
          <w:rFonts w:ascii="Arial" w:hAnsi="Arial" w:cs="Arial"/>
          <w:sz w:val="24"/>
          <w:szCs w:val="24"/>
        </w:rPr>
        <w:t xml:space="preserve"> муниципального образования (далее - муниципальное образование) по выявлению бесхозяйных недвижимых вещей, находящихся на территории</w:t>
      </w:r>
      <w:r w:rsidR="00704FF5" w:rsidRPr="00EA28AF">
        <w:rPr>
          <w:rFonts w:ascii="Arial" w:hAnsi="Arial" w:cs="Arial"/>
          <w:sz w:val="24"/>
          <w:szCs w:val="24"/>
        </w:rPr>
        <w:t xml:space="preserve"> Ключинского</w:t>
      </w:r>
      <w:r w:rsidR="00324F60" w:rsidRPr="00EA28AF">
        <w:rPr>
          <w:rFonts w:ascii="Arial" w:hAnsi="Arial" w:cs="Arial"/>
          <w:sz w:val="24"/>
          <w:szCs w:val="24"/>
        </w:rPr>
        <w:t xml:space="preserve">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13E64" w:rsidRPr="00EA28AF" w:rsidRDefault="00C048CF" w:rsidP="00C048CF">
      <w:pPr>
        <w:pStyle w:val="23"/>
        <w:shd w:val="clear" w:color="auto" w:fill="auto"/>
        <w:tabs>
          <w:tab w:val="left" w:pos="1038"/>
        </w:tabs>
        <w:spacing w:before="0" w:line="322" w:lineRule="exact"/>
        <w:rPr>
          <w:rFonts w:ascii="Arial" w:hAnsi="Arial" w:cs="Arial"/>
          <w:sz w:val="24"/>
          <w:szCs w:val="24"/>
        </w:rPr>
      </w:pPr>
      <w:r w:rsidRPr="00EA28AF">
        <w:rPr>
          <w:rFonts w:ascii="Arial" w:hAnsi="Arial" w:cs="Arial"/>
          <w:sz w:val="24"/>
          <w:szCs w:val="24"/>
        </w:rPr>
        <w:t xml:space="preserve">2. </w:t>
      </w:r>
      <w:r w:rsidR="00324F60" w:rsidRPr="00EA28AF">
        <w:rPr>
          <w:rFonts w:ascii="Arial" w:hAnsi="Arial" w:cs="Arial"/>
          <w:sz w:val="24"/>
          <w:szCs w:val="24"/>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E13E64" w:rsidRPr="00EA28AF" w:rsidRDefault="00C048CF" w:rsidP="00C048CF">
      <w:pPr>
        <w:pStyle w:val="23"/>
        <w:shd w:val="clear" w:color="auto" w:fill="auto"/>
        <w:tabs>
          <w:tab w:val="left" w:pos="1047"/>
        </w:tabs>
        <w:spacing w:before="0" w:line="322" w:lineRule="exact"/>
        <w:rPr>
          <w:rFonts w:ascii="Arial" w:hAnsi="Arial" w:cs="Arial"/>
          <w:sz w:val="24"/>
          <w:szCs w:val="24"/>
        </w:rPr>
      </w:pPr>
      <w:r w:rsidRPr="00EA28AF">
        <w:rPr>
          <w:rFonts w:ascii="Arial" w:hAnsi="Arial" w:cs="Arial"/>
          <w:sz w:val="24"/>
          <w:szCs w:val="24"/>
        </w:rPr>
        <w:t xml:space="preserve">3. </w:t>
      </w:r>
      <w:r w:rsidR="00324F60" w:rsidRPr="00EA28AF">
        <w:rPr>
          <w:rFonts w:ascii="Arial" w:hAnsi="Arial" w:cs="Arial"/>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C048CF" w:rsidRPr="00EA28AF" w:rsidRDefault="00C048CF" w:rsidP="00C048CF">
      <w:pPr>
        <w:pStyle w:val="23"/>
        <w:shd w:val="clear" w:color="auto" w:fill="auto"/>
        <w:tabs>
          <w:tab w:val="left" w:pos="1042"/>
        </w:tabs>
        <w:spacing w:before="0" w:line="322" w:lineRule="exact"/>
        <w:rPr>
          <w:rFonts w:ascii="Arial" w:hAnsi="Arial" w:cs="Arial"/>
          <w:sz w:val="24"/>
          <w:szCs w:val="24"/>
        </w:rPr>
      </w:pPr>
      <w:r w:rsidRPr="00EA28AF">
        <w:rPr>
          <w:rFonts w:ascii="Arial" w:hAnsi="Arial" w:cs="Arial"/>
          <w:sz w:val="24"/>
          <w:szCs w:val="24"/>
        </w:rPr>
        <w:t xml:space="preserve">4. </w:t>
      </w:r>
      <w:r w:rsidR="00324F60" w:rsidRPr="00EA28AF">
        <w:rPr>
          <w:rFonts w:ascii="Arial" w:hAnsi="Arial" w:cs="Arial"/>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E13E64" w:rsidRPr="00EA28AF" w:rsidRDefault="00C048CF" w:rsidP="00C048CF">
      <w:pPr>
        <w:pStyle w:val="23"/>
        <w:shd w:val="clear" w:color="auto" w:fill="auto"/>
        <w:tabs>
          <w:tab w:val="left" w:pos="1042"/>
        </w:tabs>
        <w:spacing w:before="0" w:line="322" w:lineRule="exact"/>
        <w:rPr>
          <w:rFonts w:ascii="Arial" w:hAnsi="Arial" w:cs="Arial"/>
          <w:sz w:val="24"/>
          <w:szCs w:val="24"/>
        </w:rPr>
      </w:pPr>
      <w:r w:rsidRPr="00EA28AF">
        <w:rPr>
          <w:rFonts w:ascii="Arial" w:hAnsi="Arial" w:cs="Arial"/>
          <w:sz w:val="24"/>
          <w:szCs w:val="24"/>
        </w:rPr>
        <w:t xml:space="preserve">1) </w:t>
      </w:r>
      <w:r w:rsidR="00324F60" w:rsidRPr="00EA28AF">
        <w:rPr>
          <w:rFonts w:ascii="Arial" w:hAnsi="Arial" w:cs="Arial"/>
          <w:sz w:val="24"/>
          <w:szCs w:val="24"/>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13E64" w:rsidRPr="00EA28AF" w:rsidRDefault="00C048CF" w:rsidP="00C048CF">
      <w:pPr>
        <w:pStyle w:val="23"/>
        <w:shd w:val="clear" w:color="auto" w:fill="auto"/>
        <w:tabs>
          <w:tab w:val="left" w:pos="1116"/>
        </w:tabs>
        <w:spacing w:before="0" w:line="322" w:lineRule="exact"/>
        <w:rPr>
          <w:rFonts w:ascii="Arial" w:hAnsi="Arial" w:cs="Arial"/>
          <w:sz w:val="24"/>
          <w:szCs w:val="24"/>
        </w:rPr>
      </w:pPr>
      <w:r w:rsidRPr="00EA28AF">
        <w:rPr>
          <w:rFonts w:ascii="Arial" w:hAnsi="Arial" w:cs="Arial"/>
          <w:sz w:val="24"/>
          <w:szCs w:val="24"/>
        </w:rPr>
        <w:t xml:space="preserve">2) </w:t>
      </w:r>
      <w:r w:rsidR="00324F60" w:rsidRPr="00EA28AF">
        <w:rPr>
          <w:rFonts w:ascii="Arial" w:hAnsi="Arial" w:cs="Arial"/>
          <w:sz w:val="24"/>
          <w:szCs w:val="24"/>
        </w:rPr>
        <w:t>от физических и юридических лиц;</w:t>
      </w:r>
    </w:p>
    <w:p w:rsidR="00E13E64" w:rsidRPr="00EA28AF" w:rsidRDefault="00C048CF" w:rsidP="00C048CF">
      <w:pPr>
        <w:pStyle w:val="23"/>
        <w:shd w:val="clear" w:color="auto" w:fill="auto"/>
        <w:tabs>
          <w:tab w:val="left" w:pos="1076"/>
        </w:tabs>
        <w:spacing w:before="0" w:line="322" w:lineRule="exact"/>
        <w:rPr>
          <w:rFonts w:ascii="Arial" w:hAnsi="Arial" w:cs="Arial"/>
          <w:sz w:val="24"/>
          <w:szCs w:val="24"/>
        </w:rPr>
      </w:pPr>
      <w:r w:rsidRPr="00EA28AF">
        <w:rPr>
          <w:rFonts w:ascii="Arial" w:hAnsi="Arial" w:cs="Arial"/>
          <w:sz w:val="24"/>
          <w:szCs w:val="24"/>
        </w:rPr>
        <w:t xml:space="preserve">3) </w:t>
      </w:r>
      <w:r w:rsidR="00324F60" w:rsidRPr="00EA28AF">
        <w:rPr>
          <w:rFonts w:ascii="Arial" w:hAnsi="Arial" w:cs="Arial"/>
          <w:sz w:val="24"/>
          <w:szCs w:val="24"/>
        </w:rPr>
        <w:t>от собственника объекта недвижимого имущества в форме заявления об отказе от права собственности на данный объект;</w:t>
      </w:r>
    </w:p>
    <w:p w:rsidR="00E13E64" w:rsidRPr="00EA28AF" w:rsidRDefault="00C048CF" w:rsidP="00C048CF">
      <w:pPr>
        <w:pStyle w:val="23"/>
        <w:shd w:val="clear" w:color="auto" w:fill="auto"/>
        <w:tabs>
          <w:tab w:val="left" w:pos="1267"/>
        </w:tabs>
        <w:spacing w:before="0" w:line="322" w:lineRule="exact"/>
        <w:rPr>
          <w:rFonts w:ascii="Arial" w:hAnsi="Arial" w:cs="Arial"/>
          <w:sz w:val="24"/>
          <w:szCs w:val="24"/>
        </w:rPr>
      </w:pPr>
      <w:r w:rsidRPr="00EA28AF">
        <w:rPr>
          <w:rFonts w:ascii="Arial" w:hAnsi="Arial" w:cs="Arial"/>
          <w:sz w:val="24"/>
          <w:szCs w:val="24"/>
        </w:rPr>
        <w:t xml:space="preserve">4) </w:t>
      </w:r>
      <w:r w:rsidR="00324F60" w:rsidRPr="00EA28AF">
        <w:rPr>
          <w:rFonts w:ascii="Arial" w:hAnsi="Arial" w:cs="Arial"/>
          <w:sz w:val="24"/>
          <w:szCs w:val="24"/>
        </w:rPr>
        <w:t>в результате проведения инвентаризации муниципального имущества муниципального образования;</w:t>
      </w:r>
    </w:p>
    <w:p w:rsidR="00E13E64" w:rsidRPr="00EA28AF" w:rsidRDefault="00C048CF" w:rsidP="00C048CF">
      <w:pPr>
        <w:pStyle w:val="23"/>
        <w:shd w:val="clear" w:color="auto" w:fill="auto"/>
        <w:tabs>
          <w:tab w:val="left" w:pos="1086"/>
        </w:tabs>
        <w:spacing w:before="0" w:line="322" w:lineRule="exact"/>
        <w:rPr>
          <w:rFonts w:ascii="Arial" w:hAnsi="Arial" w:cs="Arial"/>
          <w:sz w:val="24"/>
          <w:szCs w:val="24"/>
        </w:rPr>
      </w:pPr>
      <w:r w:rsidRPr="00EA28AF">
        <w:rPr>
          <w:rFonts w:ascii="Arial" w:hAnsi="Arial" w:cs="Arial"/>
          <w:sz w:val="24"/>
          <w:szCs w:val="24"/>
        </w:rPr>
        <w:t xml:space="preserve">5) </w:t>
      </w:r>
      <w:r w:rsidR="00324F60" w:rsidRPr="00EA28AF">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E13E64" w:rsidRPr="00EA28AF" w:rsidRDefault="00C048CF" w:rsidP="00C048CF">
      <w:pPr>
        <w:pStyle w:val="23"/>
        <w:shd w:val="clear" w:color="auto" w:fill="auto"/>
        <w:tabs>
          <w:tab w:val="left" w:pos="1069"/>
        </w:tabs>
        <w:spacing w:before="0" w:line="322" w:lineRule="exact"/>
        <w:rPr>
          <w:rFonts w:ascii="Arial" w:hAnsi="Arial" w:cs="Arial"/>
          <w:sz w:val="24"/>
          <w:szCs w:val="24"/>
        </w:rPr>
      </w:pPr>
      <w:r w:rsidRPr="00EA28AF">
        <w:rPr>
          <w:rFonts w:ascii="Arial" w:hAnsi="Arial" w:cs="Arial"/>
          <w:sz w:val="24"/>
          <w:szCs w:val="24"/>
        </w:rPr>
        <w:t xml:space="preserve">6) </w:t>
      </w:r>
      <w:r w:rsidR="00324F60" w:rsidRPr="00EA28AF">
        <w:rPr>
          <w:rFonts w:ascii="Arial" w:hAnsi="Arial" w:cs="Arial"/>
          <w:sz w:val="24"/>
          <w:szCs w:val="24"/>
        </w:rPr>
        <w:t>в результате обследования или осмотра территории муниципального образования должностными лицами уполномоченного органа;</w:t>
      </w:r>
    </w:p>
    <w:p w:rsidR="00E13E64" w:rsidRPr="00EA28AF" w:rsidRDefault="00C048CF" w:rsidP="00C048CF">
      <w:pPr>
        <w:pStyle w:val="23"/>
        <w:shd w:val="clear" w:color="auto" w:fill="auto"/>
        <w:tabs>
          <w:tab w:val="left" w:pos="1111"/>
        </w:tabs>
        <w:spacing w:before="0" w:line="322" w:lineRule="exact"/>
        <w:rPr>
          <w:rFonts w:ascii="Arial" w:hAnsi="Arial" w:cs="Arial"/>
          <w:sz w:val="24"/>
          <w:szCs w:val="24"/>
        </w:rPr>
      </w:pPr>
      <w:r w:rsidRPr="00EA28AF">
        <w:rPr>
          <w:rFonts w:ascii="Arial" w:hAnsi="Arial" w:cs="Arial"/>
          <w:sz w:val="24"/>
          <w:szCs w:val="24"/>
        </w:rPr>
        <w:lastRenderedPageBreak/>
        <w:t xml:space="preserve">7) </w:t>
      </w:r>
      <w:r w:rsidR="00324F60" w:rsidRPr="00EA28AF">
        <w:rPr>
          <w:rFonts w:ascii="Arial" w:hAnsi="Arial" w:cs="Arial"/>
          <w:sz w:val="24"/>
          <w:szCs w:val="24"/>
        </w:rPr>
        <w:t>в иных формах, не запрещенных законодательством.</w:t>
      </w:r>
    </w:p>
    <w:p w:rsidR="00E13E64" w:rsidRPr="00EA28AF" w:rsidRDefault="00C048CF" w:rsidP="00C048CF">
      <w:pPr>
        <w:pStyle w:val="23"/>
        <w:shd w:val="clear" w:color="auto" w:fill="auto"/>
        <w:tabs>
          <w:tab w:val="left" w:pos="1069"/>
        </w:tabs>
        <w:spacing w:before="0" w:line="322" w:lineRule="exact"/>
        <w:rPr>
          <w:rFonts w:ascii="Arial" w:hAnsi="Arial" w:cs="Arial"/>
          <w:sz w:val="24"/>
          <w:szCs w:val="24"/>
        </w:rPr>
      </w:pPr>
      <w:r w:rsidRPr="00EA28AF">
        <w:rPr>
          <w:rFonts w:ascii="Arial" w:hAnsi="Arial" w:cs="Arial"/>
          <w:sz w:val="24"/>
          <w:szCs w:val="24"/>
        </w:rPr>
        <w:t xml:space="preserve">5. </w:t>
      </w:r>
      <w:r w:rsidR="00324F60" w:rsidRPr="00EA28AF">
        <w:rPr>
          <w:rFonts w:ascii="Arial" w:hAnsi="Arial" w:cs="Arial"/>
          <w:sz w:val="24"/>
          <w:szCs w:val="24"/>
        </w:rPr>
        <w:t>К заявлению, указанному в подпункте 3 пункта 4 настоящего Положения, прилагаются:</w:t>
      </w:r>
    </w:p>
    <w:p w:rsidR="00E13E64" w:rsidRPr="00EA28AF" w:rsidRDefault="00C048CF" w:rsidP="00C048CF">
      <w:pPr>
        <w:pStyle w:val="23"/>
        <w:shd w:val="clear" w:color="auto" w:fill="auto"/>
        <w:tabs>
          <w:tab w:val="left" w:pos="1076"/>
        </w:tabs>
        <w:spacing w:before="0" w:line="322" w:lineRule="exact"/>
        <w:rPr>
          <w:rFonts w:ascii="Arial" w:hAnsi="Arial" w:cs="Arial"/>
          <w:sz w:val="24"/>
          <w:szCs w:val="24"/>
        </w:rPr>
      </w:pPr>
      <w:r w:rsidRPr="00EA28AF">
        <w:rPr>
          <w:rFonts w:ascii="Arial" w:hAnsi="Arial" w:cs="Arial"/>
          <w:sz w:val="24"/>
          <w:szCs w:val="24"/>
        </w:rPr>
        <w:t xml:space="preserve">1) </w:t>
      </w:r>
      <w:r w:rsidR="00324F60" w:rsidRPr="00EA28AF">
        <w:rPr>
          <w:rFonts w:ascii="Arial" w:hAnsi="Arial" w:cs="Arial"/>
          <w:sz w:val="24"/>
          <w:szCs w:val="24"/>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13E64" w:rsidRPr="00EA28AF" w:rsidRDefault="00C048CF" w:rsidP="00C048CF">
      <w:pPr>
        <w:pStyle w:val="23"/>
        <w:shd w:val="clear" w:color="auto" w:fill="auto"/>
        <w:tabs>
          <w:tab w:val="left" w:pos="1267"/>
        </w:tabs>
        <w:spacing w:before="0" w:line="322" w:lineRule="exact"/>
        <w:rPr>
          <w:rFonts w:ascii="Arial" w:hAnsi="Arial" w:cs="Arial"/>
          <w:sz w:val="24"/>
          <w:szCs w:val="24"/>
        </w:rPr>
      </w:pPr>
      <w:r w:rsidRPr="00EA28AF">
        <w:rPr>
          <w:rFonts w:ascii="Arial" w:hAnsi="Arial" w:cs="Arial"/>
          <w:sz w:val="24"/>
          <w:szCs w:val="24"/>
        </w:rPr>
        <w:t xml:space="preserve">2) </w:t>
      </w:r>
      <w:r w:rsidR="00324F60" w:rsidRPr="00EA28AF">
        <w:rPr>
          <w:rFonts w:ascii="Arial" w:hAnsi="Arial" w:cs="Arial"/>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13E64" w:rsidRPr="00EA28AF" w:rsidRDefault="00C048CF" w:rsidP="00C048CF">
      <w:pPr>
        <w:pStyle w:val="23"/>
        <w:shd w:val="clear" w:color="auto" w:fill="auto"/>
        <w:spacing w:before="0" w:line="322" w:lineRule="exact"/>
        <w:rPr>
          <w:rFonts w:ascii="Arial" w:hAnsi="Arial" w:cs="Arial"/>
          <w:sz w:val="24"/>
          <w:szCs w:val="24"/>
        </w:rPr>
      </w:pPr>
      <w:r w:rsidRPr="00EA28AF">
        <w:rPr>
          <w:rFonts w:ascii="Arial" w:hAnsi="Arial" w:cs="Arial"/>
          <w:sz w:val="24"/>
          <w:szCs w:val="24"/>
        </w:rPr>
        <w:t xml:space="preserve">6. </w:t>
      </w:r>
      <w:r w:rsidR="00324F60" w:rsidRPr="00EA28AF">
        <w:rPr>
          <w:rFonts w:ascii="Arial" w:hAnsi="Arial" w:cs="Arial"/>
          <w:sz w:val="24"/>
          <w:szCs w:val="24"/>
        </w:rPr>
        <w:t>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13E64" w:rsidRPr="00EA28AF" w:rsidRDefault="00C048CF" w:rsidP="00C048CF">
      <w:pPr>
        <w:pStyle w:val="23"/>
        <w:shd w:val="clear" w:color="auto" w:fill="auto"/>
        <w:spacing w:before="0" w:line="322" w:lineRule="exact"/>
        <w:rPr>
          <w:rFonts w:ascii="Arial" w:hAnsi="Arial" w:cs="Arial"/>
          <w:sz w:val="24"/>
          <w:szCs w:val="24"/>
        </w:rPr>
      </w:pPr>
      <w:r w:rsidRPr="00EA28AF">
        <w:rPr>
          <w:rFonts w:ascii="Arial" w:hAnsi="Arial" w:cs="Arial"/>
          <w:sz w:val="24"/>
          <w:szCs w:val="24"/>
        </w:rPr>
        <w:t>1)</w:t>
      </w:r>
      <w:r w:rsidR="00324F60" w:rsidRPr="00EA28AF">
        <w:rPr>
          <w:rFonts w:ascii="Arial" w:hAnsi="Arial" w:cs="Arial"/>
          <w:sz w:val="24"/>
          <w:szCs w:val="24"/>
        </w:rPr>
        <w:t xml:space="preserve">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13E64" w:rsidRPr="00EA28AF" w:rsidRDefault="00C048CF" w:rsidP="00C048CF">
      <w:pPr>
        <w:pStyle w:val="23"/>
        <w:shd w:val="clear" w:color="auto" w:fill="auto"/>
        <w:tabs>
          <w:tab w:val="left" w:pos="1071"/>
        </w:tabs>
        <w:spacing w:before="0" w:line="322" w:lineRule="exact"/>
        <w:rPr>
          <w:rFonts w:ascii="Arial" w:hAnsi="Arial" w:cs="Arial"/>
          <w:sz w:val="24"/>
          <w:szCs w:val="24"/>
        </w:rPr>
      </w:pPr>
      <w:r w:rsidRPr="00EA28AF">
        <w:rPr>
          <w:rFonts w:ascii="Arial" w:hAnsi="Arial" w:cs="Arial"/>
          <w:sz w:val="24"/>
          <w:szCs w:val="24"/>
        </w:rPr>
        <w:t xml:space="preserve">2) </w:t>
      </w:r>
      <w:r w:rsidR="00324F60" w:rsidRPr="00EA28AF">
        <w:rPr>
          <w:rFonts w:ascii="Arial" w:hAnsi="Arial" w:cs="Arial"/>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E13E64" w:rsidRPr="00EA28AF" w:rsidRDefault="00C048CF" w:rsidP="00C048CF">
      <w:pPr>
        <w:pStyle w:val="23"/>
        <w:shd w:val="clear" w:color="auto" w:fill="auto"/>
        <w:tabs>
          <w:tab w:val="left" w:pos="1081"/>
        </w:tabs>
        <w:spacing w:before="0" w:line="322" w:lineRule="exact"/>
        <w:rPr>
          <w:rFonts w:ascii="Arial" w:hAnsi="Arial" w:cs="Arial"/>
          <w:sz w:val="24"/>
          <w:szCs w:val="24"/>
        </w:rPr>
      </w:pPr>
      <w:r w:rsidRPr="00EA28AF">
        <w:rPr>
          <w:rFonts w:ascii="Arial" w:hAnsi="Arial" w:cs="Arial"/>
          <w:sz w:val="24"/>
          <w:szCs w:val="24"/>
        </w:rPr>
        <w:t xml:space="preserve">3) </w:t>
      </w:r>
      <w:r w:rsidR="00324F60" w:rsidRPr="00EA28AF">
        <w:rPr>
          <w:rFonts w:ascii="Arial" w:hAnsi="Arial" w:cs="Arial"/>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13E64" w:rsidRPr="00EA28AF" w:rsidRDefault="00C048CF" w:rsidP="00C048CF">
      <w:pPr>
        <w:pStyle w:val="23"/>
        <w:shd w:val="clear" w:color="auto" w:fill="auto"/>
        <w:tabs>
          <w:tab w:val="left" w:pos="1130"/>
        </w:tabs>
        <w:spacing w:before="0" w:line="322" w:lineRule="exact"/>
        <w:rPr>
          <w:rFonts w:ascii="Arial" w:hAnsi="Arial" w:cs="Arial"/>
          <w:sz w:val="24"/>
          <w:szCs w:val="24"/>
        </w:rPr>
      </w:pPr>
      <w:r w:rsidRPr="00EA28AF">
        <w:rPr>
          <w:rStyle w:val="26"/>
          <w:rFonts w:ascii="Arial" w:hAnsi="Arial" w:cs="Arial"/>
          <w:sz w:val="24"/>
          <w:szCs w:val="24"/>
          <w:u w:val="none"/>
        </w:rPr>
        <w:t xml:space="preserve">4) </w:t>
      </w:r>
      <w:r w:rsidR="00324F60" w:rsidRPr="00EA28AF">
        <w:rPr>
          <w:rStyle w:val="26"/>
          <w:rFonts w:ascii="Arial" w:hAnsi="Arial" w:cs="Arial"/>
          <w:sz w:val="24"/>
          <w:szCs w:val="24"/>
          <w:u w:val="none"/>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r w:rsidR="00324F60" w:rsidRPr="00EA28AF">
        <w:rPr>
          <w:rFonts w:ascii="Arial" w:hAnsi="Arial" w:cs="Arial"/>
          <w:sz w:val="24"/>
          <w:szCs w:val="24"/>
        </w:rPr>
        <w:t>;</w:t>
      </w:r>
    </w:p>
    <w:p w:rsidR="00E13E64" w:rsidRPr="00EA28AF" w:rsidRDefault="00C048CF" w:rsidP="00C048CF">
      <w:pPr>
        <w:pStyle w:val="23"/>
        <w:shd w:val="clear" w:color="auto" w:fill="auto"/>
        <w:tabs>
          <w:tab w:val="left" w:pos="1130"/>
        </w:tabs>
        <w:spacing w:before="0" w:line="322" w:lineRule="exact"/>
        <w:rPr>
          <w:rFonts w:ascii="Arial" w:hAnsi="Arial" w:cs="Arial"/>
          <w:sz w:val="24"/>
          <w:szCs w:val="24"/>
        </w:rPr>
      </w:pPr>
      <w:r w:rsidRPr="00EA28AF">
        <w:rPr>
          <w:rStyle w:val="26"/>
          <w:rFonts w:ascii="Arial" w:hAnsi="Arial" w:cs="Arial"/>
          <w:sz w:val="24"/>
          <w:szCs w:val="24"/>
          <w:u w:val="none"/>
        </w:rPr>
        <w:t xml:space="preserve">5) </w:t>
      </w:r>
      <w:r w:rsidR="00324F60" w:rsidRPr="00EA28AF">
        <w:rPr>
          <w:rStyle w:val="26"/>
          <w:rFonts w:ascii="Arial" w:hAnsi="Arial" w:cs="Arial"/>
          <w:sz w:val="24"/>
          <w:szCs w:val="24"/>
          <w:u w:val="none"/>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E13E64" w:rsidRPr="00AD03AD" w:rsidRDefault="00C048CF" w:rsidP="00C048CF">
      <w:pPr>
        <w:pStyle w:val="23"/>
        <w:shd w:val="clear" w:color="auto" w:fill="auto"/>
        <w:tabs>
          <w:tab w:val="left" w:pos="1130"/>
        </w:tabs>
        <w:spacing w:before="0" w:line="322" w:lineRule="exact"/>
        <w:rPr>
          <w:rFonts w:ascii="Arial" w:hAnsi="Arial" w:cs="Arial"/>
          <w:color w:val="auto"/>
          <w:sz w:val="24"/>
          <w:szCs w:val="24"/>
        </w:rPr>
      </w:pPr>
      <w:r w:rsidRPr="00EA28AF">
        <w:rPr>
          <w:rFonts w:ascii="Arial" w:hAnsi="Arial" w:cs="Arial"/>
          <w:sz w:val="24"/>
          <w:szCs w:val="24"/>
        </w:rPr>
        <w:t xml:space="preserve">6) </w:t>
      </w:r>
      <w:r w:rsidR="00324F60" w:rsidRPr="00AD03AD">
        <w:rPr>
          <w:rFonts w:ascii="Arial" w:hAnsi="Arial" w:cs="Arial"/>
          <w:color w:val="auto"/>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w:t>
      </w:r>
      <w:r w:rsidR="00AD03AD" w:rsidRPr="00AD03AD">
        <w:rPr>
          <w:rFonts w:ascii="Arial" w:hAnsi="Arial" w:cs="Arial"/>
          <w:color w:val="auto"/>
          <w:sz w:val="24"/>
          <w:szCs w:val="24"/>
        </w:rPr>
        <w:t xml:space="preserve"> Усть-Удинского районного</w:t>
      </w:r>
      <w:r w:rsidR="00324F60" w:rsidRPr="00AD03AD">
        <w:rPr>
          <w:rFonts w:ascii="Arial" w:hAnsi="Arial" w:cs="Arial"/>
          <w:color w:val="auto"/>
          <w:sz w:val="24"/>
          <w:szCs w:val="24"/>
        </w:rPr>
        <w:t xml:space="preserve">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w:t>
      </w:r>
      <w:r w:rsidR="00AD03AD" w:rsidRPr="00AD03AD">
        <w:rPr>
          <w:rFonts w:ascii="Arial" w:hAnsi="Arial" w:cs="Arial"/>
          <w:color w:val="auto"/>
          <w:sz w:val="24"/>
          <w:szCs w:val="24"/>
        </w:rPr>
        <w:t xml:space="preserve">Усть-Удинского  районного </w:t>
      </w:r>
      <w:r w:rsidR="00324F60" w:rsidRPr="00AD03AD">
        <w:rPr>
          <w:rFonts w:ascii="Arial" w:hAnsi="Arial" w:cs="Arial"/>
          <w:color w:val="auto"/>
          <w:sz w:val="24"/>
          <w:szCs w:val="24"/>
        </w:rPr>
        <w:t>муниципального образования Иркутской области;</w:t>
      </w:r>
    </w:p>
    <w:p w:rsidR="00E13E64" w:rsidRPr="00EA28AF" w:rsidRDefault="0089478D" w:rsidP="0089478D">
      <w:pPr>
        <w:pStyle w:val="23"/>
        <w:shd w:val="clear" w:color="auto" w:fill="auto"/>
        <w:tabs>
          <w:tab w:val="left" w:pos="1130"/>
        </w:tabs>
        <w:spacing w:before="0" w:line="322" w:lineRule="exact"/>
        <w:rPr>
          <w:rFonts w:ascii="Arial" w:hAnsi="Arial" w:cs="Arial"/>
          <w:sz w:val="24"/>
          <w:szCs w:val="24"/>
        </w:rPr>
      </w:pPr>
      <w:r w:rsidRPr="00AD03AD">
        <w:rPr>
          <w:rFonts w:ascii="Arial" w:hAnsi="Arial" w:cs="Arial"/>
          <w:color w:val="auto"/>
          <w:sz w:val="24"/>
          <w:szCs w:val="24"/>
        </w:rPr>
        <w:lastRenderedPageBreak/>
        <w:t xml:space="preserve">7) </w:t>
      </w:r>
      <w:r w:rsidR="00324F60" w:rsidRPr="00AD03AD">
        <w:rPr>
          <w:rFonts w:ascii="Arial" w:hAnsi="Arial" w:cs="Arial"/>
          <w:color w:val="auto"/>
          <w:sz w:val="24"/>
          <w:szCs w:val="24"/>
        </w:rPr>
        <w:t xml:space="preserve">опубликовывает в средствах массовой информации </w:t>
      </w:r>
      <w:r w:rsidR="00324F60" w:rsidRPr="00EA28AF">
        <w:rPr>
          <w:rFonts w:ascii="Arial" w:hAnsi="Arial" w:cs="Arial"/>
          <w:sz w:val="24"/>
          <w:szCs w:val="24"/>
        </w:rPr>
        <w:t>и размещает на официальном сайте муниципального образования в информационно</w:t>
      </w:r>
      <w:r w:rsidR="00324F60" w:rsidRPr="00EA28AF">
        <w:rPr>
          <w:rFonts w:ascii="Arial" w:hAnsi="Arial" w:cs="Arial"/>
          <w:sz w:val="24"/>
          <w:szCs w:val="24"/>
        </w:rPr>
        <w:softHyphen/>
        <w:t>телекоммуникационной сети «Интернет» сведения о выявленном объекте недвижимого имущества и о розыске собственника указанного имущества.</w:t>
      </w:r>
    </w:p>
    <w:p w:rsidR="00E13E64" w:rsidRPr="00EA28AF" w:rsidRDefault="0089478D" w:rsidP="0089478D">
      <w:pPr>
        <w:pStyle w:val="23"/>
        <w:shd w:val="clear" w:color="auto" w:fill="auto"/>
        <w:tabs>
          <w:tab w:val="left" w:pos="1130"/>
        </w:tabs>
        <w:spacing w:before="0" w:line="322" w:lineRule="exact"/>
        <w:rPr>
          <w:rFonts w:ascii="Arial" w:hAnsi="Arial" w:cs="Arial"/>
          <w:sz w:val="24"/>
          <w:szCs w:val="24"/>
        </w:rPr>
      </w:pPr>
      <w:r w:rsidRPr="00EA28AF">
        <w:rPr>
          <w:rFonts w:ascii="Arial" w:hAnsi="Arial" w:cs="Arial"/>
          <w:sz w:val="24"/>
          <w:szCs w:val="24"/>
        </w:rPr>
        <w:t xml:space="preserve">7. </w:t>
      </w:r>
      <w:r w:rsidR="00324F60" w:rsidRPr="00EA28AF">
        <w:rPr>
          <w:rFonts w:ascii="Arial" w:hAnsi="Arial" w:cs="Arial"/>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13E64" w:rsidRPr="00EA28AF" w:rsidRDefault="0089478D" w:rsidP="0089478D">
      <w:pPr>
        <w:pStyle w:val="23"/>
        <w:shd w:val="clear" w:color="auto" w:fill="auto"/>
        <w:tabs>
          <w:tab w:val="left" w:pos="1130"/>
        </w:tabs>
        <w:spacing w:before="0" w:line="322" w:lineRule="exact"/>
        <w:rPr>
          <w:rFonts w:ascii="Arial" w:hAnsi="Arial" w:cs="Arial"/>
          <w:sz w:val="24"/>
          <w:szCs w:val="24"/>
        </w:rPr>
      </w:pPr>
      <w:r w:rsidRPr="00EA28AF">
        <w:rPr>
          <w:rFonts w:ascii="Arial" w:hAnsi="Arial" w:cs="Arial"/>
          <w:sz w:val="24"/>
          <w:szCs w:val="24"/>
        </w:rPr>
        <w:t xml:space="preserve">8. </w:t>
      </w:r>
      <w:r w:rsidR="00324F60" w:rsidRPr="00EA28AF">
        <w:rPr>
          <w:rFonts w:ascii="Arial" w:hAnsi="Arial" w:cs="Arial"/>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E13E64" w:rsidRPr="00EA28AF" w:rsidRDefault="0089478D" w:rsidP="0089478D">
      <w:pPr>
        <w:pStyle w:val="23"/>
        <w:shd w:val="clear" w:color="auto" w:fill="auto"/>
        <w:tabs>
          <w:tab w:val="left" w:pos="1203"/>
        </w:tabs>
        <w:spacing w:before="0" w:line="322" w:lineRule="exact"/>
        <w:rPr>
          <w:rFonts w:ascii="Arial" w:hAnsi="Arial" w:cs="Arial"/>
          <w:sz w:val="24"/>
          <w:szCs w:val="24"/>
        </w:rPr>
      </w:pPr>
      <w:r w:rsidRPr="00EA28AF">
        <w:rPr>
          <w:rFonts w:ascii="Arial" w:hAnsi="Arial" w:cs="Arial"/>
          <w:sz w:val="24"/>
          <w:szCs w:val="24"/>
        </w:rPr>
        <w:t xml:space="preserve">9. </w:t>
      </w:r>
      <w:r w:rsidR="00324F60" w:rsidRPr="00EA28AF">
        <w:rPr>
          <w:rFonts w:ascii="Arial" w:hAnsi="Arial" w:cs="Arial"/>
          <w:sz w:val="24"/>
          <w:szCs w:val="24"/>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E13E64" w:rsidRPr="00EA28AF" w:rsidRDefault="0089478D" w:rsidP="0089478D">
      <w:pPr>
        <w:pStyle w:val="23"/>
        <w:shd w:val="clear" w:color="auto" w:fill="auto"/>
        <w:tabs>
          <w:tab w:val="left" w:pos="1203"/>
        </w:tabs>
        <w:spacing w:before="0" w:line="322" w:lineRule="exact"/>
        <w:rPr>
          <w:rFonts w:ascii="Arial" w:hAnsi="Arial" w:cs="Arial"/>
          <w:sz w:val="24"/>
          <w:szCs w:val="24"/>
        </w:rPr>
      </w:pPr>
      <w:r w:rsidRPr="00EA28AF">
        <w:rPr>
          <w:rFonts w:ascii="Arial" w:hAnsi="Arial" w:cs="Arial"/>
          <w:sz w:val="24"/>
          <w:szCs w:val="24"/>
        </w:rPr>
        <w:t xml:space="preserve">10. </w:t>
      </w:r>
      <w:r w:rsidR="00324F60" w:rsidRPr="00EA28AF">
        <w:rPr>
          <w:rFonts w:ascii="Arial" w:hAnsi="Arial" w:cs="Arial"/>
          <w:sz w:val="24"/>
          <w:szCs w:val="24"/>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E13E64" w:rsidRPr="00EA28AF" w:rsidRDefault="0089478D" w:rsidP="0089478D">
      <w:pPr>
        <w:pStyle w:val="23"/>
        <w:shd w:val="clear" w:color="auto" w:fill="auto"/>
        <w:tabs>
          <w:tab w:val="left" w:pos="1066"/>
        </w:tabs>
        <w:spacing w:before="0" w:line="322" w:lineRule="exact"/>
        <w:rPr>
          <w:rFonts w:ascii="Arial" w:hAnsi="Arial" w:cs="Arial"/>
          <w:sz w:val="24"/>
          <w:szCs w:val="24"/>
        </w:rPr>
      </w:pPr>
      <w:r w:rsidRPr="00EA28AF">
        <w:rPr>
          <w:rFonts w:ascii="Arial" w:hAnsi="Arial" w:cs="Arial"/>
          <w:sz w:val="24"/>
          <w:szCs w:val="24"/>
        </w:rPr>
        <w:t xml:space="preserve">1) </w:t>
      </w:r>
      <w:r w:rsidR="00324F60" w:rsidRPr="00EA28AF">
        <w:rPr>
          <w:rFonts w:ascii="Arial" w:hAnsi="Arial" w:cs="Arial"/>
          <w:sz w:val="24"/>
          <w:szCs w:val="24"/>
        </w:rPr>
        <w:t>обеспечивает подготовку документов, необходимых для постановки на учет бесхозяйных недвижимых вещей;</w:t>
      </w:r>
    </w:p>
    <w:p w:rsidR="00E13E64" w:rsidRPr="00EA28AF" w:rsidRDefault="0089478D" w:rsidP="0089478D">
      <w:pPr>
        <w:pStyle w:val="23"/>
        <w:shd w:val="clear" w:color="auto" w:fill="auto"/>
        <w:tabs>
          <w:tab w:val="left" w:pos="1203"/>
        </w:tabs>
        <w:spacing w:before="0" w:line="322" w:lineRule="exact"/>
        <w:rPr>
          <w:rFonts w:ascii="Arial" w:hAnsi="Arial" w:cs="Arial"/>
          <w:sz w:val="24"/>
          <w:szCs w:val="24"/>
        </w:rPr>
      </w:pPr>
      <w:r w:rsidRPr="00EA28AF">
        <w:rPr>
          <w:rFonts w:ascii="Arial" w:hAnsi="Arial" w:cs="Arial"/>
          <w:sz w:val="24"/>
          <w:szCs w:val="24"/>
        </w:rPr>
        <w:t xml:space="preserve">2) </w:t>
      </w:r>
      <w:r w:rsidR="00324F60" w:rsidRPr="00EA28AF">
        <w:rPr>
          <w:rFonts w:ascii="Arial" w:hAnsi="Arial" w:cs="Arial"/>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13E64" w:rsidRPr="00EA28AF" w:rsidRDefault="0089478D" w:rsidP="0089478D">
      <w:pPr>
        <w:pStyle w:val="23"/>
        <w:shd w:val="clear" w:color="auto" w:fill="auto"/>
        <w:tabs>
          <w:tab w:val="left" w:pos="1203"/>
        </w:tabs>
        <w:spacing w:before="0" w:line="322" w:lineRule="exact"/>
        <w:rPr>
          <w:rFonts w:ascii="Arial" w:hAnsi="Arial" w:cs="Arial"/>
          <w:sz w:val="24"/>
          <w:szCs w:val="24"/>
        </w:rPr>
      </w:pPr>
      <w:r w:rsidRPr="00EA28AF">
        <w:rPr>
          <w:rFonts w:ascii="Arial" w:hAnsi="Arial" w:cs="Arial"/>
          <w:sz w:val="24"/>
          <w:szCs w:val="24"/>
        </w:rPr>
        <w:t xml:space="preserve">11. </w:t>
      </w:r>
      <w:r w:rsidR="00324F60" w:rsidRPr="00EA28AF">
        <w:rPr>
          <w:rFonts w:ascii="Arial" w:hAnsi="Arial" w:cs="Arial"/>
          <w:sz w:val="24"/>
          <w:szCs w:val="24"/>
        </w:rPr>
        <w:t xml:space="preserve">По истечении года со дня постановки бесхозяйной недвижимой вещи </w:t>
      </w:r>
      <w:r w:rsidR="00324F60" w:rsidRPr="00EA28AF">
        <w:rPr>
          <w:rStyle w:val="26"/>
          <w:rFonts w:ascii="Arial" w:hAnsi="Arial" w:cs="Arial"/>
          <w:sz w:val="24"/>
          <w:szCs w:val="24"/>
          <w:u w:val="none"/>
        </w:rPr>
        <w:t>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w:t>
      </w:r>
      <w:r w:rsidR="00324F60" w:rsidRPr="00EA28AF">
        <w:rPr>
          <w:rFonts w:ascii="Arial" w:hAnsi="Arial" w:cs="Arial"/>
          <w:sz w:val="24"/>
          <w:szCs w:val="24"/>
        </w:rPr>
        <w:t xml:space="preserve"> с требованием о признании права муниципальной собственности на эту вещь, при одновременном соблюдении следующих условий:</w:t>
      </w:r>
    </w:p>
    <w:p w:rsidR="00E13E64" w:rsidRPr="00EA28AF" w:rsidRDefault="0089478D" w:rsidP="0089478D">
      <w:pPr>
        <w:pStyle w:val="23"/>
        <w:shd w:val="clear" w:color="auto" w:fill="auto"/>
        <w:tabs>
          <w:tab w:val="left" w:pos="1066"/>
        </w:tabs>
        <w:spacing w:before="0" w:line="322" w:lineRule="exact"/>
        <w:rPr>
          <w:rFonts w:ascii="Arial" w:hAnsi="Arial" w:cs="Arial"/>
          <w:sz w:val="24"/>
          <w:szCs w:val="24"/>
        </w:rPr>
      </w:pPr>
      <w:r w:rsidRPr="00EA28AF">
        <w:rPr>
          <w:rFonts w:ascii="Arial" w:hAnsi="Arial" w:cs="Arial"/>
          <w:sz w:val="24"/>
          <w:szCs w:val="24"/>
        </w:rPr>
        <w:t xml:space="preserve">1) </w:t>
      </w:r>
      <w:r w:rsidR="00324F60" w:rsidRPr="00EA28AF">
        <w:rPr>
          <w:rFonts w:ascii="Arial" w:hAnsi="Arial" w:cs="Arial"/>
          <w:sz w:val="24"/>
          <w:szCs w:val="24"/>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E13E64" w:rsidRPr="00EA28AF" w:rsidRDefault="0089478D" w:rsidP="0089478D">
      <w:pPr>
        <w:pStyle w:val="23"/>
        <w:shd w:val="clear" w:color="auto" w:fill="auto"/>
        <w:tabs>
          <w:tab w:val="left" w:pos="1076"/>
        </w:tabs>
        <w:spacing w:before="0" w:line="322" w:lineRule="exact"/>
        <w:rPr>
          <w:rFonts w:ascii="Arial" w:hAnsi="Arial" w:cs="Arial"/>
          <w:sz w:val="24"/>
          <w:szCs w:val="24"/>
        </w:rPr>
      </w:pPr>
      <w:r w:rsidRPr="00EA28AF">
        <w:rPr>
          <w:rFonts w:ascii="Arial" w:hAnsi="Arial" w:cs="Arial"/>
          <w:sz w:val="24"/>
          <w:szCs w:val="24"/>
        </w:rPr>
        <w:t xml:space="preserve">2) </w:t>
      </w:r>
      <w:r w:rsidR="00324F60" w:rsidRPr="00EA28AF">
        <w:rPr>
          <w:rFonts w:ascii="Arial" w:hAnsi="Arial" w:cs="Arial"/>
          <w:sz w:val="24"/>
          <w:szCs w:val="24"/>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E13E64" w:rsidRPr="00EA28AF" w:rsidRDefault="0089478D" w:rsidP="0089478D">
      <w:pPr>
        <w:pStyle w:val="23"/>
        <w:shd w:val="clear" w:color="auto" w:fill="auto"/>
        <w:tabs>
          <w:tab w:val="left" w:pos="1203"/>
        </w:tabs>
        <w:spacing w:before="0" w:line="322" w:lineRule="exact"/>
        <w:rPr>
          <w:rFonts w:ascii="Arial" w:hAnsi="Arial" w:cs="Arial"/>
          <w:sz w:val="24"/>
          <w:szCs w:val="24"/>
        </w:rPr>
      </w:pPr>
      <w:r w:rsidRPr="00EA28AF">
        <w:rPr>
          <w:rFonts w:ascii="Arial" w:hAnsi="Arial" w:cs="Arial"/>
          <w:sz w:val="24"/>
          <w:szCs w:val="24"/>
        </w:rPr>
        <w:t xml:space="preserve">12. </w:t>
      </w:r>
      <w:r w:rsidR="00324F60" w:rsidRPr="00EA28AF">
        <w:rPr>
          <w:rFonts w:ascii="Arial" w:hAnsi="Arial" w:cs="Arial"/>
          <w:sz w:val="24"/>
          <w:szCs w:val="24"/>
        </w:rPr>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13E64" w:rsidRPr="00EA28AF" w:rsidRDefault="0089478D" w:rsidP="0089478D">
      <w:pPr>
        <w:pStyle w:val="23"/>
        <w:shd w:val="clear" w:color="auto" w:fill="auto"/>
        <w:tabs>
          <w:tab w:val="left" w:pos="1071"/>
        </w:tabs>
        <w:spacing w:before="0" w:line="322" w:lineRule="exact"/>
        <w:rPr>
          <w:rFonts w:ascii="Arial" w:hAnsi="Arial" w:cs="Arial"/>
          <w:sz w:val="24"/>
          <w:szCs w:val="24"/>
        </w:rPr>
      </w:pPr>
      <w:r w:rsidRPr="00EA28AF">
        <w:rPr>
          <w:rFonts w:ascii="Arial" w:hAnsi="Arial" w:cs="Arial"/>
          <w:sz w:val="24"/>
          <w:szCs w:val="24"/>
        </w:rPr>
        <w:t xml:space="preserve">1) </w:t>
      </w:r>
      <w:r w:rsidR="00324F60" w:rsidRPr="00EA28AF">
        <w:rPr>
          <w:rFonts w:ascii="Arial" w:hAnsi="Arial" w:cs="Arial"/>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E13E64" w:rsidRPr="00EA28AF" w:rsidRDefault="0089478D" w:rsidP="0089478D">
      <w:pPr>
        <w:pStyle w:val="23"/>
        <w:shd w:val="clear" w:color="auto" w:fill="auto"/>
        <w:tabs>
          <w:tab w:val="left" w:pos="1071"/>
        </w:tabs>
        <w:spacing w:before="0" w:line="322" w:lineRule="exact"/>
        <w:rPr>
          <w:rFonts w:ascii="Arial" w:hAnsi="Arial" w:cs="Arial"/>
          <w:sz w:val="24"/>
          <w:szCs w:val="24"/>
        </w:rPr>
      </w:pPr>
      <w:r w:rsidRPr="00EA28AF">
        <w:rPr>
          <w:rFonts w:ascii="Arial" w:hAnsi="Arial" w:cs="Arial"/>
          <w:sz w:val="24"/>
          <w:szCs w:val="24"/>
        </w:rPr>
        <w:t xml:space="preserve">2) </w:t>
      </w:r>
      <w:r w:rsidR="00324F60" w:rsidRPr="00EA28AF">
        <w:rPr>
          <w:rFonts w:ascii="Arial" w:hAnsi="Arial" w:cs="Arial"/>
          <w:sz w:val="24"/>
          <w:szCs w:val="24"/>
        </w:rP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w:t>
      </w:r>
      <w:r w:rsidR="00324F60" w:rsidRPr="00EA28AF">
        <w:rPr>
          <w:rFonts w:ascii="Arial" w:hAnsi="Arial" w:cs="Arial"/>
          <w:sz w:val="24"/>
          <w:szCs w:val="24"/>
        </w:rPr>
        <w:lastRenderedPageBreak/>
        <w:t>указанный реестр.</w:t>
      </w:r>
    </w:p>
    <w:sectPr w:rsidR="00E13E64" w:rsidRPr="00EA28AF" w:rsidSect="00494228">
      <w:headerReference w:type="default" r:id="rId7"/>
      <w:pgSz w:w="11900" w:h="16840"/>
      <w:pgMar w:top="1007" w:right="708" w:bottom="991" w:left="1759"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A6" w:rsidRDefault="00C349A6">
      <w:r>
        <w:separator/>
      </w:r>
    </w:p>
  </w:endnote>
  <w:endnote w:type="continuationSeparator" w:id="1">
    <w:p w:rsidR="00C349A6" w:rsidRDefault="00C34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A6" w:rsidRDefault="00C349A6">
      <w:r>
        <w:separator/>
      </w:r>
    </w:p>
  </w:footnote>
  <w:footnote w:type="continuationSeparator" w:id="1">
    <w:p w:rsidR="00C349A6" w:rsidRDefault="00C34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64" w:rsidRDefault="00494228">
    <w:pPr>
      <w:rPr>
        <w:sz w:val="2"/>
        <w:szCs w:val="2"/>
      </w:rPr>
    </w:pPr>
    <w:r w:rsidRPr="00494228">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321.25pt;margin-top:38.1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dYpw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" filled="f" stroked="f">
          <v:textbox style="mso-fit-shape-to-text:t" inset="0,0,0,0">
            <w:txbxContent>
              <w:p w:rsidR="00E13E64" w:rsidRDefault="00494228">
                <w:pPr>
                  <w:pStyle w:val="a7"/>
                  <w:shd w:val="clear" w:color="auto" w:fill="auto"/>
                  <w:spacing w:line="240" w:lineRule="auto"/>
                </w:pPr>
                <w:r w:rsidRPr="00494228">
                  <w:fldChar w:fldCharType="begin"/>
                </w:r>
                <w:r w:rsidR="00324F60">
                  <w:instrText xml:space="preserve"> PAGE \* MERGEFORMAT </w:instrText>
                </w:r>
                <w:r w:rsidRPr="00494228">
                  <w:fldChar w:fldCharType="separate"/>
                </w:r>
                <w:r w:rsidR="00FB6DB4" w:rsidRPr="00FB6DB4">
                  <w:rPr>
                    <w:rStyle w:val="a8"/>
                    <w:noProof/>
                  </w:rPr>
                  <w:t>2</w:t>
                </w:r>
                <w:r>
                  <w:rPr>
                    <w:rStyle w:val="a8"/>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31B"/>
    <w:multiLevelType w:val="multilevel"/>
    <w:tmpl w:val="D33AD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20127"/>
    <w:multiLevelType w:val="multilevel"/>
    <w:tmpl w:val="ED6AC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3678C"/>
    <w:multiLevelType w:val="multilevel"/>
    <w:tmpl w:val="44C0F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D50C9"/>
    <w:multiLevelType w:val="multilevel"/>
    <w:tmpl w:val="CD885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5967E3"/>
    <w:multiLevelType w:val="multilevel"/>
    <w:tmpl w:val="8F92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A95C61"/>
    <w:multiLevelType w:val="multilevel"/>
    <w:tmpl w:val="8C02B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2D66C4"/>
    <w:multiLevelType w:val="multilevel"/>
    <w:tmpl w:val="64186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794DDB"/>
    <w:multiLevelType w:val="multilevel"/>
    <w:tmpl w:val="3A125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E13E64"/>
    <w:rsid w:val="00197648"/>
    <w:rsid w:val="001B74D3"/>
    <w:rsid w:val="002A1769"/>
    <w:rsid w:val="00324F60"/>
    <w:rsid w:val="00494228"/>
    <w:rsid w:val="00623F4C"/>
    <w:rsid w:val="0068792E"/>
    <w:rsid w:val="00704FF5"/>
    <w:rsid w:val="007D356A"/>
    <w:rsid w:val="0089478D"/>
    <w:rsid w:val="008B659E"/>
    <w:rsid w:val="00A350CC"/>
    <w:rsid w:val="00AD03AD"/>
    <w:rsid w:val="00C048CF"/>
    <w:rsid w:val="00C349A6"/>
    <w:rsid w:val="00E13E64"/>
    <w:rsid w:val="00E52F84"/>
    <w:rsid w:val="00EA28AF"/>
    <w:rsid w:val="00F031F6"/>
    <w:rsid w:val="00FB6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42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4228"/>
    <w:rPr>
      <w:color w:val="0066CC"/>
      <w:u w:val="single"/>
    </w:rPr>
  </w:style>
  <w:style w:type="character" w:customStyle="1" w:styleId="2">
    <w:name w:val="Сноска (2)_"/>
    <w:basedOn w:val="a0"/>
    <w:link w:val="20"/>
    <w:rsid w:val="00494228"/>
    <w:rPr>
      <w:rFonts w:ascii="Times New Roman" w:eastAsia="Times New Roman" w:hAnsi="Times New Roman" w:cs="Times New Roman"/>
      <w:b w:val="0"/>
      <w:bCs w:val="0"/>
      <w:i w:val="0"/>
      <w:iCs w:val="0"/>
      <w:smallCaps w:val="0"/>
      <w:strike w:val="0"/>
      <w:sz w:val="17"/>
      <w:szCs w:val="17"/>
      <w:u w:val="none"/>
    </w:rPr>
  </w:style>
  <w:style w:type="character" w:customStyle="1" w:styleId="21">
    <w:name w:val="Сноска (2)"/>
    <w:basedOn w:val="2"/>
    <w:rsid w:val="004942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4">
    <w:name w:val="Сноска_"/>
    <w:basedOn w:val="a0"/>
    <w:link w:val="a5"/>
    <w:rsid w:val="00494228"/>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494228"/>
    <w:rPr>
      <w:rFonts w:ascii="Times New Roman" w:eastAsia="Times New Roman" w:hAnsi="Times New Roman" w:cs="Times New Roman"/>
      <w:b/>
      <w:bCs/>
      <w:i/>
      <w:iCs/>
      <w:smallCaps w:val="0"/>
      <w:strike w:val="0"/>
      <w:sz w:val="26"/>
      <w:szCs w:val="26"/>
      <w:u w:val="none"/>
    </w:rPr>
  </w:style>
  <w:style w:type="character" w:customStyle="1" w:styleId="1">
    <w:name w:val="Заголовок №1_"/>
    <w:basedOn w:val="a0"/>
    <w:link w:val="10"/>
    <w:rsid w:val="00494228"/>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94228"/>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Курсив"/>
    <w:basedOn w:val="4"/>
    <w:rsid w:val="0049422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494228"/>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Полужирный;Не курсив"/>
    <w:basedOn w:val="5"/>
    <w:rsid w:val="0049422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494228"/>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 + Не курсив"/>
    <w:basedOn w:val="5"/>
    <w:rsid w:val="0049422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2"/>
    <w:rsid w:val="0049422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4228"/>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494228"/>
    <w:rPr>
      <w:rFonts w:ascii="Times New Roman" w:eastAsia="Times New Roman" w:hAnsi="Times New Roman" w:cs="Times New Roman"/>
      <w:b w:val="0"/>
      <w:bCs w:val="0"/>
      <w:i/>
      <w:iCs/>
      <w:smallCaps w:val="0"/>
      <w:strike w:val="0"/>
      <w:sz w:val="21"/>
      <w:szCs w:val="21"/>
      <w:u w:val="none"/>
    </w:rPr>
  </w:style>
  <w:style w:type="character" w:customStyle="1" w:styleId="711pt">
    <w:name w:val="Основной текст (7) + 11 pt;Не курсив"/>
    <w:basedOn w:val="7"/>
    <w:rsid w:val="0049422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2"/>
    <w:rsid w:val="0049422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sid w:val="00494228"/>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sid w:val="004942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w:basedOn w:val="22"/>
    <w:rsid w:val="0049422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Сноска (2)"/>
    <w:basedOn w:val="a"/>
    <w:link w:val="2"/>
    <w:rsid w:val="00494228"/>
    <w:pPr>
      <w:shd w:val="clear" w:color="auto" w:fill="FFFFFF"/>
      <w:spacing w:line="197" w:lineRule="exact"/>
      <w:jc w:val="right"/>
    </w:pPr>
    <w:rPr>
      <w:rFonts w:ascii="Times New Roman" w:eastAsia="Times New Roman" w:hAnsi="Times New Roman" w:cs="Times New Roman"/>
      <w:sz w:val="17"/>
      <w:szCs w:val="17"/>
    </w:rPr>
  </w:style>
  <w:style w:type="paragraph" w:customStyle="1" w:styleId="a5">
    <w:name w:val="Сноска"/>
    <w:basedOn w:val="a"/>
    <w:link w:val="a4"/>
    <w:rsid w:val="00494228"/>
    <w:pPr>
      <w:shd w:val="clear" w:color="auto" w:fill="FFFFFF"/>
      <w:spacing w:line="254" w:lineRule="exact"/>
      <w:ind w:firstLine="740"/>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494228"/>
    <w:pPr>
      <w:shd w:val="clear" w:color="auto" w:fill="FFFFFF"/>
      <w:spacing w:after="240" w:line="312" w:lineRule="exact"/>
      <w:jc w:val="center"/>
    </w:pPr>
    <w:rPr>
      <w:rFonts w:ascii="Times New Roman" w:eastAsia="Times New Roman" w:hAnsi="Times New Roman" w:cs="Times New Roman"/>
      <w:b/>
      <w:bCs/>
      <w:i/>
      <w:iCs/>
      <w:sz w:val="26"/>
      <w:szCs w:val="26"/>
    </w:rPr>
  </w:style>
  <w:style w:type="paragraph" w:customStyle="1" w:styleId="10">
    <w:name w:val="Заголовок №1"/>
    <w:basedOn w:val="a"/>
    <w:link w:val="1"/>
    <w:rsid w:val="00494228"/>
    <w:pPr>
      <w:shd w:val="clear" w:color="auto" w:fill="FFFFFF"/>
      <w:spacing w:before="240" w:after="42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494228"/>
    <w:pPr>
      <w:shd w:val="clear" w:color="auto" w:fill="FFFFFF"/>
      <w:spacing w:before="420" w:line="307"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494228"/>
    <w:pPr>
      <w:shd w:val="clear" w:color="auto" w:fill="FFFFFF"/>
      <w:spacing w:after="240" w:line="307" w:lineRule="exact"/>
      <w:jc w:val="center"/>
    </w:pPr>
    <w:rPr>
      <w:rFonts w:ascii="Times New Roman" w:eastAsia="Times New Roman" w:hAnsi="Times New Roman" w:cs="Times New Roman"/>
      <w:i/>
      <w:iCs/>
      <w:sz w:val="28"/>
      <w:szCs w:val="28"/>
    </w:rPr>
  </w:style>
  <w:style w:type="paragraph" w:customStyle="1" w:styleId="23">
    <w:name w:val="Основной текст (2)"/>
    <w:basedOn w:val="a"/>
    <w:link w:val="22"/>
    <w:rsid w:val="00494228"/>
    <w:pPr>
      <w:shd w:val="clear" w:color="auto" w:fill="FFFFFF"/>
      <w:spacing w:before="240" w:line="307"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494228"/>
    <w:pPr>
      <w:shd w:val="clear" w:color="auto" w:fill="FFFFFF"/>
      <w:spacing w:before="240" w:line="230"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rsid w:val="00494228"/>
    <w:pPr>
      <w:shd w:val="clear" w:color="auto" w:fill="FFFFFF"/>
      <w:spacing w:line="230" w:lineRule="exact"/>
      <w:jc w:val="both"/>
    </w:pPr>
    <w:rPr>
      <w:rFonts w:ascii="Times New Roman" w:eastAsia="Times New Roman" w:hAnsi="Times New Roman" w:cs="Times New Roman"/>
      <w:i/>
      <w:iCs/>
      <w:sz w:val="21"/>
      <w:szCs w:val="21"/>
    </w:rPr>
  </w:style>
  <w:style w:type="paragraph" w:customStyle="1" w:styleId="a7">
    <w:name w:val="Колонтитул"/>
    <w:basedOn w:val="a"/>
    <w:link w:val="a6"/>
    <w:rsid w:val="00494228"/>
    <w:pPr>
      <w:shd w:val="clear" w:color="auto" w:fill="FFFFFF"/>
      <w:spacing w:line="0" w:lineRule="atLeast"/>
    </w:pPr>
    <w:rPr>
      <w:rFonts w:ascii="Times New Roman" w:eastAsia="Times New Roman" w:hAnsi="Times New Roman" w:cs="Times New Roman"/>
      <w:sz w:val="21"/>
      <w:szCs w:val="21"/>
    </w:rPr>
  </w:style>
  <w:style w:type="paragraph" w:styleId="a9">
    <w:name w:val="Balloon Text"/>
    <w:basedOn w:val="a"/>
    <w:link w:val="aa"/>
    <w:uiPriority w:val="99"/>
    <w:semiHidden/>
    <w:unhideWhenUsed/>
    <w:rsid w:val="007D356A"/>
    <w:rPr>
      <w:rFonts w:ascii="Segoe UI" w:hAnsi="Segoe UI" w:cs="Segoe UI"/>
      <w:sz w:val="18"/>
      <w:szCs w:val="18"/>
    </w:rPr>
  </w:style>
  <w:style w:type="character" w:customStyle="1" w:styleId="aa">
    <w:name w:val="Текст выноски Знак"/>
    <w:basedOn w:val="a0"/>
    <w:link w:val="a9"/>
    <w:uiPriority w:val="99"/>
    <w:semiHidden/>
    <w:rsid w:val="007D356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10</cp:revision>
  <cp:lastPrinted>2023-03-02T08:17:00Z</cp:lastPrinted>
  <dcterms:created xsi:type="dcterms:W3CDTF">2023-03-02T05:20:00Z</dcterms:created>
  <dcterms:modified xsi:type="dcterms:W3CDTF">2023-04-10T05:21:00Z</dcterms:modified>
</cp:coreProperties>
</file>