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F5C" w:rsidRPr="009A0639" w:rsidRDefault="00FD42A1" w:rsidP="00C94F5C">
      <w:pPr>
        <w:jc w:val="center"/>
        <w:rPr>
          <w:rFonts w:ascii="Arial" w:hAnsi="Arial" w:cs="Arial"/>
          <w:b/>
          <w:sz w:val="32"/>
          <w:szCs w:val="32"/>
          <w:lang w:eastAsia="en-US"/>
        </w:rPr>
      </w:pPr>
      <w:bookmarkStart w:id="0" w:name="_GoBack"/>
      <w:bookmarkEnd w:id="0"/>
      <w:r>
        <w:rPr>
          <w:rFonts w:ascii="Arial" w:hAnsi="Arial" w:cs="Arial"/>
          <w:b/>
          <w:sz w:val="32"/>
          <w:szCs w:val="32"/>
          <w:lang w:eastAsia="en-US"/>
        </w:rPr>
        <w:t>21.10.2024г. № 48</w:t>
      </w:r>
    </w:p>
    <w:p w:rsidR="00C94F5C" w:rsidRPr="009A0639" w:rsidRDefault="009A0639" w:rsidP="00C94F5C">
      <w:pPr>
        <w:jc w:val="center"/>
        <w:rPr>
          <w:rFonts w:ascii="Arial" w:hAnsi="Arial" w:cs="Arial"/>
          <w:b/>
          <w:sz w:val="32"/>
          <w:szCs w:val="32"/>
          <w:lang w:eastAsia="en-US"/>
        </w:rPr>
      </w:pPr>
      <w:r w:rsidRPr="009A0639">
        <w:rPr>
          <w:rFonts w:ascii="Arial" w:hAnsi="Arial" w:cs="Arial"/>
          <w:b/>
          <w:sz w:val="32"/>
          <w:szCs w:val="32"/>
          <w:lang w:eastAsia="en-US"/>
        </w:rPr>
        <w:t>РОССИЙСКАЯ ФЕДЕРАЦИЯ</w:t>
      </w:r>
    </w:p>
    <w:p w:rsidR="00C94F5C" w:rsidRPr="009A0639" w:rsidRDefault="009A0639" w:rsidP="006537DD">
      <w:pPr>
        <w:jc w:val="center"/>
        <w:rPr>
          <w:rFonts w:ascii="Arial" w:hAnsi="Arial" w:cs="Arial"/>
          <w:b/>
          <w:sz w:val="32"/>
          <w:szCs w:val="32"/>
          <w:lang w:eastAsia="en-US"/>
        </w:rPr>
      </w:pPr>
      <w:r w:rsidRPr="009A0639">
        <w:rPr>
          <w:rFonts w:ascii="Arial" w:hAnsi="Arial" w:cs="Arial"/>
          <w:b/>
          <w:sz w:val="32"/>
          <w:szCs w:val="32"/>
          <w:lang w:eastAsia="en-US"/>
        </w:rPr>
        <w:t>ИРКУТСКАЯ ОБЛАСТЬ</w:t>
      </w:r>
    </w:p>
    <w:p w:rsidR="006537DD" w:rsidRPr="009A0639" w:rsidRDefault="009A0639" w:rsidP="006537DD">
      <w:pPr>
        <w:jc w:val="center"/>
        <w:rPr>
          <w:rFonts w:ascii="Arial" w:hAnsi="Arial" w:cs="Arial"/>
          <w:b/>
          <w:sz w:val="32"/>
          <w:szCs w:val="32"/>
          <w:lang w:eastAsia="en-US"/>
        </w:rPr>
      </w:pPr>
      <w:r w:rsidRPr="009A0639">
        <w:rPr>
          <w:rFonts w:ascii="Arial" w:hAnsi="Arial" w:cs="Arial"/>
          <w:b/>
          <w:sz w:val="32"/>
          <w:szCs w:val="32"/>
          <w:lang w:eastAsia="en-US"/>
        </w:rPr>
        <w:t>УСТЬ –УДИНСКИЙ РАЙОН</w:t>
      </w:r>
    </w:p>
    <w:p w:rsidR="00C94F5C" w:rsidRPr="009A0639" w:rsidRDefault="009A0639" w:rsidP="00C94F5C">
      <w:pPr>
        <w:jc w:val="center"/>
        <w:rPr>
          <w:rFonts w:ascii="Arial" w:hAnsi="Arial" w:cs="Arial"/>
          <w:b/>
          <w:sz w:val="32"/>
          <w:szCs w:val="32"/>
          <w:lang w:eastAsia="en-US"/>
        </w:rPr>
      </w:pPr>
      <w:r w:rsidRPr="009A0639">
        <w:rPr>
          <w:rFonts w:ascii="Arial" w:hAnsi="Arial" w:cs="Arial"/>
          <w:b/>
          <w:sz w:val="32"/>
          <w:szCs w:val="32"/>
          <w:lang w:eastAsia="en-US"/>
        </w:rPr>
        <w:t>КЛЮЧИНСКОЕ  МУНИЦИПАЛЬНОЕ ОБРАЗОВАНИЕ</w:t>
      </w:r>
    </w:p>
    <w:p w:rsidR="00C94F5C" w:rsidRPr="009A0639" w:rsidRDefault="009A0639" w:rsidP="00C94F5C">
      <w:pPr>
        <w:jc w:val="center"/>
        <w:rPr>
          <w:rFonts w:ascii="Arial" w:hAnsi="Arial" w:cs="Arial"/>
          <w:b/>
          <w:sz w:val="32"/>
          <w:szCs w:val="32"/>
          <w:lang w:eastAsia="en-US"/>
        </w:rPr>
      </w:pPr>
      <w:r w:rsidRPr="009A0639">
        <w:rPr>
          <w:rFonts w:ascii="Arial" w:hAnsi="Arial" w:cs="Arial"/>
          <w:b/>
          <w:sz w:val="32"/>
          <w:szCs w:val="32"/>
          <w:lang w:eastAsia="en-US"/>
        </w:rPr>
        <w:t>АДМИНИСТРАЦИЯ</w:t>
      </w:r>
    </w:p>
    <w:p w:rsidR="006537DD" w:rsidRPr="009A0639" w:rsidRDefault="006537DD" w:rsidP="00C94F5C">
      <w:pPr>
        <w:jc w:val="center"/>
        <w:rPr>
          <w:rFonts w:ascii="Arial" w:hAnsi="Arial" w:cs="Arial"/>
          <w:b/>
          <w:sz w:val="32"/>
          <w:szCs w:val="32"/>
          <w:lang w:eastAsia="en-US"/>
        </w:rPr>
      </w:pPr>
    </w:p>
    <w:p w:rsidR="00C94F5C" w:rsidRPr="009A0639" w:rsidRDefault="009A0639" w:rsidP="00C94F5C">
      <w:pPr>
        <w:jc w:val="center"/>
        <w:rPr>
          <w:rFonts w:ascii="Arial" w:hAnsi="Arial" w:cs="Arial"/>
          <w:b/>
          <w:sz w:val="32"/>
          <w:szCs w:val="32"/>
          <w:lang w:eastAsia="en-US"/>
        </w:rPr>
      </w:pPr>
      <w:r w:rsidRPr="009A0639">
        <w:rPr>
          <w:rFonts w:ascii="Arial" w:hAnsi="Arial" w:cs="Arial"/>
          <w:b/>
          <w:sz w:val="32"/>
          <w:szCs w:val="32"/>
          <w:lang w:eastAsia="en-US"/>
        </w:rPr>
        <w:t>ПОСТАНОВЛЕНИЕ</w:t>
      </w:r>
    </w:p>
    <w:p w:rsidR="00C94F5C" w:rsidRPr="006537DD" w:rsidRDefault="00C94F5C" w:rsidP="00C94F5C">
      <w:pPr>
        <w:jc w:val="center"/>
        <w:rPr>
          <w:rFonts w:ascii="Times New Roman" w:hAnsi="Times New Roman" w:cs="Times New Roman"/>
          <w:sz w:val="32"/>
          <w:szCs w:val="32"/>
          <w:lang w:eastAsia="en-US"/>
        </w:rPr>
      </w:pPr>
    </w:p>
    <w:p w:rsidR="00C94F5C" w:rsidRPr="009264FE" w:rsidRDefault="00043EF7" w:rsidP="00C94F5C">
      <w:pPr>
        <w:jc w:val="center"/>
        <w:rPr>
          <w:rFonts w:ascii="Times New Roman" w:hAnsi="Times New Roman" w:cs="Times New Roman"/>
          <w:b/>
          <w:lang w:eastAsia="en-US"/>
        </w:rPr>
      </w:pPr>
      <w:r>
        <w:rPr>
          <w:rFonts w:ascii="Times New Roman" w:hAnsi="Times New Roman" w:cs="Times New Roman"/>
          <w:b/>
          <w:lang w:eastAsia="en-US"/>
        </w:rPr>
        <w:t xml:space="preserve">О ЗАПРЕТЕ ВЫХОДА </w:t>
      </w:r>
      <w:r w:rsidR="009A0639" w:rsidRPr="009264FE">
        <w:rPr>
          <w:rFonts w:ascii="Times New Roman" w:hAnsi="Times New Roman" w:cs="Times New Roman"/>
          <w:b/>
          <w:lang w:eastAsia="en-US"/>
        </w:rPr>
        <w:t xml:space="preserve"> И ПЕРЕДВИЖЕНИЯ ЛЮДЕЙ ПО ЛЬДУ ВОДНЫХ ОБЪЕКТОВ НА ПЕРИОД СТАНОВЛЕНИЯ И ВСКРЫТИЯ ЛЕДОВОГО ПОКРОВА НА ТЕРРИТОРИИ КЛЮЧИНСКОГО МУНИЦИПАЛЬНОГО ОБРАЗОВАНИЯ </w:t>
      </w:r>
    </w:p>
    <w:p w:rsidR="00C94F5C" w:rsidRPr="009264FE" w:rsidRDefault="00C94F5C" w:rsidP="00C94F5C">
      <w:pPr>
        <w:jc w:val="center"/>
        <w:rPr>
          <w:rFonts w:ascii="Times New Roman" w:hAnsi="Times New Roman" w:cs="Times New Roman"/>
          <w:b/>
          <w:lang w:eastAsia="en-US"/>
        </w:rPr>
      </w:pPr>
    </w:p>
    <w:p w:rsidR="007C32DB" w:rsidRPr="009264FE" w:rsidRDefault="00B004DA" w:rsidP="00B004DA">
      <w:pPr>
        <w:pStyle w:val="1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 w:rsidRPr="009264FE">
        <w:rPr>
          <w:sz w:val="24"/>
          <w:szCs w:val="24"/>
        </w:rPr>
        <w:t xml:space="preserve"> На основании ст.27 Водного кодекса Российской Федерации, Федерального закона от 06.10.2003г. № 131-ФЗ «Об общих принципах организации местного самоуправления в Российской Федерации», во исполнение Федерального закона от 21.12.1994г. № 68-ФЗ «О защите населения и территорий от чрезвычайных ситуаций природного и техногенного характера», с целью предупреждения чрезвычайных ситуаций, недопущения гибели людей</w:t>
      </w:r>
      <w:r w:rsidR="009A0639" w:rsidRPr="009264FE">
        <w:rPr>
          <w:sz w:val="24"/>
          <w:szCs w:val="24"/>
        </w:rPr>
        <w:t xml:space="preserve"> на реках и водоемах Ключинского</w:t>
      </w:r>
      <w:r w:rsidRPr="009264FE">
        <w:rPr>
          <w:sz w:val="24"/>
          <w:szCs w:val="24"/>
        </w:rPr>
        <w:t xml:space="preserve"> муниципального образования, обеспечения охраны жизни и здоровья людей на водных объектах,находящихся на территории </w:t>
      </w:r>
      <w:r w:rsidR="009A0639" w:rsidRPr="009264FE">
        <w:rPr>
          <w:sz w:val="24"/>
          <w:szCs w:val="24"/>
        </w:rPr>
        <w:t>Ключинского</w:t>
      </w:r>
      <w:r w:rsidRPr="009264FE">
        <w:rPr>
          <w:sz w:val="24"/>
          <w:szCs w:val="24"/>
        </w:rPr>
        <w:t xml:space="preserve"> муниципального образования, Уставом </w:t>
      </w:r>
      <w:r w:rsidR="009A0639" w:rsidRPr="009264FE">
        <w:rPr>
          <w:sz w:val="24"/>
          <w:szCs w:val="24"/>
        </w:rPr>
        <w:t>Ключинского</w:t>
      </w:r>
      <w:r w:rsidRPr="009264FE">
        <w:rPr>
          <w:sz w:val="24"/>
          <w:szCs w:val="24"/>
        </w:rPr>
        <w:t xml:space="preserve"> муниципального образования, администрация  </w:t>
      </w:r>
    </w:p>
    <w:p w:rsidR="002C5575" w:rsidRPr="009264FE" w:rsidRDefault="009A0639" w:rsidP="009264FE">
      <w:pPr>
        <w:pStyle w:val="1"/>
        <w:shd w:val="clear" w:color="auto" w:fill="auto"/>
        <w:spacing w:after="0" w:line="240" w:lineRule="auto"/>
        <w:ind w:firstLine="709"/>
        <w:rPr>
          <w:b/>
          <w:sz w:val="24"/>
          <w:szCs w:val="24"/>
        </w:rPr>
      </w:pPr>
      <w:r w:rsidRPr="009264FE">
        <w:rPr>
          <w:b/>
          <w:sz w:val="24"/>
          <w:szCs w:val="24"/>
        </w:rPr>
        <w:t>ПОСТАНОВЛЯЕТ:</w:t>
      </w:r>
    </w:p>
    <w:p w:rsidR="00C94F5C" w:rsidRPr="009264FE" w:rsidRDefault="00C94F5C" w:rsidP="00C94F5C">
      <w:pPr>
        <w:pStyle w:val="1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</w:p>
    <w:p w:rsidR="004545FE" w:rsidRPr="009264FE" w:rsidRDefault="004545FE" w:rsidP="00442B33">
      <w:pPr>
        <w:pStyle w:val="1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9264FE">
        <w:rPr>
          <w:sz w:val="24"/>
          <w:szCs w:val="24"/>
        </w:rPr>
        <w:t>1. Запретить выход</w:t>
      </w:r>
      <w:r w:rsidR="00442B33" w:rsidRPr="009264FE">
        <w:rPr>
          <w:sz w:val="24"/>
          <w:szCs w:val="24"/>
        </w:rPr>
        <w:t xml:space="preserve"> и передвижение</w:t>
      </w:r>
      <w:r w:rsidR="00BB19CC" w:rsidRPr="009264FE">
        <w:rPr>
          <w:sz w:val="24"/>
          <w:szCs w:val="24"/>
        </w:rPr>
        <w:t xml:space="preserve"> людей </w:t>
      </w:r>
      <w:r w:rsidR="00442B33" w:rsidRPr="009264FE">
        <w:rPr>
          <w:sz w:val="24"/>
          <w:szCs w:val="24"/>
        </w:rPr>
        <w:t xml:space="preserve">по льду водных объектов на период становления и вскрытия ледового покрова в границах </w:t>
      </w:r>
      <w:r w:rsidR="009A0639" w:rsidRPr="009264FE">
        <w:rPr>
          <w:sz w:val="24"/>
          <w:szCs w:val="24"/>
        </w:rPr>
        <w:t>Ключинского</w:t>
      </w:r>
      <w:r w:rsidR="00442B33" w:rsidRPr="009264FE">
        <w:rPr>
          <w:sz w:val="24"/>
          <w:szCs w:val="24"/>
        </w:rPr>
        <w:t xml:space="preserve"> муниципального образования</w:t>
      </w:r>
      <w:r w:rsidRPr="009264FE">
        <w:rPr>
          <w:sz w:val="24"/>
          <w:szCs w:val="24"/>
        </w:rPr>
        <w:t>.</w:t>
      </w:r>
    </w:p>
    <w:p w:rsidR="007C32DB" w:rsidRPr="009264FE" w:rsidRDefault="00442B33" w:rsidP="00C94F5C">
      <w:pPr>
        <w:pStyle w:val="1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9264FE">
        <w:rPr>
          <w:sz w:val="24"/>
          <w:szCs w:val="24"/>
        </w:rPr>
        <w:t>2</w:t>
      </w:r>
      <w:r w:rsidR="00C94F5C" w:rsidRPr="009264FE">
        <w:rPr>
          <w:sz w:val="24"/>
          <w:szCs w:val="24"/>
        </w:rPr>
        <w:t xml:space="preserve">. </w:t>
      </w:r>
      <w:r w:rsidRPr="009264FE">
        <w:rPr>
          <w:sz w:val="24"/>
          <w:szCs w:val="24"/>
        </w:rPr>
        <w:t>Рекомендовать руководителям общеобразовательных и культурных учреждений провести разъясни тельную работу среди детей и подростков, а также руководителям предприятий и организаций независимо от форм собственности, расположенных на территории муниципального образования</w:t>
      </w:r>
      <w:r w:rsidR="009A0639" w:rsidRPr="009264FE">
        <w:rPr>
          <w:sz w:val="24"/>
          <w:szCs w:val="24"/>
        </w:rPr>
        <w:t>,</w:t>
      </w:r>
      <w:r w:rsidRPr="009264FE">
        <w:rPr>
          <w:sz w:val="24"/>
          <w:szCs w:val="24"/>
        </w:rPr>
        <w:t xml:space="preserve"> и принять меры, направленные на предотвращение случаев гибели людей на водоемах в период становления и вскрытия ледового покрова</w:t>
      </w:r>
      <w:r w:rsidR="00BB19CC" w:rsidRPr="009264FE">
        <w:rPr>
          <w:sz w:val="24"/>
          <w:szCs w:val="24"/>
        </w:rPr>
        <w:t>.</w:t>
      </w:r>
    </w:p>
    <w:p w:rsidR="002C5575" w:rsidRPr="009264FE" w:rsidRDefault="00442B33" w:rsidP="002C5575">
      <w:pPr>
        <w:pStyle w:val="1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9264FE">
        <w:rPr>
          <w:sz w:val="24"/>
          <w:szCs w:val="24"/>
        </w:rPr>
        <w:t>3</w:t>
      </w:r>
      <w:r w:rsidR="00C94F5C" w:rsidRPr="009264FE">
        <w:rPr>
          <w:sz w:val="24"/>
          <w:szCs w:val="24"/>
        </w:rPr>
        <w:t xml:space="preserve">. </w:t>
      </w:r>
      <w:r w:rsidRPr="009264FE">
        <w:rPr>
          <w:sz w:val="24"/>
          <w:szCs w:val="24"/>
        </w:rPr>
        <w:t>Обеспечить выставление запрещающих з</w:t>
      </w:r>
      <w:r w:rsidR="00C82F71">
        <w:rPr>
          <w:sz w:val="24"/>
          <w:szCs w:val="24"/>
        </w:rPr>
        <w:t xml:space="preserve">наков о запрете выхода </w:t>
      </w:r>
      <w:r w:rsidRPr="009264FE">
        <w:rPr>
          <w:sz w:val="24"/>
          <w:szCs w:val="24"/>
        </w:rPr>
        <w:t>на лед.</w:t>
      </w:r>
    </w:p>
    <w:p w:rsidR="00C94F5C" w:rsidRPr="009264FE" w:rsidRDefault="00442B33" w:rsidP="00C94F5C">
      <w:pPr>
        <w:pStyle w:val="1"/>
        <w:shd w:val="clear" w:color="auto" w:fill="auto"/>
        <w:spacing w:after="0" w:line="240" w:lineRule="auto"/>
        <w:ind w:left="709" w:firstLine="0"/>
        <w:jc w:val="both"/>
        <w:rPr>
          <w:sz w:val="24"/>
          <w:szCs w:val="24"/>
        </w:rPr>
      </w:pPr>
      <w:r w:rsidRPr="009264FE">
        <w:rPr>
          <w:sz w:val="24"/>
          <w:szCs w:val="24"/>
        </w:rPr>
        <w:t>4. Провести профилактиче</w:t>
      </w:r>
      <w:r w:rsidR="00594B9A" w:rsidRPr="009264FE">
        <w:rPr>
          <w:sz w:val="24"/>
          <w:szCs w:val="24"/>
        </w:rPr>
        <w:t>скую работу с населением по пра</w:t>
      </w:r>
      <w:r w:rsidRPr="009264FE">
        <w:rPr>
          <w:sz w:val="24"/>
          <w:szCs w:val="24"/>
        </w:rPr>
        <w:t>вилам безопасности поведения людей на льду.</w:t>
      </w:r>
    </w:p>
    <w:p w:rsidR="00442B33" w:rsidRPr="009264FE" w:rsidRDefault="00442B33" w:rsidP="00C94F5C">
      <w:pPr>
        <w:pStyle w:val="1"/>
        <w:shd w:val="clear" w:color="auto" w:fill="auto"/>
        <w:spacing w:after="0" w:line="240" w:lineRule="auto"/>
        <w:ind w:left="709" w:firstLine="0"/>
        <w:jc w:val="both"/>
        <w:rPr>
          <w:sz w:val="24"/>
          <w:szCs w:val="24"/>
        </w:rPr>
      </w:pPr>
      <w:r w:rsidRPr="009264FE">
        <w:rPr>
          <w:sz w:val="24"/>
          <w:szCs w:val="24"/>
        </w:rPr>
        <w:t>5. Обеспечить размещение информационных материалов о мерах безопасности на льду</w:t>
      </w:r>
      <w:r w:rsidR="00594B9A" w:rsidRPr="009264FE">
        <w:rPr>
          <w:sz w:val="24"/>
          <w:szCs w:val="24"/>
        </w:rPr>
        <w:t>, о введен</w:t>
      </w:r>
      <w:r w:rsidR="00C82F71">
        <w:rPr>
          <w:sz w:val="24"/>
          <w:szCs w:val="24"/>
        </w:rPr>
        <w:t xml:space="preserve">ных ограничениях выхода </w:t>
      </w:r>
      <w:r w:rsidR="00594B9A" w:rsidRPr="009264FE">
        <w:rPr>
          <w:sz w:val="24"/>
          <w:szCs w:val="24"/>
        </w:rPr>
        <w:t xml:space="preserve"> и передвижения людей по льду водных объектов на период становления и вскрытия ледового покрова.</w:t>
      </w:r>
    </w:p>
    <w:p w:rsidR="00594B9A" w:rsidRDefault="00594B9A" w:rsidP="00C94F5C">
      <w:pPr>
        <w:pStyle w:val="1"/>
        <w:shd w:val="clear" w:color="auto" w:fill="auto"/>
        <w:spacing w:after="0" w:line="240" w:lineRule="auto"/>
        <w:ind w:left="709" w:firstLine="0"/>
        <w:jc w:val="both"/>
        <w:rPr>
          <w:sz w:val="24"/>
          <w:szCs w:val="24"/>
        </w:rPr>
      </w:pPr>
      <w:r w:rsidRPr="009264FE">
        <w:rPr>
          <w:sz w:val="24"/>
          <w:szCs w:val="24"/>
        </w:rPr>
        <w:t xml:space="preserve">6. </w:t>
      </w:r>
      <w:r w:rsidR="009A0639" w:rsidRPr="009264FE">
        <w:rPr>
          <w:sz w:val="24"/>
          <w:szCs w:val="24"/>
        </w:rPr>
        <w:t>Настоящее постановление подлежит официальному опубликованию в информационном издании «Ключинские вести», р</w:t>
      </w:r>
      <w:r w:rsidRPr="009264FE">
        <w:rPr>
          <w:sz w:val="24"/>
          <w:szCs w:val="24"/>
        </w:rPr>
        <w:t>азместить</w:t>
      </w:r>
      <w:r w:rsidR="009A0639" w:rsidRPr="009264FE">
        <w:rPr>
          <w:sz w:val="24"/>
          <w:szCs w:val="24"/>
        </w:rPr>
        <w:t xml:space="preserve"> на официальном сайте администрации Ключинского</w:t>
      </w:r>
      <w:r w:rsidRPr="009264FE">
        <w:rPr>
          <w:sz w:val="24"/>
          <w:szCs w:val="24"/>
        </w:rPr>
        <w:t xml:space="preserve"> муниципального  образования </w:t>
      </w:r>
      <w:hyperlink r:id="rId7" w:history="1">
        <w:r w:rsidR="009264FE" w:rsidRPr="00290545">
          <w:rPr>
            <w:rStyle w:val="a3"/>
            <w:sz w:val="24"/>
            <w:szCs w:val="24"/>
            <w:lang w:val="en-US"/>
          </w:rPr>
          <w:t>http</w:t>
        </w:r>
        <w:r w:rsidR="009264FE" w:rsidRPr="00290545">
          <w:rPr>
            <w:rStyle w:val="a3"/>
            <w:sz w:val="24"/>
            <w:szCs w:val="24"/>
          </w:rPr>
          <w:t>://ключи-адм.рф</w:t>
        </w:r>
      </w:hyperlink>
      <w:r w:rsidR="009A0639" w:rsidRPr="009264FE">
        <w:rPr>
          <w:sz w:val="24"/>
          <w:szCs w:val="24"/>
        </w:rPr>
        <w:t>.</w:t>
      </w:r>
    </w:p>
    <w:p w:rsidR="009264FE" w:rsidRPr="009264FE" w:rsidRDefault="009264FE" w:rsidP="00C94F5C">
      <w:pPr>
        <w:pStyle w:val="1"/>
        <w:shd w:val="clear" w:color="auto" w:fill="auto"/>
        <w:spacing w:after="0" w:line="240" w:lineRule="auto"/>
        <w:ind w:left="709" w:firstLine="0"/>
        <w:jc w:val="both"/>
        <w:rPr>
          <w:sz w:val="24"/>
          <w:szCs w:val="24"/>
        </w:rPr>
      </w:pPr>
    </w:p>
    <w:p w:rsidR="00594B9A" w:rsidRPr="009264FE" w:rsidRDefault="009264FE" w:rsidP="00C94F5C">
      <w:pPr>
        <w:pStyle w:val="1"/>
        <w:shd w:val="clear" w:color="auto" w:fill="auto"/>
        <w:spacing w:after="0" w:line="240" w:lineRule="auto"/>
        <w:ind w:left="709" w:firstLine="0"/>
        <w:jc w:val="both"/>
        <w:rPr>
          <w:sz w:val="24"/>
          <w:szCs w:val="24"/>
        </w:rPr>
      </w:pPr>
      <w:r w:rsidRPr="009264FE">
        <w:rPr>
          <w:sz w:val="24"/>
          <w:szCs w:val="24"/>
        </w:rPr>
        <w:t xml:space="preserve">Глава Ключинского </w:t>
      </w:r>
    </w:p>
    <w:p w:rsidR="009264FE" w:rsidRPr="009264FE" w:rsidRDefault="009264FE" w:rsidP="00C94F5C">
      <w:pPr>
        <w:pStyle w:val="1"/>
        <w:shd w:val="clear" w:color="auto" w:fill="auto"/>
        <w:spacing w:after="0" w:line="240" w:lineRule="auto"/>
        <w:ind w:left="709" w:firstLine="0"/>
        <w:jc w:val="both"/>
        <w:rPr>
          <w:sz w:val="24"/>
          <w:szCs w:val="24"/>
        </w:rPr>
      </w:pPr>
      <w:r w:rsidRPr="009264FE">
        <w:rPr>
          <w:sz w:val="24"/>
          <w:szCs w:val="24"/>
        </w:rPr>
        <w:t>Муниципального образования                                     В.П.Немчинова</w:t>
      </w:r>
    </w:p>
    <w:sectPr w:rsidR="009264FE" w:rsidRPr="009264FE" w:rsidSect="009264FE">
      <w:type w:val="continuous"/>
      <w:pgSz w:w="11909" w:h="16838"/>
      <w:pgMar w:top="1134" w:right="852" w:bottom="1276" w:left="1134" w:header="57" w:footer="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268F" w:rsidRDefault="00BD268F">
      <w:r>
        <w:separator/>
      </w:r>
    </w:p>
  </w:endnote>
  <w:endnote w:type="continuationSeparator" w:id="1">
    <w:p w:rsidR="00BD268F" w:rsidRDefault="00BD26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268F" w:rsidRDefault="00BD268F"/>
  </w:footnote>
  <w:footnote w:type="continuationSeparator" w:id="1">
    <w:p w:rsidR="00BD268F" w:rsidRDefault="00BD268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8A6816"/>
    <w:multiLevelType w:val="multilevel"/>
    <w:tmpl w:val="BD6E98E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7C32DB"/>
    <w:rsid w:val="00021823"/>
    <w:rsid w:val="00043EF7"/>
    <w:rsid w:val="00075F7C"/>
    <w:rsid w:val="000A4C1C"/>
    <w:rsid w:val="000D5B3C"/>
    <w:rsid w:val="001501E7"/>
    <w:rsid w:val="00175EB0"/>
    <w:rsid w:val="001A2533"/>
    <w:rsid w:val="001C0ADB"/>
    <w:rsid w:val="002475EC"/>
    <w:rsid w:val="002C5575"/>
    <w:rsid w:val="002F2A4C"/>
    <w:rsid w:val="00437441"/>
    <w:rsid w:val="00442B33"/>
    <w:rsid w:val="004545FE"/>
    <w:rsid w:val="004F65BC"/>
    <w:rsid w:val="00526193"/>
    <w:rsid w:val="00594B9A"/>
    <w:rsid w:val="006537DD"/>
    <w:rsid w:val="0068048C"/>
    <w:rsid w:val="006B5E0C"/>
    <w:rsid w:val="007055DB"/>
    <w:rsid w:val="00712C63"/>
    <w:rsid w:val="007C32DB"/>
    <w:rsid w:val="007D7AC2"/>
    <w:rsid w:val="008A2ABD"/>
    <w:rsid w:val="009264FE"/>
    <w:rsid w:val="009A0639"/>
    <w:rsid w:val="00A13915"/>
    <w:rsid w:val="00AD4F71"/>
    <w:rsid w:val="00B004DA"/>
    <w:rsid w:val="00BB19CC"/>
    <w:rsid w:val="00BD268F"/>
    <w:rsid w:val="00BE317A"/>
    <w:rsid w:val="00C056A8"/>
    <w:rsid w:val="00C70BE5"/>
    <w:rsid w:val="00C7758D"/>
    <w:rsid w:val="00C82F71"/>
    <w:rsid w:val="00C94F5C"/>
    <w:rsid w:val="00CC5B5C"/>
    <w:rsid w:val="00CE4CBA"/>
    <w:rsid w:val="00CF7CCB"/>
    <w:rsid w:val="00EA2F2E"/>
    <w:rsid w:val="00EF5FB9"/>
    <w:rsid w:val="00F36A0B"/>
    <w:rsid w:val="00FD42A1"/>
    <w:rsid w:val="00FD48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F5FB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F5FB9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EF5F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">
    <w:name w:val="Основной текст (2)_"/>
    <w:basedOn w:val="a0"/>
    <w:link w:val="20"/>
    <w:rsid w:val="00EF5F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sid w:val="00EF5FB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14"/>
      <w:szCs w:val="14"/>
      <w:u w:val="none"/>
    </w:rPr>
  </w:style>
  <w:style w:type="character" w:customStyle="1" w:styleId="4">
    <w:name w:val="Основной текст (4)_"/>
    <w:basedOn w:val="a0"/>
    <w:link w:val="40"/>
    <w:rsid w:val="00EF5F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paragraph" w:customStyle="1" w:styleId="1">
    <w:name w:val="Основной текст1"/>
    <w:basedOn w:val="a"/>
    <w:link w:val="a4"/>
    <w:rsid w:val="00EF5FB9"/>
    <w:pPr>
      <w:shd w:val="clear" w:color="auto" w:fill="FFFFFF"/>
      <w:spacing w:after="60" w:line="274" w:lineRule="exact"/>
      <w:ind w:hanging="420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0">
    <w:name w:val="Основной текст (2)"/>
    <w:basedOn w:val="a"/>
    <w:link w:val="2"/>
    <w:rsid w:val="00EF5FB9"/>
    <w:pPr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  <w:b/>
      <w:bCs/>
      <w:spacing w:val="10"/>
      <w:sz w:val="22"/>
      <w:szCs w:val="22"/>
    </w:rPr>
  </w:style>
  <w:style w:type="paragraph" w:customStyle="1" w:styleId="30">
    <w:name w:val="Основной текст (3)"/>
    <w:basedOn w:val="a"/>
    <w:link w:val="3"/>
    <w:rsid w:val="00EF5FB9"/>
    <w:pPr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  <w:i/>
      <w:iCs/>
      <w:spacing w:val="-20"/>
      <w:sz w:val="14"/>
      <w:szCs w:val="14"/>
    </w:rPr>
  </w:style>
  <w:style w:type="paragraph" w:customStyle="1" w:styleId="40">
    <w:name w:val="Основной текст (4)"/>
    <w:basedOn w:val="a"/>
    <w:link w:val="4"/>
    <w:rsid w:val="00EF5FB9"/>
    <w:pPr>
      <w:shd w:val="clear" w:color="auto" w:fill="FFFFFF"/>
      <w:spacing w:before="60" w:after="360" w:line="0" w:lineRule="atLeast"/>
      <w:jc w:val="both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a5">
    <w:name w:val="Знак"/>
    <w:basedOn w:val="a"/>
    <w:rsid w:val="00C94F5C"/>
    <w:pPr>
      <w:widowControl/>
    </w:pPr>
    <w:rPr>
      <w:rFonts w:ascii="Verdana" w:eastAsia="Times New Roman" w:hAnsi="Verdana" w:cs="Verdana"/>
      <w:color w:val="auto"/>
      <w:sz w:val="20"/>
      <w:szCs w:val="20"/>
      <w:lang w:val="en-US" w:eastAsia="en-US" w:bidi="ar-SA"/>
    </w:rPr>
  </w:style>
  <w:style w:type="paragraph" w:styleId="a6">
    <w:name w:val="Balloon Text"/>
    <w:basedOn w:val="a"/>
    <w:link w:val="a7"/>
    <w:rsid w:val="00C94F5C"/>
    <w:pPr>
      <w:widowControl/>
      <w:overflowPunct w:val="0"/>
      <w:autoSpaceDE w:val="0"/>
      <w:autoSpaceDN w:val="0"/>
      <w:adjustRightInd w:val="0"/>
    </w:pPr>
    <w:rPr>
      <w:rFonts w:ascii="Segoe UI" w:eastAsia="Times New Roman" w:hAnsi="Segoe UI" w:cs="Segoe UI"/>
      <w:color w:val="auto"/>
      <w:sz w:val="18"/>
      <w:szCs w:val="18"/>
      <w:lang w:bidi="ar-SA"/>
    </w:rPr>
  </w:style>
  <w:style w:type="character" w:customStyle="1" w:styleId="a7">
    <w:name w:val="Текст выноски Знак"/>
    <w:basedOn w:val="a0"/>
    <w:link w:val="a6"/>
    <w:rsid w:val="00C94F5C"/>
    <w:rPr>
      <w:rFonts w:ascii="Segoe UI" w:eastAsia="Times New Roman" w:hAnsi="Segoe UI" w:cs="Segoe UI"/>
      <w:sz w:val="18"/>
      <w:szCs w:val="18"/>
      <w:lang w:bidi="ar-SA"/>
    </w:rPr>
  </w:style>
  <w:style w:type="paragraph" w:styleId="a8">
    <w:name w:val="header"/>
    <w:basedOn w:val="a"/>
    <w:link w:val="a9"/>
    <w:uiPriority w:val="99"/>
    <w:semiHidden/>
    <w:unhideWhenUsed/>
    <w:rsid w:val="009264F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264FE"/>
    <w:rPr>
      <w:color w:val="000000"/>
    </w:rPr>
  </w:style>
  <w:style w:type="paragraph" w:styleId="aa">
    <w:name w:val="footer"/>
    <w:basedOn w:val="a"/>
    <w:link w:val="ab"/>
    <w:uiPriority w:val="99"/>
    <w:semiHidden/>
    <w:unhideWhenUsed/>
    <w:rsid w:val="009264F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264FE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&#1082;&#1083;&#1102;&#1095;&#1080;-&#1072;&#1076;&#1084;.&#1088;&#109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Светлана</cp:lastModifiedBy>
  <cp:revision>2</cp:revision>
  <cp:lastPrinted>2024-10-23T01:59:00Z</cp:lastPrinted>
  <dcterms:created xsi:type="dcterms:W3CDTF">2024-10-31T06:20:00Z</dcterms:created>
  <dcterms:modified xsi:type="dcterms:W3CDTF">2024-10-31T06:20:00Z</dcterms:modified>
</cp:coreProperties>
</file>